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F0" w:rsidRPr="007038E4" w:rsidRDefault="00C847F0" w:rsidP="00C847F0">
      <w:pPr>
        <w:pStyle w:val="Heading2"/>
        <w:jc w:val="both"/>
      </w:pPr>
      <w:bookmarkStart w:id="0" w:name="_Toc319237671"/>
      <w:bookmarkStart w:id="1" w:name="_Toc320529232"/>
      <w:bookmarkStart w:id="2" w:name="_Toc391907226"/>
      <w:bookmarkStart w:id="3" w:name="_Toc392492292"/>
      <w:bookmarkStart w:id="4" w:name="_Toc396478393"/>
      <w:bookmarkStart w:id="5" w:name="_Toc528597678"/>
      <w:bookmarkStart w:id="6" w:name="_Toc529272319"/>
      <w:bookmarkStart w:id="7" w:name="_Toc529272837"/>
      <w:bookmarkStart w:id="8" w:name="_Toc529353570"/>
      <w:bookmarkStart w:id="9" w:name="_Toc529806516"/>
      <w:bookmarkStart w:id="10" w:name="_Toc529806631"/>
      <w:r>
        <w:t>Checklist Vormingsprogramma voor het professioneel personeel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847F0" w:rsidRPr="007038E4" w:rsidRDefault="00C847F0" w:rsidP="00C847F0">
      <w:pPr>
        <w:pStyle w:val="Heading5"/>
      </w:pPr>
      <w:bookmarkStart w:id="11" w:name="_Toc391907227"/>
      <w:bookmarkStart w:id="12" w:name="_Toc392492293"/>
      <w:bookmarkStart w:id="13" w:name="_Toc396478394"/>
      <w:r>
        <w:t>Overzicht van de vormingsbehoeften</w:t>
      </w:r>
      <w:r w:rsidRPr="007038E4">
        <w:rPr>
          <w:vertAlign w:val="superscript"/>
          <w:lang w:eastAsia="nl-BE"/>
        </w:rPr>
        <w:footnoteReference w:id="1"/>
      </w:r>
      <w:bookmarkEnd w:id="11"/>
      <w:bookmarkEnd w:id="12"/>
      <w:bookmarkEnd w:id="13"/>
    </w:p>
    <w:p w:rsidR="00C847F0" w:rsidRPr="007038E4" w:rsidRDefault="00C847F0" w:rsidP="00C847F0">
      <w:pPr>
        <w:spacing w:after="120"/>
        <w:jc w:val="both"/>
        <w:rPr>
          <w:rFonts w:eastAsia="Times New Roman" w:cs="Times New Roman"/>
        </w:rPr>
      </w:pPr>
      <w:r>
        <w:t>Jaar:</w:t>
      </w:r>
    </w:p>
    <w:p w:rsidR="00C847F0" w:rsidRPr="007038E4" w:rsidRDefault="00C847F0" w:rsidP="00C847F0">
      <w:pPr>
        <w:spacing w:after="120"/>
        <w:jc w:val="both"/>
        <w:rPr>
          <w:rFonts w:eastAsia="Times New Roman" w:cs="Times New Roman"/>
          <w:lang w:eastAsia="fr-BE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2936"/>
        <w:gridCol w:w="1440"/>
        <w:gridCol w:w="1620"/>
      </w:tblGrid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Vastgestelde vormingsbehoefte</w:t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Methode om tegemoet te komen aan de vormingsbehoeften (interne en externe seminaries, lectuur, enz.)</w:t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Voorziene datum</w:t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Commentaar</w:t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rPr>
          <w:trHeight w:val="355"/>
        </w:trPr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highlight w:val="yellow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C847F0" w:rsidRPr="007038E4" w:rsidTr="00DF0364">
        <w:tc>
          <w:tcPr>
            <w:tcW w:w="1548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98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2936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44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1620" w:type="dxa"/>
          </w:tcPr>
          <w:p w:rsidR="00C847F0" w:rsidRPr="007038E4" w:rsidRDefault="00C847F0" w:rsidP="00DF0364">
            <w:pPr>
              <w:spacing w:before="120" w:after="120"/>
              <w:jc w:val="both"/>
              <w:rPr>
                <w:rFonts w:eastAsia="Times New Roman" w:cs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09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C847F0" w:rsidRPr="007038E4" w:rsidRDefault="00C847F0" w:rsidP="00C847F0">
      <w:pPr>
        <w:spacing w:after="120"/>
        <w:jc w:val="both"/>
        <w:rPr>
          <w:rFonts w:eastAsia="Times New Roman" w:cs="Times New Roman"/>
          <w:lang w:eastAsia="fr-BE"/>
        </w:rPr>
      </w:pPr>
    </w:p>
    <w:p w:rsidR="00CA4DEE" w:rsidRDefault="00C847F0" w:rsidP="00983F5D">
      <w:pPr>
        <w:spacing w:after="120"/>
        <w:jc w:val="both"/>
      </w:pPr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  <w:bookmarkStart w:id="14" w:name="_Checklist_Formation_continue"/>
      <w:bookmarkEnd w:id="14"/>
    </w:p>
    <w:sectPr w:rsidR="00CA4DEE" w:rsidSect="00590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F9" w:rsidRDefault="004069F9" w:rsidP="00C847F0">
      <w:pPr>
        <w:spacing w:after="0" w:line="240" w:lineRule="auto"/>
      </w:pPr>
      <w:r>
        <w:separator/>
      </w:r>
    </w:p>
  </w:endnote>
  <w:endnote w:type="continuationSeparator" w:id="0">
    <w:p w:rsidR="004069F9" w:rsidRDefault="004069F9" w:rsidP="00C8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5D" w:rsidRDefault="00983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F5D" w:rsidRDefault="00983F5D" w:rsidP="00983F5D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5D" w:rsidRDefault="00983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F9" w:rsidRDefault="004069F9" w:rsidP="00C847F0">
      <w:pPr>
        <w:spacing w:after="0" w:line="240" w:lineRule="auto"/>
      </w:pPr>
      <w:r>
        <w:separator/>
      </w:r>
    </w:p>
  </w:footnote>
  <w:footnote w:type="continuationSeparator" w:id="0">
    <w:p w:rsidR="004069F9" w:rsidRDefault="004069F9" w:rsidP="00C847F0">
      <w:pPr>
        <w:spacing w:after="0" w:line="240" w:lineRule="auto"/>
      </w:pPr>
      <w:r>
        <w:continuationSeparator/>
      </w:r>
    </w:p>
  </w:footnote>
  <w:footnote w:id="1">
    <w:p w:rsidR="00C847F0" w:rsidRPr="00731163" w:rsidRDefault="00C847F0" w:rsidP="00C847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Het betreft bijvoorbeeld interne en externe seminaries, lectuur, enz. Bijzondere aandacht zal worden besteed aan materies inzake antiwitwassen.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5D" w:rsidRDefault="00983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5D" w:rsidRDefault="002501C6" w:rsidP="002501C6">
    <w:pPr>
      <w:pStyle w:val="Header"/>
      <w:jc w:val="right"/>
    </w:pPr>
    <w:r>
      <w:t>Uw logo hier invoegen</w:t>
    </w:r>
    <w:bookmarkStart w:id="15" w:name="_GoBack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5D" w:rsidRDefault="00983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F0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501C6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069F9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83F5D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847F0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F40F5B-F8B6-4F95-830B-19AAB8E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7F0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C847F0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C847F0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Heading5">
    <w:name w:val="heading 5"/>
    <w:basedOn w:val="Normal"/>
    <w:next w:val="Normal"/>
    <w:link w:val="Heading5Char"/>
    <w:unhideWhenUsed/>
    <w:qFormat/>
    <w:rsid w:val="00C847F0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47F0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C847F0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character" w:customStyle="1" w:styleId="Heading5Char">
    <w:name w:val="Heading 5 Char"/>
    <w:basedOn w:val="DefaultParagraphFont"/>
    <w:link w:val="Heading5"/>
    <w:rsid w:val="00C847F0"/>
    <w:rPr>
      <w:rFonts w:ascii="Arial" w:eastAsia="Times New Roman" w:hAnsi="Arial" w:cs="Times New Roman"/>
      <w:i/>
      <w:color w:val="365F91"/>
      <w:sz w:val="24"/>
      <w:szCs w:val="32"/>
      <w:lang w:val="nl-BE" w:eastAsia="fr-BE"/>
    </w:rPr>
  </w:style>
  <w:style w:type="paragraph" w:styleId="FootnoteText">
    <w:name w:val="footnote text"/>
    <w:basedOn w:val="Normal"/>
    <w:link w:val="FootnoteTextChar"/>
    <w:semiHidden/>
    <w:rsid w:val="00C847F0"/>
    <w:rPr>
      <w:rFonts w:asciiTheme="minorHAnsi" w:hAnsiTheme="minorHAnsi" w:cstheme="minorBidi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847F0"/>
    <w:rPr>
      <w:sz w:val="18"/>
      <w:lang w:val="nl-BE"/>
    </w:rPr>
  </w:style>
  <w:style w:type="character" w:styleId="FootnoteReference">
    <w:name w:val="footnote reference"/>
    <w:semiHidden/>
    <w:rsid w:val="00C847F0"/>
    <w:rPr>
      <w:vertAlign w:val="superscript"/>
    </w:rPr>
  </w:style>
  <w:style w:type="paragraph" w:styleId="NoSpacing">
    <w:name w:val="No Spacing"/>
    <w:uiPriority w:val="1"/>
    <w:qFormat/>
    <w:rsid w:val="00C847F0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8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5D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8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5D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80551-0A91-4323-AEC5-AAB6D8C00443}"/>
</file>

<file path=customXml/itemProps2.xml><?xml version="1.0" encoding="utf-8"?>
<ds:datastoreItem xmlns:ds="http://schemas.openxmlformats.org/officeDocument/2006/customXml" ds:itemID="{771AC9D6-C37C-4ABF-8E52-5C9C39DFB214}"/>
</file>

<file path=customXml/itemProps3.xml><?xml version="1.0" encoding="utf-8"?>
<ds:datastoreItem xmlns:ds="http://schemas.openxmlformats.org/officeDocument/2006/customXml" ds:itemID="{B4E7149A-E694-436A-9606-A649642D6E16}"/>
</file>

<file path=customXml/itemProps4.xml><?xml version="1.0" encoding="utf-8"?>
<ds:datastoreItem xmlns:ds="http://schemas.openxmlformats.org/officeDocument/2006/customXml" ds:itemID="{3034D0AA-850C-4627-9626-28211686C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