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1F" w:rsidRPr="00991668" w:rsidRDefault="00A15D1F" w:rsidP="00A15D1F">
      <w:pPr>
        <w:pStyle w:val="Heading2"/>
      </w:pPr>
      <w:bookmarkStart w:id="0" w:name="_Toc528597665"/>
      <w:bookmarkStart w:id="1" w:name="_Toc529272306"/>
      <w:bookmarkStart w:id="2" w:name="_Toc529272824"/>
      <w:bookmarkStart w:id="3" w:name="_Toc529353557"/>
      <w:bookmarkStart w:id="4" w:name="_Toc529806503"/>
      <w:bookmarkStart w:id="5" w:name="_Toc529806618"/>
      <w:r>
        <w:t>Checklist Integriteit van de cliënt</w:t>
      </w:r>
      <w:bookmarkEnd w:id="0"/>
      <w:bookmarkEnd w:id="1"/>
      <w:bookmarkEnd w:id="2"/>
      <w:bookmarkEnd w:id="3"/>
      <w:bookmarkEnd w:id="4"/>
      <w:bookmarkEnd w:id="5"/>
      <w:r>
        <w:t xml:space="preserve">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2700"/>
      </w:tblGrid>
      <w:tr w:rsidR="00A15D1F" w:rsidRPr="007038E4" w:rsidTr="00DF0364">
        <w:tc>
          <w:tcPr>
            <w:tcW w:w="1800" w:type="dxa"/>
          </w:tcPr>
          <w:p w:rsidR="00A15D1F" w:rsidRPr="007038E4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Cliëntnaam</w:t>
            </w:r>
          </w:p>
        </w:tc>
        <w:tc>
          <w:tcPr>
            <w:tcW w:w="288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A15D1F" w:rsidRPr="007038E4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Dossiernr.</w:t>
            </w:r>
          </w:p>
        </w:tc>
        <w:tc>
          <w:tcPr>
            <w:tcW w:w="270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c>
          <w:tcPr>
            <w:tcW w:w="1800" w:type="dxa"/>
          </w:tcPr>
          <w:p w:rsidR="00A15D1F" w:rsidRPr="007038E4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</w:rPr>
            </w:pPr>
            <w:r>
              <w:t>Cliëntnr.</w:t>
            </w:r>
          </w:p>
        </w:tc>
        <w:tc>
          <w:tcPr>
            <w:tcW w:w="288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A15D1F" w:rsidRPr="00991668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Boekjaar</w:t>
            </w:r>
          </w:p>
        </w:tc>
        <w:tc>
          <w:tcPr>
            <w:tcW w:w="270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c>
          <w:tcPr>
            <w:tcW w:w="1800" w:type="dxa"/>
          </w:tcPr>
          <w:p w:rsidR="00A15D1F" w:rsidRPr="00991668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Medewerker</w:t>
            </w:r>
          </w:p>
        </w:tc>
        <w:tc>
          <w:tcPr>
            <w:tcW w:w="288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A15D1F" w:rsidRPr="00991668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Datum</w:t>
            </w:r>
          </w:p>
        </w:tc>
        <w:tc>
          <w:tcPr>
            <w:tcW w:w="270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c>
          <w:tcPr>
            <w:tcW w:w="1800" w:type="dxa"/>
          </w:tcPr>
          <w:p w:rsidR="00A15D1F" w:rsidRPr="00991668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</w:rPr>
            </w:pPr>
            <w:r>
              <w:t>Vennoot</w:t>
            </w:r>
          </w:p>
        </w:tc>
        <w:tc>
          <w:tcPr>
            <w:tcW w:w="2880" w:type="dxa"/>
          </w:tcPr>
          <w:p w:rsidR="00A15D1F" w:rsidRDefault="00A15D1F" w:rsidP="00DF0364">
            <w:pPr>
              <w:spacing w:before="40" w:after="0" w:line="240" w:lineRule="auto"/>
              <w:jc w:val="both"/>
              <w:rPr>
                <w:highlight w:val="yellow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160" w:type="dxa"/>
          </w:tcPr>
          <w:p w:rsidR="00A15D1F" w:rsidRPr="007038E4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700" w:type="dxa"/>
          </w:tcPr>
          <w:p w:rsidR="00A15D1F" w:rsidRPr="007038E4" w:rsidRDefault="00A15D1F" w:rsidP="00DF0364">
            <w:pPr>
              <w:spacing w:before="40" w:after="0" w:line="240" w:lineRule="auto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885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7038E4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994"/>
        <w:gridCol w:w="1854"/>
      </w:tblGrid>
      <w:tr w:rsidR="00A15D1F" w:rsidRPr="007038E4" w:rsidTr="00DF0364">
        <w:tc>
          <w:tcPr>
            <w:tcW w:w="6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Vragen in verband met het bestuursorgaan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Ja/Nee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Opmerking of ref. werkdocument</w:t>
            </w:r>
          </w:p>
        </w:tc>
      </w:tr>
      <w:tr w:rsidR="00A15D1F" w:rsidRPr="007038E4" w:rsidTr="00DF0364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A15D1F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t>Zijn er twijfels gerezen omtrent de integriteit van het bestuursorgaan?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991668" w:rsidRDefault="00A15D1F" w:rsidP="00A15D1F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Zijn de reputatie en het imago van de onderneming en het bestuursorgaan betwistbaar?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rPr>
          <w:trHeight w:val="563"/>
        </w:trPr>
        <w:tc>
          <w:tcPr>
            <w:tcW w:w="6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991668" w:rsidRDefault="00A15D1F" w:rsidP="00A15D1F">
            <w:pPr>
              <w:keepLines/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Is er sprake van een relevant track record van de huidige bestuurders/zaakvoerders?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7038E4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A15D1F" w:rsidRPr="00B45471" w:rsidTr="00DF0364">
        <w:trPr>
          <w:trHeight w:val="235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B45471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6" w:name="_Hlk525544800"/>
            <w:r>
              <w:rPr>
                <w:b/>
              </w:rPr>
              <w:t>Vragen in verband met de cliënt, zijn activiteiten en zijn omgeving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B45471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Ja/Nee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B45471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Opmerking of ref. werkdocument</w:t>
            </w:r>
          </w:p>
        </w:tc>
      </w:tr>
      <w:tr w:rsidR="00155939" w:rsidRPr="00B45471" w:rsidTr="00DF0364">
        <w:trPr>
          <w:trHeight w:val="702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bookmarkStart w:id="7" w:name="_GoBack" w:colFirst="0" w:colLast="0"/>
            <w:r>
              <w:t>Is de aard van de sector aanleiding om integriteitrisico’s te onderkennen?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155939" w:rsidRPr="00B45471" w:rsidTr="00DF0364">
        <w:trPr>
          <w:trHeight w:val="702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Is de aard van de werkzaamheden van de cliënt, met inbegrip van de bedrijfsvoering, aanleiding om integriteitrisico’s te onderkennen?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155939" w:rsidRPr="00B45471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760188" w:rsidRDefault="00155939" w:rsidP="00155939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Zijn de kenmerken van de cliënt van die aard dat zij een specifiek integriteitsrisico inhouden?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34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155939" w:rsidRPr="00B45471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760188" w:rsidRDefault="00155939" w:rsidP="00155939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Wijzen het doel en de aard van de zakelijke relatie of van de voorgenomen occasionele verrichting op een specifiek integriteitsrisico?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155939" w:rsidRPr="00B45471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760188" w:rsidRDefault="00155939" w:rsidP="00155939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Zijn de eventuele transacties met verbonden partijen aanleiding om integriteitrisico’s te onderkennen?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939" w:rsidRPr="00B45471" w:rsidRDefault="00155939" w:rsidP="00155939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bookmarkEnd w:id="6"/>
      <w:bookmarkEnd w:id="7"/>
    </w:tbl>
    <w:p w:rsidR="00A15D1F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p w:rsidR="00A15D1F" w:rsidRPr="007038E4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A15D1F" w:rsidRPr="007038E4" w:rsidTr="00DF0364">
        <w:trPr>
          <w:trHeight w:val="263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Reden tot wijziging van bedrijfsrevisor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Ja/Nee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Opmerking of ref. werkdocument</w:t>
            </w:r>
          </w:p>
        </w:tc>
      </w:tr>
      <w:tr w:rsidR="00A15D1F" w:rsidRPr="007038E4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A15D1F">
            <w:pPr>
              <w:keepLines/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Is er sprake van veelvuldige wijzigingen van bedrijfsrevisor en wat is de reden voor die veranderingen?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991668" w:rsidRDefault="00A15D1F" w:rsidP="00A15D1F">
            <w:pPr>
              <w:keepLines/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t>Is er een onredelijke druk van de kant van cliënt op het bedrijfsrevisorenkantoor om de bezoldiging voor de controle zo laag mogelijk te houden?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  <w:tr w:rsidR="00A15D1F" w:rsidRPr="007038E4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A15D1F">
            <w:pPr>
              <w:keepLines/>
              <w:numPr>
                <w:ilvl w:val="0"/>
                <w:numId w:val="2"/>
              </w:num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eastAsia="Times New Roman"/>
              </w:rPr>
            </w:pPr>
            <w:r>
              <w:lastRenderedPageBreak/>
              <w:t>Is er een reden gegeven voor de wijziging van bedrijfsrevisor?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7038E4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1010"/>
        <w:gridCol w:w="2779"/>
      </w:tblGrid>
      <w:tr w:rsidR="00A15D1F" w:rsidRPr="007038E4" w:rsidTr="00DF0364">
        <w:trPr>
          <w:trHeight w:val="313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Overige opmerkingen</w:t>
            </w: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Ja/Nee</w:t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Opmerking of ref. werkdocument</w:t>
            </w:r>
          </w:p>
        </w:tc>
      </w:tr>
      <w:tr w:rsidR="00A15D1F" w:rsidRPr="007038E4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tabs>
                <w:tab w:val="left" w:pos="426"/>
              </w:tabs>
              <w:spacing w:before="120" w:after="0" w:line="240" w:lineRule="auto"/>
              <w:ind w:left="426" w:hanging="426"/>
              <w:jc w:val="both"/>
              <w:rPr>
                <w:rFonts w:eastAsia="Times New Roman"/>
              </w:rPr>
            </w:pPr>
            <w:r>
              <w:t>10.</w:t>
            </w:r>
            <w:r>
              <w:tab/>
              <w:t>Is er informatie bekend die er op kan wijzen dat de cliënt zich bezig houdt met witwaspraktijken, financiering van terrorisme, of met andere criminele activiteiten?</w:t>
            </w:r>
          </w:p>
          <w:p w:rsidR="00A15D1F" w:rsidRPr="007038E4" w:rsidRDefault="00A15D1F" w:rsidP="00DF0364">
            <w:pPr>
              <w:spacing w:after="120"/>
              <w:ind w:left="237"/>
              <w:jc w:val="both"/>
              <w:rPr>
                <w:rFonts w:eastAsia="Times New Roman" w:cs="Times New Roman"/>
                <w:lang w:eastAsia="fr-BE"/>
              </w:rPr>
            </w:pPr>
          </w:p>
        </w:tc>
        <w:tc>
          <w:tcPr>
            <w:tcW w:w="10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1028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991668" w:rsidRDefault="00A15D1F" w:rsidP="00A15D1F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  <w:gridCol w:w="3789"/>
      </w:tblGrid>
      <w:tr w:rsidR="00A15D1F" w:rsidRPr="007038E4" w:rsidTr="00DF0364">
        <w:trPr>
          <w:trHeight w:val="716"/>
        </w:trPr>
        <w:tc>
          <w:tcPr>
            <w:tcW w:w="5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>
              <w:t>Naam van de geïnterviewde personen</w:t>
            </w:r>
          </w:p>
        </w:tc>
        <w:tc>
          <w:tcPr>
            <w:tcW w:w="3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D1F" w:rsidRPr="007038E4" w:rsidRDefault="00A15D1F" w:rsidP="00DF0364">
            <w:pPr>
              <w:spacing w:before="120"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991668" w:rsidRDefault="00A15D1F" w:rsidP="00A15D1F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:rsidR="00A15D1F" w:rsidRPr="00991668" w:rsidRDefault="00A15D1F" w:rsidP="00A15D1F">
      <w:pPr>
        <w:spacing w:after="120"/>
        <w:jc w:val="both"/>
        <w:rPr>
          <w:rFonts w:eastAsia="Times New Roman" w:cs="Times New Roman"/>
        </w:rPr>
      </w:pPr>
      <w:r>
        <w:t xml:space="preserve">Conclusie: </w:t>
      </w:r>
      <w:r w:rsidRPr="007038E4">
        <w:rPr>
          <w:rFonts w:eastAsia="Times New Roman" w:cs="Times New Roman"/>
          <w:sz w:val="24"/>
          <w:szCs w:val="24"/>
          <w:highlight w:val="yellow"/>
          <w:lang w:eastAsia="fr-BE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sz w:val="24"/>
          <w:szCs w:val="24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sz w:val="24"/>
          <w:szCs w:val="24"/>
          <w:highlight w:val="yellow"/>
          <w:lang w:eastAsia="fr-BE"/>
        </w:rPr>
      </w:r>
      <w:r w:rsidRPr="007038E4">
        <w:rPr>
          <w:rFonts w:eastAsia="Times New Roman" w:cs="Times New Roman"/>
          <w:sz w:val="24"/>
          <w:szCs w:val="24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sz w:val="24"/>
          <w:szCs w:val="24"/>
          <w:highlight w:val="yellow"/>
          <w:lang w:eastAsia="fr-BE"/>
        </w:rPr>
        <w:t> </w:t>
      </w:r>
      <w:r>
        <w:rPr>
          <w:rFonts w:eastAsia="Times New Roman" w:cs="Times New Roman"/>
          <w:noProof/>
          <w:sz w:val="24"/>
          <w:szCs w:val="24"/>
          <w:highlight w:val="yellow"/>
          <w:lang w:eastAsia="fr-BE"/>
        </w:rPr>
        <w:t> </w:t>
      </w:r>
      <w:r>
        <w:rPr>
          <w:rFonts w:eastAsia="Times New Roman" w:cs="Times New Roman"/>
          <w:noProof/>
          <w:sz w:val="24"/>
          <w:szCs w:val="24"/>
          <w:highlight w:val="yellow"/>
          <w:lang w:eastAsia="fr-BE"/>
        </w:rPr>
        <w:t> </w:t>
      </w:r>
      <w:r>
        <w:rPr>
          <w:rFonts w:eastAsia="Times New Roman" w:cs="Times New Roman"/>
          <w:noProof/>
          <w:sz w:val="24"/>
          <w:szCs w:val="24"/>
          <w:highlight w:val="yellow"/>
          <w:lang w:eastAsia="fr-BE"/>
        </w:rPr>
        <w:t> </w:t>
      </w:r>
      <w:r>
        <w:rPr>
          <w:rFonts w:eastAsia="Times New Roman" w:cs="Times New Roman"/>
          <w:noProof/>
          <w:sz w:val="24"/>
          <w:szCs w:val="24"/>
          <w:highlight w:val="yellow"/>
          <w:lang w:eastAsia="fr-BE"/>
        </w:rPr>
        <w:t> </w:t>
      </w:r>
      <w:r w:rsidRPr="007038E4">
        <w:rPr>
          <w:rFonts w:eastAsia="Times New Roman" w:cs="Times New Roman"/>
          <w:sz w:val="24"/>
          <w:szCs w:val="24"/>
          <w:highlight w:val="yellow"/>
          <w:lang w:eastAsia="fr-BE"/>
        </w:rPr>
        <w:fldChar w:fldCharType="end"/>
      </w:r>
    </w:p>
    <w:p w:rsidR="00A15D1F" w:rsidRPr="00991668" w:rsidRDefault="00A15D1F" w:rsidP="00A15D1F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:rsidR="00A15D1F" w:rsidRPr="00991668" w:rsidRDefault="00A15D1F" w:rsidP="00A15D1F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478"/>
        <w:gridCol w:w="1353"/>
        <w:gridCol w:w="2082"/>
      </w:tblGrid>
      <w:tr w:rsidR="00A15D1F" w:rsidRPr="007038E4" w:rsidTr="00DF0364">
        <w:tc>
          <w:tcPr>
            <w:tcW w:w="3148" w:type="dxa"/>
            <w:shd w:val="clear" w:color="auto" w:fill="auto"/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2478" w:type="dxa"/>
            <w:shd w:val="clear" w:color="auto" w:fill="auto"/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53" w:type="dxa"/>
            <w:shd w:val="clear" w:color="auto" w:fill="auto"/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2" w:type="dxa"/>
            <w:shd w:val="clear" w:color="auto" w:fill="auto"/>
          </w:tcPr>
          <w:p w:rsidR="00A15D1F" w:rsidRPr="007038E4" w:rsidRDefault="00A15D1F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A15D1F" w:rsidRPr="007038E4" w:rsidTr="00DF0364">
        <w:tc>
          <w:tcPr>
            <w:tcW w:w="3148" w:type="dxa"/>
            <w:shd w:val="clear" w:color="auto" w:fill="auto"/>
          </w:tcPr>
          <w:p w:rsidR="00A15D1F" w:rsidRPr="007038E4" w:rsidRDefault="00A15D1F" w:rsidP="00DF0364">
            <w:pPr>
              <w:spacing w:before="120" w:after="120"/>
              <w:jc w:val="both"/>
              <w:rPr>
                <w:rFonts w:eastAsia="Times New Roman" w:cs="Times New Roman"/>
              </w:rPr>
            </w:pPr>
            <w:r>
              <w:t>Voor de opdracht verantwoor-delijke vennoot (of andere bedrijfsrevisor)</w:t>
            </w:r>
          </w:p>
        </w:tc>
        <w:tc>
          <w:tcPr>
            <w:tcW w:w="2478" w:type="dxa"/>
            <w:shd w:val="clear" w:color="auto" w:fill="auto"/>
          </w:tcPr>
          <w:p w:rsidR="00A15D1F" w:rsidRPr="007038E4" w:rsidRDefault="00A15D1F" w:rsidP="00DF0364">
            <w:pPr>
              <w:spacing w:before="120" w:after="120" w:line="312" w:lineRule="auto"/>
              <w:ind w:left="33"/>
              <w:jc w:val="both"/>
              <w:rPr>
                <w:rFonts w:eastAsia="Times New Roman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:rsidR="00A15D1F" w:rsidRPr="007038E4" w:rsidRDefault="00A15D1F" w:rsidP="00DF0364">
            <w:pPr>
              <w:spacing w:before="120" w:after="120" w:line="312" w:lineRule="auto"/>
              <w:ind w:left="34" w:firstLine="4"/>
              <w:jc w:val="both"/>
              <w:rPr>
                <w:rFonts w:eastAsia="Times New Roman"/>
                <w:highlight w:val="yellow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  <w:tc>
          <w:tcPr>
            <w:tcW w:w="2082" w:type="dxa"/>
            <w:shd w:val="clear" w:color="auto" w:fill="auto"/>
          </w:tcPr>
          <w:p w:rsidR="00A15D1F" w:rsidRPr="007038E4" w:rsidRDefault="00A15D1F" w:rsidP="00DF0364">
            <w:pPr>
              <w:spacing w:before="120" w:after="120" w:line="312" w:lineRule="auto"/>
              <w:ind w:left="34"/>
              <w:jc w:val="both"/>
              <w:rPr>
                <w:rFonts w:eastAsia="Times New Roman"/>
              </w:rPr>
            </w:pP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sz w:val="24"/>
                <w:szCs w:val="24"/>
                <w:highlight w:val="yellow"/>
                <w:lang w:eastAsia="fr-BE"/>
              </w:rPr>
              <w:fldChar w:fldCharType="end"/>
            </w:r>
          </w:p>
        </w:tc>
      </w:tr>
    </w:tbl>
    <w:p w:rsidR="00A15D1F" w:rsidRPr="00991668" w:rsidRDefault="00A15D1F" w:rsidP="00A15D1F">
      <w:pPr>
        <w:spacing w:before="120" w:after="120" w:line="240" w:lineRule="auto"/>
        <w:jc w:val="both"/>
        <w:rPr>
          <w:rFonts w:eastAsia="Times New Roman"/>
          <w:lang w:eastAsia="fr-BE"/>
        </w:rPr>
      </w:pPr>
    </w:p>
    <w:p w:rsidR="00CA4DEE" w:rsidRDefault="00A15D1F" w:rsidP="00507A2A">
      <w:pPr>
        <w:spacing w:after="120"/>
        <w:jc w:val="both"/>
      </w:pPr>
      <w:r>
        <w:rPr>
          <w:i/>
        </w:rPr>
        <w:t>Bron (te vermelden bij elk gebruik voor enig ander doel dan dat van een bedrijfsrevisor in het kader van de uitoefening van zijn opdracht): Informatiecentrum voor het Bedrijfsrevisoraat (ICCI).</w:t>
      </w:r>
    </w:p>
    <w:sectPr w:rsidR="00CA4DEE" w:rsidSect="00590FE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79" w:rsidRDefault="00040979" w:rsidP="00507A2A">
      <w:pPr>
        <w:spacing w:after="0" w:line="240" w:lineRule="auto"/>
      </w:pPr>
      <w:r>
        <w:separator/>
      </w:r>
    </w:p>
  </w:endnote>
  <w:endnote w:type="continuationSeparator" w:id="0">
    <w:p w:rsidR="00040979" w:rsidRDefault="00040979" w:rsidP="0050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A2A" w:rsidRDefault="00507A2A" w:rsidP="00507A2A">
        <w:pPr>
          <w:pStyle w:val="Footer"/>
          <w:ind w:right="360"/>
          <w:rPr>
            <w:noProof/>
          </w:rPr>
        </w:pPr>
        <w:r>
          <w:t xml:space="preserve">V </w:t>
        </w:r>
        <w:r w:rsidR="00A26D7A">
          <w:t>4</w:t>
        </w:r>
        <w:r>
          <w:t xml:space="preserve">.0 van </w:t>
        </w:r>
        <w:r w:rsidR="00A26D7A">
          <w:t>20</w:t>
        </w:r>
        <w:r>
          <w:t>.11.201</w:t>
        </w:r>
        <w:r w:rsidR="00A26D7A">
          <w:t>9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5593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5593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79" w:rsidRDefault="00040979" w:rsidP="00507A2A">
      <w:pPr>
        <w:spacing w:after="0" w:line="240" w:lineRule="auto"/>
      </w:pPr>
      <w:r>
        <w:separator/>
      </w:r>
    </w:p>
  </w:footnote>
  <w:footnote w:type="continuationSeparator" w:id="0">
    <w:p w:rsidR="00040979" w:rsidRDefault="00040979" w:rsidP="0050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BD" w:rsidRDefault="00E466BD" w:rsidP="00E466BD">
    <w:pPr>
      <w:pStyle w:val="Header"/>
      <w:jc w:val="right"/>
    </w:pPr>
    <w:r>
      <w:t>Uw logo hier invoegen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253"/>
    <w:multiLevelType w:val="multilevel"/>
    <w:tmpl w:val="97AAE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sz w:val="20"/>
      </w:rPr>
    </w:lvl>
  </w:abstractNum>
  <w:abstractNum w:abstractNumId="1" w15:restartNumberingAfterBreak="0">
    <w:nsid w:val="40912B7E"/>
    <w:multiLevelType w:val="multilevel"/>
    <w:tmpl w:val="47224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lang w:val="fr-B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F"/>
    <w:rsid w:val="00040979"/>
    <w:rsid w:val="00056AF1"/>
    <w:rsid w:val="00073884"/>
    <w:rsid w:val="000A0B38"/>
    <w:rsid w:val="000D1BE9"/>
    <w:rsid w:val="00115D7F"/>
    <w:rsid w:val="00136D43"/>
    <w:rsid w:val="0014238F"/>
    <w:rsid w:val="00155939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07A2A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15D1F"/>
    <w:rsid w:val="00A26D7A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466BD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AEC73-0898-4C01-86C8-9D41613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1F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A15D1F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A15D1F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D1F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A15D1F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paragraph" w:styleId="NoSpacing">
    <w:name w:val="No Spacing"/>
    <w:uiPriority w:val="1"/>
    <w:qFormat/>
    <w:rsid w:val="00A15D1F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50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A2A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50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A2A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F8C38-E951-4B70-B408-55AC095F592D}"/>
</file>

<file path=customXml/itemProps2.xml><?xml version="1.0" encoding="utf-8"?>
<ds:datastoreItem xmlns:ds="http://schemas.openxmlformats.org/officeDocument/2006/customXml" ds:itemID="{FA244B46-F932-4375-8FF4-29BE91C29570}"/>
</file>

<file path=customXml/itemProps3.xml><?xml version="1.0" encoding="utf-8"?>
<ds:datastoreItem xmlns:ds="http://schemas.openxmlformats.org/officeDocument/2006/customXml" ds:itemID="{8497A8F4-E200-42CC-8384-C4A92DE47EEA}"/>
</file>

<file path=customXml/itemProps4.xml><?xml version="1.0" encoding="utf-8"?>
<ds:datastoreItem xmlns:ds="http://schemas.openxmlformats.org/officeDocument/2006/customXml" ds:itemID="{22973013-9A44-4DAC-911B-D66BF99AE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4</cp:revision>
  <dcterms:created xsi:type="dcterms:W3CDTF">2018-11-14T09:48:00Z</dcterms:created>
  <dcterms:modified xsi:type="dcterms:W3CDTF">2019-11-21T16:33:00Z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