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12"/>
        <w:gridCol w:w="2977"/>
        <w:gridCol w:w="1276"/>
        <w:gridCol w:w="3118"/>
      </w:tblGrid>
      <w:tr w:rsidR="009E1287" w:rsidRPr="000238CF" w:rsidTr="009E1287">
        <w:trPr>
          <w:trHeight w:val="353"/>
        </w:trPr>
        <w:tc>
          <w:tcPr>
            <w:tcW w:w="5812" w:type="dxa"/>
            <w:shd w:val="clear" w:color="auto" w:fill="auto"/>
          </w:tcPr>
          <w:p w:rsidR="009E1287" w:rsidRPr="000238CF" w:rsidRDefault="009E1287" w:rsidP="00EB0B0B">
            <w:pPr>
              <w:tabs>
                <w:tab w:val="left" w:pos="7920"/>
              </w:tabs>
              <w:spacing w:before="60" w:after="60" w:line="240" w:lineRule="auto"/>
              <w:jc w:val="both"/>
              <w:rPr>
                <w:rFonts w:ascii="Arial" w:eastAsia="ヒラギノ角ゴ Pro W3" w:hAnsi="Arial" w:cs="Arial"/>
                <w:sz w:val="20"/>
                <w:szCs w:val="20"/>
                <w:lang w:val="nl-BE" w:eastAsia="nl-BE"/>
              </w:rPr>
            </w:pPr>
            <w:r w:rsidRPr="000238CF">
              <w:rPr>
                <w:rFonts w:ascii="Arial" w:eastAsia="ヒラギノ角ゴ Pro W3" w:hAnsi="Arial" w:cs="Arial"/>
                <w:sz w:val="20"/>
                <w:szCs w:val="20"/>
                <w:lang w:val="nl-BE" w:eastAsia="nl-BE"/>
              </w:rPr>
              <w:t xml:space="preserve">Naam </w:t>
            </w:r>
            <w:r w:rsidR="00EB0B0B">
              <w:rPr>
                <w:rFonts w:ascii="Arial" w:eastAsia="ヒラギノ角ゴ Pro W3" w:hAnsi="Arial" w:cs="Arial"/>
                <w:sz w:val="20"/>
                <w:szCs w:val="20"/>
                <w:lang w:val="nl-BE" w:eastAsia="nl-BE"/>
              </w:rPr>
              <w:t xml:space="preserve">van de </w:t>
            </w:r>
            <w:r w:rsidRPr="000238CF">
              <w:rPr>
                <w:rFonts w:ascii="Arial" w:eastAsia="ヒラギノ角ゴ Pro W3" w:hAnsi="Arial" w:cs="Arial"/>
                <w:sz w:val="20"/>
                <w:szCs w:val="20"/>
                <w:lang w:val="nl-BE" w:eastAsia="nl-BE"/>
              </w:rPr>
              <w:t>cliënt</w:t>
            </w:r>
          </w:p>
        </w:tc>
        <w:tc>
          <w:tcPr>
            <w:tcW w:w="2977" w:type="dxa"/>
            <w:shd w:val="clear" w:color="auto" w:fill="auto"/>
          </w:tcPr>
          <w:p w:rsidR="009E1287" w:rsidRPr="000238CF" w:rsidRDefault="009E1287" w:rsidP="009E1287">
            <w:pPr>
              <w:tabs>
                <w:tab w:val="left" w:pos="7920"/>
              </w:tabs>
              <w:spacing w:before="60" w:after="60" w:line="240" w:lineRule="auto"/>
              <w:rPr>
                <w:rFonts w:ascii="Arial" w:eastAsia="ヒラギノ角ゴ Pro W3" w:hAnsi="Arial" w:cs="Arial"/>
                <w:b/>
                <w:sz w:val="20"/>
                <w:szCs w:val="20"/>
                <w:lang w:val="nl-BE" w:eastAsia="nl-BE"/>
              </w:rPr>
            </w:pPr>
          </w:p>
        </w:tc>
        <w:tc>
          <w:tcPr>
            <w:tcW w:w="1276" w:type="dxa"/>
            <w:shd w:val="clear" w:color="auto" w:fill="auto"/>
          </w:tcPr>
          <w:p w:rsidR="009E1287" w:rsidRPr="000238CF" w:rsidRDefault="009E1287" w:rsidP="009E1287">
            <w:pPr>
              <w:tabs>
                <w:tab w:val="left" w:pos="7920"/>
              </w:tabs>
              <w:spacing w:before="60" w:after="60" w:line="240" w:lineRule="auto"/>
              <w:rPr>
                <w:rFonts w:ascii="Arial" w:eastAsia="ヒラギノ角ゴ Pro W3" w:hAnsi="Arial" w:cs="Arial"/>
                <w:b/>
                <w:sz w:val="20"/>
                <w:szCs w:val="20"/>
                <w:lang w:val="nl-BE" w:eastAsia="nl-BE"/>
              </w:rPr>
            </w:pPr>
            <w:r w:rsidRPr="000238CF">
              <w:rPr>
                <w:rFonts w:ascii="Arial" w:eastAsia="ヒラギノ角ゴ Pro W3" w:hAnsi="Arial" w:cs="Arial"/>
                <w:sz w:val="20"/>
                <w:szCs w:val="20"/>
                <w:lang w:val="nl-BE" w:eastAsia="nl-BE"/>
              </w:rPr>
              <w:t>Boekjaar</w:t>
            </w:r>
          </w:p>
        </w:tc>
        <w:tc>
          <w:tcPr>
            <w:tcW w:w="3118" w:type="dxa"/>
            <w:shd w:val="clear" w:color="auto" w:fill="auto"/>
          </w:tcPr>
          <w:p w:rsidR="009E1287" w:rsidRPr="000238CF" w:rsidRDefault="009E1287" w:rsidP="009E1287">
            <w:pPr>
              <w:tabs>
                <w:tab w:val="left" w:pos="7920"/>
              </w:tabs>
              <w:spacing w:before="60" w:after="60" w:line="240" w:lineRule="auto"/>
              <w:rPr>
                <w:rFonts w:ascii="Arial" w:eastAsia="ヒラギノ角ゴ Pro W3" w:hAnsi="Arial" w:cs="Arial"/>
                <w:b/>
                <w:sz w:val="20"/>
                <w:szCs w:val="20"/>
                <w:lang w:val="nl-BE" w:eastAsia="nl-BE"/>
              </w:rPr>
            </w:pPr>
          </w:p>
        </w:tc>
      </w:tr>
      <w:tr w:rsidR="009E1287" w:rsidRPr="005011F2" w:rsidTr="009E1287">
        <w:trPr>
          <w:trHeight w:val="345"/>
        </w:trPr>
        <w:tc>
          <w:tcPr>
            <w:tcW w:w="5812" w:type="dxa"/>
            <w:shd w:val="clear" w:color="auto" w:fill="auto"/>
          </w:tcPr>
          <w:p w:rsidR="009E1287" w:rsidRPr="000238CF" w:rsidRDefault="009E1287" w:rsidP="00EB0B0B">
            <w:pPr>
              <w:tabs>
                <w:tab w:val="left" w:pos="7920"/>
              </w:tabs>
              <w:spacing w:before="60" w:after="60" w:line="240" w:lineRule="auto"/>
              <w:jc w:val="both"/>
              <w:rPr>
                <w:rFonts w:ascii="Arial" w:eastAsia="ヒラギノ角ゴ Pro W3" w:hAnsi="Arial" w:cs="Arial"/>
                <w:b/>
                <w:bCs/>
                <w:spacing w:val="-5"/>
                <w:sz w:val="20"/>
                <w:szCs w:val="20"/>
                <w:lang w:val="nl-BE" w:eastAsia="nl-BE"/>
              </w:rPr>
            </w:pPr>
            <w:r w:rsidRPr="000238CF">
              <w:rPr>
                <w:rFonts w:ascii="Arial" w:eastAsia="ヒラギノ角ゴ Pro W3" w:hAnsi="Arial" w:cs="Arial"/>
                <w:sz w:val="20"/>
                <w:szCs w:val="20"/>
                <w:lang w:val="nl-BE" w:eastAsia="nl-BE"/>
              </w:rPr>
              <w:t>Onderwerp </w:t>
            </w:r>
          </w:p>
        </w:tc>
        <w:tc>
          <w:tcPr>
            <w:tcW w:w="7371" w:type="dxa"/>
            <w:gridSpan w:val="3"/>
            <w:shd w:val="clear" w:color="auto" w:fill="BFBFBF"/>
          </w:tcPr>
          <w:p w:rsidR="009E1287" w:rsidRPr="000238CF" w:rsidRDefault="005011F2" w:rsidP="009E1287">
            <w:pPr>
              <w:tabs>
                <w:tab w:val="left" w:pos="7920"/>
              </w:tabs>
              <w:spacing w:before="60" w:after="60" w:line="240" w:lineRule="auto"/>
              <w:jc w:val="center"/>
              <w:rPr>
                <w:rFonts w:ascii="Arial" w:eastAsia="ヒラギノ角ゴ Pro W3" w:hAnsi="Arial" w:cs="Arial"/>
                <w:b/>
                <w:bCs/>
                <w:spacing w:val="-5"/>
                <w:sz w:val="20"/>
                <w:szCs w:val="20"/>
                <w:lang w:val="nl-BE" w:eastAsia="nl-BE"/>
              </w:rPr>
            </w:pPr>
            <w:r>
              <w:rPr>
                <w:rFonts w:ascii="Arial" w:eastAsia="ヒラギノ角ゴ Pro W3" w:hAnsi="Arial" w:cs="Arial"/>
                <w:b/>
                <w:sz w:val="20"/>
                <w:szCs w:val="20"/>
                <w:lang w:val="nl-BE" w:eastAsia="nl-BE"/>
              </w:rPr>
              <w:t>ONDERNEMINGSRAAD</w:t>
            </w:r>
          </w:p>
        </w:tc>
      </w:tr>
    </w:tbl>
    <w:p w:rsidR="00972466" w:rsidRDefault="00972466" w:rsidP="009A45C0">
      <w:pPr>
        <w:spacing w:after="0"/>
      </w:pPr>
    </w:p>
    <w:tbl>
      <w:tblPr>
        <w:tblStyle w:val="TableGrid"/>
        <w:tblW w:w="13183" w:type="dxa"/>
        <w:tblInd w:w="108" w:type="dxa"/>
        <w:tblLook w:val="04A0" w:firstRow="1" w:lastRow="0" w:firstColumn="1" w:lastColumn="0" w:noHBand="0" w:noVBand="1"/>
      </w:tblPr>
      <w:tblGrid>
        <w:gridCol w:w="12049"/>
        <w:gridCol w:w="1134"/>
      </w:tblGrid>
      <w:tr w:rsidR="009E1287" w:rsidRPr="00E46C69" w:rsidTr="009E1287">
        <w:tc>
          <w:tcPr>
            <w:tcW w:w="12049" w:type="dxa"/>
          </w:tcPr>
          <w:p w:rsidR="009E1287" w:rsidRPr="00E46C69" w:rsidRDefault="00EB0B0B" w:rsidP="00EB0B0B">
            <w:pPr>
              <w:spacing w:before="60" w:after="60"/>
              <w:jc w:val="center"/>
              <w:rPr>
                <w:rFonts w:ascii="Arial" w:hAnsi="Arial" w:cs="Arial"/>
                <w:b/>
                <w:sz w:val="20"/>
                <w:szCs w:val="20"/>
                <w:lang w:val="nl-BE"/>
              </w:rPr>
            </w:pPr>
            <w:r>
              <w:rPr>
                <w:rFonts w:ascii="Arial" w:hAnsi="Arial" w:cs="Arial"/>
                <w:b/>
                <w:sz w:val="20"/>
                <w:szCs w:val="20"/>
                <w:lang w:val="nl-BE"/>
              </w:rPr>
              <w:t>DOELSTELLING</w:t>
            </w:r>
          </w:p>
        </w:tc>
        <w:tc>
          <w:tcPr>
            <w:tcW w:w="1134" w:type="dxa"/>
          </w:tcPr>
          <w:p w:rsidR="009E1287" w:rsidRPr="00E46C69" w:rsidRDefault="009E1287" w:rsidP="009E1287">
            <w:pPr>
              <w:spacing w:before="60" w:after="60"/>
              <w:jc w:val="center"/>
              <w:rPr>
                <w:rFonts w:ascii="Arial" w:hAnsi="Arial" w:cs="Arial"/>
                <w:b/>
                <w:sz w:val="20"/>
                <w:szCs w:val="20"/>
                <w:lang w:val="nl-BE"/>
              </w:rPr>
            </w:pPr>
            <w:r w:rsidRPr="00E46C69">
              <w:rPr>
                <w:rFonts w:ascii="Arial" w:hAnsi="Arial" w:cs="Arial"/>
                <w:b/>
                <w:sz w:val="20"/>
                <w:szCs w:val="20"/>
                <w:lang w:val="nl-BE"/>
              </w:rPr>
              <w:t>ISA</w:t>
            </w:r>
          </w:p>
        </w:tc>
      </w:tr>
      <w:tr w:rsidR="009E1287" w:rsidRPr="00EB0B0B" w:rsidTr="009E1287">
        <w:tc>
          <w:tcPr>
            <w:tcW w:w="12049" w:type="dxa"/>
          </w:tcPr>
          <w:p w:rsidR="009E1287" w:rsidRPr="009E1287" w:rsidRDefault="00EB0B0B" w:rsidP="006B2DAB">
            <w:pPr>
              <w:spacing w:before="60" w:after="60"/>
              <w:jc w:val="both"/>
              <w:rPr>
                <w:rFonts w:ascii="Arial" w:hAnsi="Arial" w:cs="Arial"/>
                <w:sz w:val="20"/>
                <w:szCs w:val="20"/>
                <w:lang w:val="nl-BE"/>
              </w:rPr>
            </w:pPr>
            <w:r>
              <w:rPr>
                <w:rFonts w:ascii="Arial" w:hAnsi="Arial" w:cs="Arial"/>
                <w:sz w:val="20"/>
                <w:szCs w:val="20"/>
                <w:lang w:val="nl-BE"/>
              </w:rPr>
              <w:t xml:space="preserve">De doelstelling van deze checklist is het documenteren van </w:t>
            </w:r>
            <w:r w:rsidR="001660ED">
              <w:rPr>
                <w:rFonts w:ascii="Arial" w:hAnsi="Arial" w:cs="Arial"/>
                <w:sz w:val="20"/>
                <w:szCs w:val="20"/>
                <w:lang w:val="nl-BE"/>
              </w:rPr>
              <w:t xml:space="preserve">de wettelijke verplichtingen inzake de mededeling van financiële informatie aan de ondernemingsraad overeenkomstig het koninklijk besluit van 27 november 1973 en het Wetboek van vennootschappen. </w:t>
            </w:r>
          </w:p>
        </w:tc>
        <w:tc>
          <w:tcPr>
            <w:tcW w:w="1134" w:type="dxa"/>
          </w:tcPr>
          <w:p w:rsidR="009E1287" w:rsidRDefault="0048535C" w:rsidP="0048535C">
            <w:pPr>
              <w:spacing w:before="60" w:after="60"/>
              <w:jc w:val="center"/>
              <w:rPr>
                <w:lang w:val="nl-BE"/>
              </w:rPr>
            </w:pPr>
            <w:r>
              <w:rPr>
                <w:lang w:val="nl-BE"/>
              </w:rPr>
              <w:t>N</w:t>
            </w:r>
            <w:r w:rsidR="008F5218">
              <w:rPr>
                <w:lang w:val="nl-BE"/>
              </w:rPr>
              <w:t>.v.t.</w:t>
            </w:r>
          </w:p>
        </w:tc>
      </w:tr>
    </w:tbl>
    <w:p w:rsidR="00DB726C" w:rsidRDefault="00DB726C" w:rsidP="001834E1">
      <w:pPr>
        <w:spacing w:after="0" w:line="240" w:lineRule="auto"/>
        <w:rPr>
          <w:rFonts w:ascii="Arial" w:hAnsi="Arial" w:cs="Arial"/>
          <w:sz w:val="20"/>
          <w:szCs w:val="20"/>
          <w:lang w:val="nl-BE"/>
        </w:rPr>
      </w:pPr>
    </w:p>
    <w:tbl>
      <w:tblPr>
        <w:tblW w:w="13340" w:type="dxa"/>
        <w:tblInd w:w="93" w:type="dxa"/>
        <w:tblLayout w:type="fixed"/>
        <w:tblLook w:val="04A0" w:firstRow="1" w:lastRow="0" w:firstColumn="1" w:lastColumn="0" w:noHBand="0" w:noVBand="1"/>
      </w:tblPr>
      <w:tblGrid>
        <w:gridCol w:w="3701"/>
        <w:gridCol w:w="992"/>
        <w:gridCol w:w="851"/>
        <w:gridCol w:w="1134"/>
        <w:gridCol w:w="709"/>
        <w:gridCol w:w="1559"/>
        <w:gridCol w:w="142"/>
        <w:gridCol w:w="283"/>
        <w:gridCol w:w="567"/>
        <w:gridCol w:w="567"/>
        <w:gridCol w:w="14"/>
        <w:gridCol w:w="553"/>
        <w:gridCol w:w="567"/>
        <w:gridCol w:w="567"/>
        <w:gridCol w:w="567"/>
        <w:gridCol w:w="567"/>
      </w:tblGrid>
      <w:tr w:rsidR="009324D3" w:rsidRPr="001660ED" w:rsidTr="009A45C0">
        <w:trPr>
          <w:cantSplit/>
          <w:trHeight w:val="648"/>
        </w:trPr>
        <w:tc>
          <w:tcPr>
            <w:tcW w:w="8946" w:type="dxa"/>
            <w:gridSpan w:val="6"/>
            <w:tcBorders>
              <w:top w:val="single" w:sz="4" w:space="0" w:color="auto"/>
              <w:left w:val="single" w:sz="4" w:space="0" w:color="auto"/>
              <w:bottom w:val="single" w:sz="4" w:space="0" w:color="auto"/>
              <w:right w:val="single" w:sz="4" w:space="0" w:color="auto"/>
            </w:tcBorders>
            <w:shd w:val="clear" w:color="auto" w:fill="A6A6A6"/>
          </w:tcPr>
          <w:p w:rsidR="009324D3" w:rsidRPr="009E1287" w:rsidRDefault="009324D3" w:rsidP="009E1287">
            <w:pPr>
              <w:spacing w:before="60" w:after="60" w:line="240" w:lineRule="auto"/>
              <w:ind w:left="113" w:right="113"/>
              <w:jc w:val="center"/>
              <w:rPr>
                <w:rFonts w:ascii="Arial" w:eastAsia="Times New Roman" w:hAnsi="Arial" w:cs="Arial"/>
                <w:b/>
                <w:bCs/>
                <w:color w:val="000000"/>
                <w:sz w:val="20"/>
                <w:szCs w:val="20"/>
                <w:lang w:val="nl-BE"/>
              </w:rPr>
            </w:pPr>
          </w:p>
        </w:tc>
        <w:tc>
          <w:tcPr>
            <w:tcW w:w="1573" w:type="dxa"/>
            <w:gridSpan w:val="5"/>
            <w:tcBorders>
              <w:top w:val="single" w:sz="4" w:space="0" w:color="auto"/>
              <w:left w:val="single" w:sz="4" w:space="0" w:color="auto"/>
              <w:bottom w:val="single" w:sz="4" w:space="0" w:color="auto"/>
              <w:right w:val="single" w:sz="4" w:space="0" w:color="auto"/>
            </w:tcBorders>
            <w:shd w:val="clear" w:color="auto" w:fill="A6A6A6"/>
            <w:vAlign w:val="center"/>
          </w:tcPr>
          <w:p w:rsidR="009324D3" w:rsidRPr="009A45C0" w:rsidRDefault="009324D3" w:rsidP="009E1287">
            <w:pPr>
              <w:spacing w:before="60" w:after="60" w:line="240" w:lineRule="auto"/>
              <w:jc w:val="center"/>
              <w:rPr>
                <w:rFonts w:ascii="Arial" w:eastAsia="Times New Roman" w:hAnsi="Arial" w:cs="Arial"/>
                <w:b/>
                <w:bCs/>
                <w:color w:val="000000"/>
                <w:sz w:val="18"/>
                <w:szCs w:val="18"/>
                <w:lang w:val="nl-BE"/>
              </w:rPr>
            </w:pPr>
            <w:r w:rsidRPr="009A45C0">
              <w:rPr>
                <w:rFonts w:ascii="Arial" w:eastAsia="Times New Roman" w:hAnsi="Arial" w:cs="Arial"/>
                <w:b/>
                <w:bCs/>
                <w:color w:val="000000"/>
                <w:sz w:val="18"/>
                <w:szCs w:val="18"/>
                <w:lang w:val="nl-BE"/>
              </w:rPr>
              <w:t>Informatie beschikbaar</w:t>
            </w:r>
          </w:p>
        </w:tc>
        <w:tc>
          <w:tcPr>
            <w:tcW w:w="1687" w:type="dxa"/>
            <w:gridSpan w:val="3"/>
            <w:tcBorders>
              <w:top w:val="single" w:sz="4" w:space="0" w:color="auto"/>
              <w:left w:val="single" w:sz="4" w:space="0" w:color="auto"/>
              <w:bottom w:val="single" w:sz="4" w:space="0" w:color="auto"/>
              <w:right w:val="single" w:sz="4" w:space="0" w:color="auto"/>
            </w:tcBorders>
            <w:shd w:val="clear" w:color="auto" w:fill="A6A6A6"/>
          </w:tcPr>
          <w:p w:rsidR="009324D3" w:rsidRPr="009A45C0" w:rsidRDefault="009324D3" w:rsidP="009E1287">
            <w:pPr>
              <w:spacing w:before="60" w:after="60" w:line="240" w:lineRule="auto"/>
              <w:jc w:val="center"/>
              <w:rPr>
                <w:rFonts w:ascii="Arial" w:eastAsia="Times New Roman" w:hAnsi="Arial" w:cs="Arial"/>
                <w:b/>
                <w:bCs/>
                <w:color w:val="000000"/>
                <w:sz w:val="18"/>
                <w:szCs w:val="18"/>
                <w:lang w:val="nl-BE"/>
              </w:rPr>
            </w:pPr>
            <w:r w:rsidRPr="009A45C0">
              <w:rPr>
                <w:rFonts w:ascii="Arial" w:eastAsia="Times New Roman" w:hAnsi="Arial" w:cs="Arial"/>
                <w:b/>
                <w:bCs/>
                <w:color w:val="000000"/>
                <w:sz w:val="18"/>
                <w:szCs w:val="18"/>
                <w:lang w:val="nl-BE"/>
              </w:rPr>
              <w:t>Kwaliteit beschikbare informatie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9324D3" w:rsidRPr="009A45C0" w:rsidRDefault="001660ED" w:rsidP="001660ED">
            <w:pPr>
              <w:spacing w:before="60" w:after="60" w:line="240" w:lineRule="auto"/>
              <w:jc w:val="center"/>
              <w:rPr>
                <w:rFonts w:ascii="Arial" w:eastAsia="Times New Roman" w:hAnsi="Arial" w:cs="Arial"/>
                <w:b/>
                <w:bCs/>
                <w:color w:val="000000"/>
                <w:sz w:val="18"/>
                <w:szCs w:val="18"/>
                <w:lang w:val="nl-BE"/>
              </w:rPr>
            </w:pPr>
            <w:r w:rsidRPr="009A45C0">
              <w:rPr>
                <w:rFonts w:ascii="Arial" w:eastAsia="Times New Roman" w:hAnsi="Arial" w:cs="Arial"/>
                <w:b/>
                <w:bCs/>
                <w:color w:val="000000"/>
                <w:sz w:val="18"/>
                <w:szCs w:val="18"/>
                <w:lang w:val="nl-BE"/>
              </w:rPr>
              <w:t>G</w:t>
            </w:r>
            <w:r w:rsidR="009324D3" w:rsidRPr="009A45C0">
              <w:rPr>
                <w:rFonts w:ascii="Arial" w:eastAsia="Times New Roman" w:hAnsi="Arial" w:cs="Arial"/>
                <w:b/>
                <w:bCs/>
                <w:color w:val="000000"/>
                <w:sz w:val="18"/>
                <w:szCs w:val="18"/>
                <w:lang w:val="nl-BE"/>
              </w:rPr>
              <w:t>etrouw beeld</w:t>
            </w:r>
          </w:p>
        </w:tc>
      </w:tr>
      <w:tr w:rsidR="00531CBF" w:rsidRPr="009E1287" w:rsidTr="009A45C0">
        <w:trPr>
          <w:cantSplit/>
          <w:trHeight w:val="1667"/>
        </w:trPr>
        <w:tc>
          <w:tcPr>
            <w:tcW w:w="3701" w:type="dxa"/>
            <w:tcBorders>
              <w:top w:val="single" w:sz="4" w:space="0" w:color="auto"/>
              <w:left w:val="single" w:sz="8" w:space="0" w:color="auto"/>
              <w:bottom w:val="single" w:sz="8" w:space="0" w:color="auto"/>
              <w:right w:val="nil"/>
            </w:tcBorders>
            <w:shd w:val="clear" w:color="auto" w:fill="A6A6A6"/>
            <w:vAlign w:val="center"/>
            <w:hideMark/>
          </w:tcPr>
          <w:p w:rsidR="00531CBF" w:rsidRPr="009E1287" w:rsidRDefault="00531CBF" w:rsidP="009E1287">
            <w:pPr>
              <w:spacing w:before="60" w:after="60" w:line="240" w:lineRule="auto"/>
              <w:jc w:val="center"/>
              <w:rPr>
                <w:rFonts w:ascii="Arial" w:eastAsia="Times New Roman" w:hAnsi="Arial" w:cs="Arial"/>
                <w:b/>
                <w:bCs/>
                <w:color w:val="000000"/>
                <w:sz w:val="20"/>
                <w:szCs w:val="20"/>
                <w:lang w:val="nl-BE"/>
              </w:rPr>
            </w:pPr>
            <w:r w:rsidRPr="009E1287">
              <w:rPr>
                <w:rFonts w:ascii="Arial" w:eastAsia="Times New Roman" w:hAnsi="Arial" w:cs="Arial"/>
                <w:b/>
                <w:bCs/>
                <w:color w:val="000000"/>
                <w:sz w:val="20"/>
                <w:szCs w:val="20"/>
                <w:lang w:val="nl-BE"/>
              </w:rPr>
              <w:t>Basisinformatie</w:t>
            </w:r>
          </w:p>
          <w:p w:rsidR="00531CBF" w:rsidRPr="009E1287" w:rsidRDefault="00531CBF" w:rsidP="009E1287">
            <w:pPr>
              <w:spacing w:before="60" w:after="60" w:line="240" w:lineRule="auto"/>
              <w:jc w:val="center"/>
              <w:rPr>
                <w:rFonts w:ascii="Arial" w:eastAsia="Times New Roman" w:hAnsi="Arial" w:cs="Arial"/>
                <w:b/>
                <w:bCs/>
                <w:color w:val="000000"/>
                <w:sz w:val="20"/>
                <w:szCs w:val="20"/>
                <w:lang w:val="nl-BE"/>
              </w:rPr>
            </w:pPr>
            <w:r w:rsidRPr="009E1287">
              <w:rPr>
                <w:rFonts w:ascii="Arial" w:eastAsia="Times New Roman" w:hAnsi="Arial" w:cs="Arial"/>
                <w:b/>
                <w:bCs/>
                <w:color w:val="000000"/>
                <w:sz w:val="20"/>
                <w:szCs w:val="20"/>
                <w:lang w:val="nl-BE"/>
              </w:rPr>
              <w:t>en jaarlijkse</w:t>
            </w:r>
          </w:p>
          <w:p w:rsidR="00531CBF" w:rsidRPr="009E1287" w:rsidRDefault="0048535C" w:rsidP="009E1287">
            <w:pPr>
              <w:spacing w:before="60" w:after="60" w:line="240" w:lineRule="auto"/>
              <w:jc w:val="center"/>
              <w:rPr>
                <w:rFonts w:ascii="Arial" w:eastAsia="Times New Roman" w:hAnsi="Arial" w:cs="Arial"/>
                <w:b/>
                <w:bCs/>
                <w:color w:val="000000"/>
                <w:sz w:val="20"/>
                <w:szCs w:val="20"/>
                <w:lang w:val="nl-BE"/>
              </w:rPr>
            </w:pPr>
            <w:r>
              <w:rPr>
                <w:rFonts w:ascii="Arial" w:eastAsia="Times New Roman" w:hAnsi="Arial" w:cs="Arial"/>
                <w:b/>
                <w:bCs/>
                <w:color w:val="000000"/>
                <w:sz w:val="20"/>
                <w:szCs w:val="20"/>
                <w:lang w:val="nl-BE"/>
              </w:rPr>
              <w:t>informatie</w:t>
            </w:r>
          </w:p>
        </w:tc>
        <w:tc>
          <w:tcPr>
            <w:tcW w:w="992" w:type="dxa"/>
            <w:tcBorders>
              <w:top w:val="single" w:sz="4" w:space="0" w:color="auto"/>
              <w:left w:val="single" w:sz="8" w:space="0" w:color="auto"/>
              <w:bottom w:val="single" w:sz="8" w:space="0" w:color="auto"/>
              <w:right w:val="single" w:sz="8" w:space="0" w:color="auto"/>
            </w:tcBorders>
            <w:shd w:val="clear" w:color="auto" w:fill="A6A6A6"/>
            <w:noWrap/>
            <w:textDirection w:val="btLr"/>
            <w:vAlign w:val="center"/>
            <w:hideMark/>
          </w:tcPr>
          <w:p w:rsidR="00531CBF" w:rsidRPr="009A45C0" w:rsidRDefault="00531CBF" w:rsidP="009E1287">
            <w:pPr>
              <w:spacing w:before="60" w:after="60" w:line="240" w:lineRule="auto"/>
              <w:ind w:left="113" w:right="113"/>
              <w:jc w:val="center"/>
              <w:rPr>
                <w:rFonts w:ascii="Arial" w:eastAsia="Times New Roman" w:hAnsi="Arial" w:cs="Arial"/>
                <w:b/>
                <w:bCs/>
                <w:color w:val="000000"/>
                <w:sz w:val="18"/>
                <w:szCs w:val="18"/>
                <w:lang w:val="nl-BE"/>
              </w:rPr>
            </w:pPr>
            <w:r w:rsidRPr="009A45C0">
              <w:rPr>
                <w:rFonts w:ascii="Arial" w:eastAsia="Times New Roman" w:hAnsi="Arial" w:cs="Arial"/>
                <w:b/>
                <w:bCs/>
                <w:color w:val="000000"/>
                <w:sz w:val="18"/>
                <w:szCs w:val="18"/>
                <w:lang w:val="nl-BE"/>
              </w:rPr>
              <w:t>Verwijzingen naar het koninklijk besluit van 27 november 1973</w:t>
            </w:r>
          </w:p>
        </w:tc>
        <w:tc>
          <w:tcPr>
            <w:tcW w:w="851" w:type="dxa"/>
            <w:tcBorders>
              <w:top w:val="single" w:sz="4" w:space="0" w:color="auto"/>
              <w:left w:val="nil"/>
              <w:bottom w:val="single" w:sz="8" w:space="0" w:color="auto"/>
              <w:right w:val="nil"/>
            </w:tcBorders>
            <w:shd w:val="clear" w:color="auto" w:fill="A6A6A6"/>
            <w:textDirection w:val="btLr"/>
            <w:vAlign w:val="center"/>
            <w:hideMark/>
          </w:tcPr>
          <w:p w:rsidR="009324D3" w:rsidRPr="009A45C0" w:rsidRDefault="009324D3" w:rsidP="009324D3">
            <w:pPr>
              <w:spacing w:before="60" w:after="60" w:line="240" w:lineRule="auto"/>
              <w:ind w:left="113" w:right="113"/>
              <w:jc w:val="center"/>
              <w:rPr>
                <w:rFonts w:ascii="Arial" w:eastAsia="Times New Roman" w:hAnsi="Arial" w:cs="Arial"/>
                <w:b/>
                <w:bCs/>
                <w:color w:val="000000"/>
                <w:sz w:val="18"/>
                <w:szCs w:val="18"/>
                <w:lang w:val="nl-BE"/>
              </w:rPr>
            </w:pPr>
            <w:r w:rsidRPr="009A45C0">
              <w:rPr>
                <w:rFonts w:ascii="Arial" w:eastAsia="Times New Roman" w:hAnsi="Arial" w:cs="Arial"/>
                <w:b/>
                <w:bCs/>
                <w:color w:val="000000"/>
                <w:sz w:val="18"/>
                <w:szCs w:val="18"/>
                <w:lang w:val="nl-BE"/>
              </w:rPr>
              <w:t>Vorm:</w:t>
            </w:r>
          </w:p>
          <w:p w:rsidR="00531CBF" w:rsidRPr="009A45C0" w:rsidRDefault="00531CBF" w:rsidP="009324D3">
            <w:pPr>
              <w:spacing w:before="60" w:after="60" w:line="240" w:lineRule="auto"/>
              <w:ind w:left="113" w:right="113"/>
              <w:jc w:val="center"/>
              <w:rPr>
                <w:rFonts w:ascii="Arial" w:eastAsia="Times New Roman" w:hAnsi="Arial" w:cs="Arial"/>
                <w:b/>
                <w:bCs/>
                <w:color w:val="000000"/>
                <w:sz w:val="18"/>
                <w:szCs w:val="18"/>
                <w:lang w:val="nl-BE"/>
              </w:rPr>
            </w:pPr>
            <w:r w:rsidRPr="009A45C0">
              <w:rPr>
                <w:rFonts w:ascii="Arial" w:eastAsia="Times New Roman" w:hAnsi="Arial" w:cs="Arial"/>
                <w:b/>
                <w:bCs/>
                <w:color w:val="000000"/>
                <w:sz w:val="18"/>
                <w:szCs w:val="18"/>
                <w:lang w:val="nl-BE"/>
              </w:rPr>
              <w:t>S = schriftelijk</w:t>
            </w:r>
          </w:p>
          <w:p w:rsidR="00531CBF" w:rsidRPr="009E1287" w:rsidRDefault="00531CBF" w:rsidP="009324D3">
            <w:pPr>
              <w:spacing w:before="60" w:after="60" w:line="240" w:lineRule="auto"/>
              <w:ind w:left="113" w:right="113"/>
              <w:jc w:val="center"/>
              <w:rPr>
                <w:rFonts w:ascii="Arial" w:eastAsia="Times New Roman" w:hAnsi="Arial" w:cs="Arial"/>
                <w:b/>
                <w:bCs/>
                <w:color w:val="000000"/>
                <w:sz w:val="20"/>
                <w:szCs w:val="20"/>
                <w:lang w:val="nl-BE"/>
              </w:rPr>
            </w:pPr>
            <w:r w:rsidRPr="009A45C0">
              <w:rPr>
                <w:rFonts w:ascii="Arial" w:eastAsia="Times New Roman" w:hAnsi="Arial" w:cs="Arial"/>
                <w:b/>
                <w:bCs/>
                <w:color w:val="000000"/>
                <w:sz w:val="18"/>
                <w:szCs w:val="18"/>
                <w:lang w:val="nl-BE"/>
              </w:rPr>
              <w:t>M = mondeling</w:t>
            </w:r>
          </w:p>
        </w:tc>
        <w:tc>
          <w:tcPr>
            <w:tcW w:w="1134" w:type="dxa"/>
            <w:tcBorders>
              <w:top w:val="single" w:sz="4" w:space="0" w:color="auto"/>
              <w:left w:val="single" w:sz="8" w:space="0" w:color="auto"/>
              <w:bottom w:val="single" w:sz="8" w:space="0" w:color="auto"/>
              <w:right w:val="single" w:sz="8" w:space="0" w:color="auto"/>
            </w:tcBorders>
            <w:shd w:val="clear" w:color="auto" w:fill="A6A6A6"/>
            <w:vAlign w:val="center"/>
            <w:hideMark/>
          </w:tcPr>
          <w:p w:rsidR="00531CBF" w:rsidRPr="009E1287" w:rsidRDefault="009E1287" w:rsidP="001660ED">
            <w:pPr>
              <w:spacing w:before="60" w:after="60" w:line="240" w:lineRule="auto"/>
              <w:jc w:val="center"/>
              <w:rPr>
                <w:rFonts w:ascii="Arial" w:eastAsia="Times New Roman" w:hAnsi="Arial" w:cs="Arial"/>
                <w:b/>
                <w:bCs/>
                <w:color w:val="000000"/>
                <w:sz w:val="20"/>
                <w:szCs w:val="20"/>
                <w:lang w:val="nl-BE"/>
              </w:rPr>
            </w:pPr>
            <w:r w:rsidRPr="009E1287">
              <w:rPr>
                <w:rFonts w:ascii="Arial" w:eastAsia="Times New Roman" w:hAnsi="Arial" w:cs="Arial"/>
                <w:b/>
                <w:bCs/>
                <w:color w:val="000000"/>
                <w:sz w:val="20"/>
                <w:szCs w:val="20"/>
                <w:lang w:val="nl-BE"/>
              </w:rPr>
              <w:t>Niveau</w:t>
            </w:r>
            <w:r>
              <w:rPr>
                <w:rStyle w:val="FootnoteReference"/>
                <w:rFonts w:ascii="Arial" w:eastAsia="Times New Roman" w:hAnsi="Arial" w:cs="Arial"/>
                <w:b/>
                <w:bCs/>
                <w:color w:val="000000"/>
                <w:sz w:val="20"/>
                <w:szCs w:val="20"/>
                <w:lang w:val="nl-BE"/>
              </w:rPr>
              <w:footnoteReference w:customMarkFollows="1" w:id="1"/>
              <w:t>*</w:t>
            </w:r>
          </w:p>
        </w:tc>
        <w:tc>
          <w:tcPr>
            <w:tcW w:w="709" w:type="dxa"/>
            <w:tcBorders>
              <w:top w:val="single" w:sz="4" w:space="0" w:color="auto"/>
              <w:left w:val="nil"/>
              <w:bottom w:val="single" w:sz="8" w:space="0" w:color="auto"/>
              <w:right w:val="nil"/>
            </w:tcBorders>
            <w:shd w:val="clear" w:color="auto" w:fill="A6A6A6"/>
            <w:textDirection w:val="btLr"/>
            <w:vAlign w:val="center"/>
            <w:hideMark/>
          </w:tcPr>
          <w:p w:rsidR="00531CBF" w:rsidRPr="009E1287" w:rsidRDefault="00531CBF" w:rsidP="009E1287">
            <w:pPr>
              <w:spacing w:before="60" w:after="60" w:line="240" w:lineRule="auto"/>
              <w:ind w:left="113" w:right="113"/>
              <w:jc w:val="center"/>
              <w:rPr>
                <w:rFonts w:ascii="Arial" w:eastAsia="Times New Roman" w:hAnsi="Arial" w:cs="Arial"/>
                <w:b/>
                <w:bCs/>
                <w:color w:val="000000"/>
                <w:sz w:val="20"/>
                <w:szCs w:val="20"/>
                <w:lang w:val="nl-BE"/>
              </w:rPr>
            </w:pPr>
            <w:r w:rsidRPr="009E1287">
              <w:rPr>
                <w:rFonts w:ascii="Arial" w:eastAsia="Times New Roman" w:hAnsi="Arial" w:cs="Arial"/>
                <w:b/>
                <w:bCs/>
                <w:color w:val="000000"/>
                <w:sz w:val="20"/>
                <w:szCs w:val="20"/>
                <w:lang w:val="nl-BE"/>
              </w:rPr>
              <w:t>Certificeerbaar</w:t>
            </w:r>
          </w:p>
        </w:tc>
        <w:tc>
          <w:tcPr>
            <w:tcW w:w="1559" w:type="dxa"/>
            <w:tcBorders>
              <w:top w:val="single" w:sz="4" w:space="0" w:color="auto"/>
              <w:left w:val="single" w:sz="8" w:space="0" w:color="auto"/>
              <w:bottom w:val="single" w:sz="8" w:space="0" w:color="auto"/>
              <w:right w:val="single" w:sz="8" w:space="0" w:color="auto"/>
            </w:tcBorders>
            <w:shd w:val="clear" w:color="auto" w:fill="A6A6A6"/>
            <w:vAlign w:val="center"/>
            <w:hideMark/>
          </w:tcPr>
          <w:p w:rsidR="009E1287" w:rsidRPr="009E1287" w:rsidRDefault="00531CBF" w:rsidP="009E1287">
            <w:pPr>
              <w:spacing w:before="60" w:after="60" w:line="240" w:lineRule="auto"/>
              <w:jc w:val="center"/>
              <w:rPr>
                <w:rFonts w:ascii="Arial" w:eastAsia="Times New Roman" w:hAnsi="Arial" w:cs="Arial"/>
                <w:b/>
                <w:bCs/>
                <w:color w:val="000000"/>
                <w:sz w:val="20"/>
                <w:szCs w:val="20"/>
                <w:lang w:val="nl-BE"/>
              </w:rPr>
            </w:pPr>
            <w:r w:rsidRPr="009E1287">
              <w:rPr>
                <w:rFonts w:ascii="Arial" w:eastAsia="Times New Roman" w:hAnsi="Arial" w:cs="Arial"/>
                <w:b/>
                <w:bCs/>
                <w:color w:val="000000"/>
                <w:sz w:val="20"/>
                <w:szCs w:val="20"/>
                <w:lang w:val="nl-BE"/>
              </w:rPr>
              <w:t>Controle</w:t>
            </w:r>
            <w:r w:rsidR="009E1287" w:rsidRPr="009E1287">
              <w:rPr>
                <w:rFonts w:ascii="Arial" w:eastAsia="Times New Roman" w:hAnsi="Arial" w:cs="Arial"/>
                <w:b/>
                <w:bCs/>
                <w:color w:val="000000"/>
                <w:sz w:val="20"/>
                <w:szCs w:val="20"/>
                <w:lang w:val="nl-BE"/>
              </w:rPr>
              <w:t>-</w:t>
            </w:r>
          </w:p>
          <w:p w:rsidR="00531CBF" w:rsidRPr="009E1287" w:rsidRDefault="00531CBF" w:rsidP="009E1287">
            <w:pPr>
              <w:spacing w:before="60" w:after="60" w:line="240" w:lineRule="auto"/>
              <w:jc w:val="center"/>
              <w:rPr>
                <w:rFonts w:ascii="Arial" w:eastAsia="Times New Roman" w:hAnsi="Arial" w:cs="Arial"/>
                <w:b/>
                <w:bCs/>
                <w:color w:val="000000"/>
                <w:sz w:val="20"/>
                <w:szCs w:val="20"/>
                <w:lang w:val="nl-BE"/>
              </w:rPr>
            </w:pPr>
            <w:r w:rsidRPr="009E1287">
              <w:rPr>
                <w:rFonts w:ascii="Arial" w:eastAsia="Times New Roman" w:hAnsi="Arial" w:cs="Arial"/>
                <w:b/>
                <w:bCs/>
                <w:color w:val="000000"/>
                <w:sz w:val="20"/>
                <w:szCs w:val="20"/>
                <w:lang w:val="nl-BE"/>
              </w:rPr>
              <w:t>methode</w:t>
            </w:r>
          </w:p>
        </w:tc>
        <w:tc>
          <w:tcPr>
            <w:tcW w:w="425" w:type="dxa"/>
            <w:gridSpan w:val="2"/>
            <w:tcBorders>
              <w:top w:val="single" w:sz="4" w:space="0" w:color="auto"/>
              <w:left w:val="single" w:sz="8" w:space="0" w:color="auto"/>
              <w:bottom w:val="single" w:sz="8" w:space="0" w:color="auto"/>
              <w:right w:val="single" w:sz="8" w:space="0" w:color="auto"/>
            </w:tcBorders>
            <w:shd w:val="clear" w:color="auto" w:fill="A6A6A6"/>
            <w:textDirection w:val="btLr"/>
          </w:tcPr>
          <w:p w:rsidR="00531CBF" w:rsidRPr="009E1287" w:rsidRDefault="00531CBF" w:rsidP="009E1287">
            <w:pPr>
              <w:spacing w:before="60" w:after="60" w:line="240" w:lineRule="auto"/>
              <w:ind w:left="113" w:right="113"/>
              <w:jc w:val="center"/>
              <w:rPr>
                <w:rFonts w:ascii="Arial" w:eastAsia="Times New Roman" w:hAnsi="Arial" w:cs="Arial"/>
                <w:b/>
                <w:bCs/>
                <w:color w:val="000000"/>
                <w:sz w:val="20"/>
                <w:szCs w:val="20"/>
                <w:lang w:val="nl-BE"/>
              </w:rPr>
            </w:pPr>
            <w:r w:rsidRPr="009E1287">
              <w:rPr>
                <w:rFonts w:ascii="Arial" w:eastAsia="Times New Roman" w:hAnsi="Arial" w:cs="Arial"/>
                <w:b/>
                <w:bCs/>
                <w:color w:val="000000"/>
                <w:sz w:val="20"/>
                <w:szCs w:val="20"/>
                <w:lang w:val="nl-BE"/>
              </w:rPr>
              <w:t>Ja</w:t>
            </w:r>
          </w:p>
        </w:tc>
        <w:tc>
          <w:tcPr>
            <w:tcW w:w="567" w:type="dxa"/>
            <w:tcBorders>
              <w:top w:val="single" w:sz="4" w:space="0" w:color="auto"/>
              <w:left w:val="single" w:sz="8" w:space="0" w:color="auto"/>
              <w:bottom w:val="single" w:sz="8" w:space="0" w:color="auto"/>
              <w:right w:val="single" w:sz="8" w:space="0" w:color="auto"/>
            </w:tcBorders>
            <w:shd w:val="clear" w:color="auto" w:fill="A6A6A6"/>
            <w:textDirection w:val="btLr"/>
          </w:tcPr>
          <w:p w:rsidR="00531CBF" w:rsidRPr="009E1287" w:rsidRDefault="00531CBF" w:rsidP="009E1287">
            <w:pPr>
              <w:spacing w:before="60" w:after="60" w:line="240" w:lineRule="auto"/>
              <w:ind w:left="113" w:right="113"/>
              <w:jc w:val="center"/>
              <w:rPr>
                <w:rFonts w:ascii="Arial" w:eastAsia="Times New Roman" w:hAnsi="Arial" w:cs="Arial"/>
                <w:b/>
                <w:bCs/>
                <w:color w:val="000000"/>
                <w:sz w:val="20"/>
                <w:szCs w:val="20"/>
                <w:lang w:val="nl-BE"/>
              </w:rPr>
            </w:pPr>
            <w:r w:rsidRPr="009E1287">
              <w:rPr>
                <w:rFonts w:ascii="Arial" w:eastAsia="Times New Roman" w:hAnsi="Arial" w:cs="Arial"/>
                <w:b/>
                <w:bCs/>
                <w:color w:val="000000"/>
                <w:sz w:val="20"/>
                <w:szCs w:val="20"/>
                <w:lang w:val="nl-BE"/>
              </w:rPr>
              <w:t>Neen</w:t>
            </w:r>
          </w:p>
        </w:tc>
        <w:tc>
          <w:tcPr>
            <w:tcW w:w="567" w:type="dxa"/>
            <w:tcBorders>
              <w:top w:val="single" w:sz="4" w:space="0" w:color="auto"/>
              <w:left w:val="single" w:sz="8" w:space="0" w:color="auto"/>
              <w:bottom w:val="single" w:sz="8" w:space="0" w:color="auto"/>
              <w:right w:val="single" w:sz="8" w:space="0" w:color="auto"/>
            </w:tcBorders>
            <w:shd w:val="clear" w:color="auto" w:fill="A6A6A6"/>
            <w:textDirection w:val="btLr"/>
          </w:tcPr>
          <w:p w:rsidR="00531CBF" w:rsidRPr="009E1287" w:rsidRDefault="0048535C" w:rsidP="0048535C">
            <w:pPr>
              <w:spacing w:before="60" w:after="60" w:line="240" w:lineRule="auto"/>
              <w:ind w:left="113" w:right="113"/>
              <w:jc w:val="center"/>
              <w:rPr>
                <w:rFonts w:ascii="Arial" w:eastAsia="Times New Roman" w:hAnsi="Arial" w:cs="Arial"/>
                <w:b/>
                <w:bCs/>
                <w:color w:val="000000"/>
                <w:sz w:val="20"/>
                <w:szCs w:val="20"/>
                <w:lang w:val="nl-BE"/>
              </w:rPr>
            </w:pPr>
            <w:r>
              <w:rPr>
                <w:rFonts w:ascii="Arial" w:eastAsia="Times New Roman" w:hAnsi="Arial" w:cs="Arial"/>
                <w:b/>
                <w:bCs/>
                <w:color w:val="000000"/>
                <w:sz w:val="20"/>
                <w:szCs w:val="20"/>
                <w:lang w:val="nl-BE"/>
              </w:rPr>
              <w:t>N</w:t>
            </w:r>
            <w:r w:rsidR="00FE63FA">
              <w:rPr>
                <w:rFonts w:ascii="Arial" w:eastAsia="Times New Roman" w:hAnsi="Arial" w:cs="Arial"/>
                <w:b/>
                <w:bCs/>
                <w:color w:val="000000"/>
                <w:sz w:val="20"/>
                <w:szCs w:val="20"/>
                <w:lang w:val="nl-BE"/>
              </w:rPr>
              <w:t>.v.t.</w:t>
            </w:r>
          </w:p>
        </w:tc>
        <w:tc>
          <w:tcPr>
            <w:tcW w:w="567" w:type="dxa"/>
            <w:gridSpan w:val="2"/>
            <w:tcBorders>
              <w:top w:val="single" w:sz="4" w:space="0" w:color="auto"/>
              <w:left w:val="single" w:sz="8" w:space="0" w:color="auto"/>
              <w:bottom w:val="single" w:sz="8" w:space="0" w:color="auto"/>
              <w:right w:val="single" w:sz="8" w:space="0" w:color="auto"/>
            </w:tcBorders>
            <w:shd w:val="clear" w:color="auto" w:fill="A6A6A6"/>
            <w:textDirection w:val="btLr"/>
          </w:tcPr>
          <w:p w:rsidR="00531CBF" w:rsidRPr="009E1287" w:rsidRDefault="0048535C" w:rsidP="0048535C">
            <w:pPr>
              <w:spacing w:before="60" w:after="60" w:line="240" w:lineRule="auto"/>
              <w:ind w:left="113" w:right="113"/>
              <w:jc w:val="center"/>
              <w:rPr>
                <w:rFonts w:ascii="Arial" w:eastAsia="Times New Roman" w:hAnsi="Arial" w:cs="Arial"/>
                <w:b/>
                <w:bCs/>
                <w:color w:val="000000"/>
                <w:sz w:val="20"/>
                <w:szCs w:val="20"/>
                <w:lang w:val="nl-BE"/>
              </w:rPr>
            </w:pPr>
            <w:r>
              <w:rPr>
                <w:rFonts w:ascii="Arial" w:eastAsia="Times New Roman" w:hAnsi="Arial" w:cs="Arial"/>
                <w:b/>
                <w:bCs/>
                <w:color w:val="000000"/>
                <w:sz w:val="20"/>
                <w:szCs w:val="20"/>
                <w:lang w:val="nl-BE"/>
              </w:rPr>
              <w:t>G</w:t>
            </w:r>
            <w:r w:rsidR="00531CBF" w:rsidRPr="009E1287">
              <w:rPr>
                <w:rFonts w:ascii="Arial" w:eastAsia="Times New Roman" w:hAnsi="Arial" w:cs="Arial"/>
                <w:b/>
                <w:bCs/>
                <w:color w:val="000000"/>
                <w:sz w:val="20"/>
                <w:szCs w:val="20"/>
                <w:lang w:val="nl-BE"/>
              </w:rPr>
              <w:t>oed</w:t>
            </w:r>
          </w:p>
        </w:tc>
        <w:tc>
          <w:tcPr>
            <w:tcW w:w="567" w:type="dxa"/>
            <w:tcBorders>
              <w:top w:val="single" w:sz="4" w:space="0" w:color="auto"/>
              <w:left w:val="single" w:sz="8" w:space="0" w:color="auto"/>
              <w:bottom w:val="single" w:sz="8" w:space="0" w:color="auto"/>
              <w:right w:val="single" w:sz="8" w:space="0" w:color="auto"/>
            </w:tcBorders>
            <w:shd w:val="clear" w:color="auto" w:fill="A6A6A6"/>
            <w:textDirection w:val="btLr"/>
          </w:tcPr>
          <w:p w:rsidR="00531CBF" w:rsidRPr="009E1287" w:rsidRDefault="0048535C" w:rsidP="0048535C">
            <w:pPr>
              <w:spacing w:before="60" w:after="60" w:line="240" w:lineRule="auto"/>
              <w:ind w:left="113" w:right="113"/>
              <w:jc w:val="center"/>
              <w:rPr>
                <w:rFonts w:ascii="Arial" w:eastAsia="Times New Roman" w:hAnsi="Arial" w:cs="Arial"/>
                <w:b/>
                <w:bCs/>
                <w:color w:val="000000"/>
                <w:sz w:val="20"/>
                <w:szCs w:val="20"/>
                <w:lang w:val="nl-BE"/>
              </w:rPr>
            </w:pPr>
            <w:r>
              <w:rPr>
                <w:rFonts w:ascii="Arial" w:eastAsia="Times New Roman" w:hAnsi="Arial" w:cs="Arial"/>
                <w:b/>
                <w:bCs/>
                <w:color w:val="000000"/>
                <w:sz w:val="20"/>
                <w:szCs w:val="20"/>
                <w:lang w:val="nl-BE"/>
              </w:rPr>
              <w:t>M</w:t>
            </w:r>
            <w:r w:rsidR="00531CBF" w:rsidRPr="009E1287">
              <w:rPr>
                <w:rFonts w:ascii="Arial" w:eastAsia="Times New Roman" w:hAnsi="Arial" w:cs="Arial"/>
                <w:b/>
                <w:bCs/>
                <w:color w:val="000000"/>
                <w:sz w:val="20"/>
                <w:szCs w:val="20"/>
                <w:lang w:val="nl-BE"/>
              </w:rPr>
              <w:t>iddelmatig</w:t>
            </w:r>
          </w:p>
        </w:tc>
        <w:tc>
          <w:tcPr>
            <w:tcW w:w="567" w:type="dxa"/>
            <w:tcBorders>
              <w:top w:val="single" w:sz="4" w:space="0" w:color="auto"/>
              <w:left w:val="single" w:sz="8" w:space="0" w:color="auto"/>
              <w:bottom w:val="single" w:sz="8" w:space="0" w:color="auto"/>
              <w:right w:val="single" w:sz="8" w:space="0" w:color="auto"/>
            </w:tcBorders>
            <w:shd w:val="clear" w:color="auto" w:fill="A6A6A6"/>
            <w:textDirection w:val="btLr"/>
          </w:tcPr>
          <w:p w:rsidR="00531CBF" w:rsidRPr="009E1287" w:rsidRDefault="0048535C" w:rsidP="0048535C">
            <w:pPr>
              <w:spacing w:before="60" w:after="60" w:line="240" w:lineRule="auto"/>
              <w:ind w:left="113" w:right="113"/>
              <w:jc w:val="center"/>
              <w:rPr>
                <w:rFonts w:ascii="Arial" w:eastAsia="Times New Roman" w:hAnsi="Arial" w:cs="Arial"/>
                <w:b/>
                <w:bCs/>
                <w:color w:val="000000"/>
                <w:sz w:val="20"/>
                <w:szCs w:val="20"/>
                <w:lang w:val="nl-BE"/>
              </w:rPr>
            </w:pPr>
            <w:r>
              <w:rPr>
                <w:rFonts w:ascii="Arial" w:eastAsia="Times New Roman" w:hAnsi="Arial" w:cs="Arial"/>
                <w:b/>
                <w:bCs/>
                <w:color w:val="000000"/>
                <w:sz w:val="20"/>
                <w:szCs w:val="20"/>
                <w:lang w:val="nl-BE"/>
              </w:rPr>
              <w:t>S</w:t>
            </w:r>
            <w:r w:rsidR="00531CBF" w:rsidRPr="009E1287">
              <w:rPr>
                <w:rFonts w:ascii="Arial" w:eastAsia="Times New Roman" w:hAnsi="Arial" w:cs="Arial"/>
                <w:b/>
                <w:bCs/>
                <w:color w:val="000000"/>
                <w:sz w:val="20"/>
                <w:szCs w:val="20"/>
                <w:lang w:val="nl-BE"/>
              </w:rPr>
              <w:t>lecht</w:t>
            </w:r>
          </w:p>
        </w:tc>
        <w:tc>
          <w:tcPr>
            <w:tcW w:w="567" w:type="dxa"/>
            <w:tcBorders>
              <w:top w:val="single" w:sz="4" w:space="0" w:color="auto"/>
              <w:left w:val="single" w:sz="8" w:space="0" w:color="auto"/>
              <w:bottom w:val="single" w:sz="8" w:space="0" w:color="auto"/>
              <w:right w:val="single" w:sz="8" w:space="0" w:color="auto"/>
            </w:tcBorders>
            <w:shd w:val="clear" w:color="auto" w:fill="A6A6A6"/>
            <w:textDirection w:val="btLr"/>
          </w:tcPr>
          <w:p w:rsidR="00531CBF" w:rsidRPr="009E1287" w:rsidRDefault="00531CBF" w:rsidP="009E1287">
            <w:pPr>
              <w:spacing w:before="60" w:after="60" w:line="240" w:lineRule="auto"/>
              <w:ind w:left="113" w:right="113"/>
              <w:jc w:val="center"/>
              <w:rPr>
                <w:rFonts w:ascii="Arial" w:eastAsia="Times New Roman" w:hAnsi="Arial" w:cs="Arial"/>
                <w:b/>
                <w:bCs/>
                <w:color w:val="000000"/>
                <w:sz w:val="20"/>
                <w:szCs w:val="20"/>
                <w:lang w:val="nl-BE"/>
              </w:rPr>
            </w:pPr>
            <w:r w:rsidRPr="009E1287">
              <w:rPr>
                <w:rFonts w:ascii="Arial" w:eastAsia="Times New Roman" w:hAnsi="Arial" w:cs="Arial"/>
                <w:b/>
                <w:bCs/>
                <w:color w:val="000000"/>
                <w:sz w:val="20"/>
                <w:szCs w:val="20"/>
                <w:lang w:val="nl-BE"/>
              </w:rPr>
              <w:t>Ja</w:t>
            </w:r>
          </w:p>
        </w:tc>
        <w:tc>
          <w:tcPr>
            <w:tcW w:w="567" w:type="dxa"/>
            <w:tcBorders>
              <w:top w:val="single" w:sz="4" w:space="0" w:color="auto"/>
              <w:left w:val="single" w:sz="8" w:space="0" w:color="auto"/>
              <w:bottom w:val="single" w:sz="8" w:space="0" w:color="auto"/>
              <w:right w:val="single" w:sz="8" w:space="0" w:color="auto"/>
            </w:tcBorders>
            <w:shd w:val="clear" w:color="auto" w:fill="A6A6A6"/>
            <w:textDirection w:val="btLr"/>
          </w:tcPr>
          <w:p w:rsidR="00531CBF" w:rsidRPr="009E1287" w:rsidRDefault="00531CBF" w:rsidP="009E1287">
            <w:pPr>
              <w:spacing w:before="60" w:after="60" w:line="240" w:lineRule="auto"/>
              <w:ind w:left="113" w:right="113"/>
              <w:jc w:val="center"/>
              <w:rPr>
                <w:rFonts w:ascii="Arial" w:eastAsia="Times New Roman" w:hAnsi="Arial" w:cs="Arial"/>
                <w:b/>
                <w:bCs/>
                <w:color w:val="000000"/>
                <w:sz w:val="20"/>
                <w:szCs w:val="20"/>
                <w:lang w:val="nl-BE"/>
              </w:rPr>
            </w:pPr>
            <w:r w:rsidRPr="009E1287">
              <w:rPr>
                <w:rFonts w:ascii="Arial" w:eastAsia="Times New Roman" w:hAnsi="Arial" w:cs="Arial"/>
                <w:b/>
                <w:bCs/>
                <w:color w:val="000000"/>
                <w:sz w:val="20"/>
                <w:szCs w:val="20"/>
                <w:lang w:val="nl-BE"/>
              </w:rPr>
              <w:t>Neen</w:t>
            </w:r>
          </w:p>
        </w:tc>
      </w:tr>
      <w:tr w:rsidR="001834E1" w:rsidRPr="009E1287" w:rsidTr="009A45C0">
        <w:trPr>
          <w:trHeight w:val="285"/>
        </w:trPr>
        <w:tc>
          <w:tcPr>
            <w:tcW w:w="13340" w:type="dxa"/>
            <w:gridSpan w:val="16"/>
            <w:tcBorders>
              <w:top w:val="single" w:sz="8" w:space="0" w:color="auto"/>
              <w:left w:val="single" w:sz="8" w:space="0" w:color="auto"/>
              <w:bottom w:val="single" w:sz="4" w:space="0" w:color="auto"/>
              <w:right w:val="single" w:sz="8" w:space="0" w:color="auto"/>
            </w:tcBorders>
            <w:shd w:val="clear" w:color="auto" w:fill="A6A6A6"/>
            <w:vAlign w:val="center"/>
            <w:hideMark/>
          </w:tcPr>
          <w:p w:rsidR="001834E1" w:rsidRPr="009E1287" w:rsidRDefault="001834E1" w:rsidP="009E1287">
            <w:pPr>
              <w:spacing w:before="60" w:after="60" w:line="240" w:lineRule="auto"/>
              <w:rPr>
                <w:rFonts w:ascii="Arial" w:eastAsia="Times New Roman" w:hAnsi="Arial" w:cs="Arial"/>
                <w:b/>
                <w:bCs/>
                <w:color w:val="000000"/>
                <w:sz w:val="20"/>
                <w:szCs w:val="20"/>
                <w:lang w:val="nl-BE"/>
              </w:rPr>
            </w:pPr>
            <w:r w:rsidRPr="009E1287">
              <w:rPr>
                <w:rFonts w:ascii="Arial" w:eastAsia="Times New Roman" w:hAnsi="Arial" w:cs="Arial"/>
                <w:b/>
                <w:bCs/>
                <w:color w:val="000000"/>
                <w:sz w:val="20"/>
                <w:szCs w:val="20"/>
                <w:lang w:val="nl-BE"/>
              </w:rPr>
              <w:t xml:space="preserve">I. </w:t>
            </w:r>
            <w:r w:rsidR="00B54094">
              <w:rPr>
                <w:rFonts w:ascii="Arial" w:eastAsia="Times New Roman" w:hAnsi="Arial" w:cs="Arial"/>
                <w:b/>
                <w:bCs/>
                <w:color w:val="000000"/>
                <w:sz w:val="20"/>
                <w:szCs w:val="20"/>
                <w:lang w:val="nl-BE"/>
              </w:rPr>
              <w:t xml:space="preserve">  </w:t>
            </w:r>
            <w:r w:rsidRPr="009A45C0">
              <w:rPr>
                <w:rFonts w:ascii="Arial" w:eastAsia="Times New Roman" w:hAnsi="Arial" w:cs="Arial"/>
                <w:b/>
                <w:bCs/>
                <w:color w:val="000000"/>
                <w:sz w:val="20"/>
                <w:szCs w:val="20"/>
                <w:lang w:val="nl-BE"/>
              </w:rPr>
              <w:t xml:space="preserve">BASISINFORMATIE </w:t>
            </w:r>
            <w:r w:rsidRPr="009A45C0">
              <w:rPr>
                <w:rFonts w:ascii="Arial" w:eastAsia="Times New Roman" w:hAnsi="Arial" w:cs="Arial"/>
                <w:b/>
                <w:color w:val="000000"/>
                <w:sz w:val="20"/>
                <w:szCs w:val="20"/>
                <w:lang w:val="nl-BE"/>
              </w:rPr>
              <w:t>(art. 5-14)</w:t>
            </w:r>
            <w:r w:rsidRPr="009E1287">
              <w:rPr>
                <w:rFonts w:ascii="Arial" w:eastAsia="Times New Roman" w:hAnsi="Arial" w:cs="Arial"/>
                <w:b/>
                <w:bCs/>
                <w:color w:val="000000"/>
                <w:sz w:val="20"/>
                <w:szCs w:val="20"/>
                <w:lang w:val="nl-BE"/>
              </w:rPr>
              <w:t> </w:t>
            </w:r>
          </w:p>
        </w:tc>
      </w:tr>
      <w:tr w:rsidR="005C6427" w:rsidRPr="009A45C0" w:rsidTr="009A45C0">
        <w:trPr>
          <w:trHeight w:val="179"/>
        </w:trPr>
        <w:tc>
          <w:tcPr>
            <w:tcW w:w="13340"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C6427" w:rsidRPr="009A45C0" w:rsidRDefault="001660ED" w:rsidP="009E1287">
            <w:pPr>
              <w:spacing w:before="60" w:after="60" w:line="240" w:lineRule="auto"/>
              <w:rPr>
                <w:rFonts w:ascii="Arial" w:eastAsia="Times New Roman" w:hAnsi="Arial" w:cs="Arial"/>
                <w:b/>
                <w:color w:val="000000"/>
                <w:sz w:val="20"/>
                <w:szCs w:val="20"/>
                <w:lang w:val="nl-BE"/>
              </w:rPr>
            </w:pPr>
            <w:r w:rsidRPr="009A45C0">
              <w:rPr>
                <w:rFonts w:ascii="Arial" w:eastAsia="Times New Roman" w:hAnsi="Arial" w:cs="Arial"/>
                <w:b/>
                <w:color w:val="000000"/>
                <w:sz w:val="20"/>
                <w:szCs w:val="20"/>
                <w:lang w:val="nl-BE"/>
              </w:rPr>
              <w:t>STATUTEN</w:t>
            </w:r>
          </w:p>
        </w:tc>
      </w:tr>
      <w:tr w:rsidR="00531CBF" w:rsidRPr="009E1287" w:rsidTr="002646BE">
        <w:trPr>
          <w:trHeight w:val="27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EB0B0B">
            <w:pPr>
              <w:pStyle w:val="ListParagraph"/>
              <w:numPr>
                <w:ilvl w:val="0"/>
                <w:numId w:val="17"/>
              </w:numPr>
              <w:spacing w:before="60" w:after="60" w:line="240" w:lineRule="auto"/>
              <w:contextualSpacing w:val="0"/>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Beschrijving van de rechtsvorm</w:t>
            </w:r>
            <w:r w:rsidR="00B54094">
              <w:rPr>
                <w:rFonts w:ascii="Arial" w:eastAsia="Times New Roman" w:hAnsi="Arial" w:cs="Arial"/>
                <w:color w:val="000000"/>
                <w:sz w:val="20"/>
                <w:szCs w:val="20"/>
                <w:lang w:val="nl-BE"/>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art 5,</w:t>
            </w:r>
            <w:r w:rsidR="001660ED">
              <w:rPr>
                <w:rFonts w:ascii="Arial" w:eastAsia="Times New Roman" w:hAnsi="Arial" w:cs="Arial"/>
                <w:color w:val="000000"/>
                <w:sz w:val="20"/>
                <w:szCs w:val="20"/>
                <w:lang w:val="nl-BE"/>
              </w:rPr>
              <w:t xml:space="preserve"> </w:t>
            </w:r>
            <w:r w:rsidRPr="009E1287">
              <w:rPr>
                <w:rFonts w:ascii="Arial" w:eastAsia="Times New Roman" w:hAnsi="Arial" w:cs="Arial"/>
                <w:color w:val="000000"/>
                <w:sz w:val="20"/>
                <w:szCs w:val="20"/>
                <w:lang w:val="nl-BE"/>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48535C" w:rsidP="0048535C">
            <w:pPr>
              <w:spacing w:before="60" w:after="60" w:line="240" w:lineRule="auto"/>
              <w:rPr>
                <w:rFonts w:ascii="Arial" w:eastAsia="Times New Roman" w:hAnsi="Arial" w:cs="Arial"/>
                <w:color w:val="000000"/>
                <w:sz w:val="20"/>
                <w:szCs w:val="20"/>
                <w:lang w:val="nl-BE"/>
              </w:rPr>
            </w:pPr>
            <w:r>
              <w:rPr>
                <w:rFonts w:ascii="Arial" w:eastAsia="Times New Roman" w:hAnsi="Arial" w:cs="Arial"/>
                <w:color w:val="000000"/>
                <w:sz w:val="20"/>
                <w:szCs w:val="20"/>
                <w:lang w:val="nl-BE"/>
              </w:rPr>
              <w:t>R/</w:t>
            </w:r>
            <w:r w:rsidR="00531CBF" w:rsidRPr="009E1287">
              <w:rPr>
                <w:rFonts w:ascii="Arial" w:eastAsia="Times New Roman" w:hAnsi="Arial" w:cs="Arial"/>
                <w:color w:val="000000"/>
                <w:sz w:val="20"/>
                <w:szCs w:val="20"/>
                <w:lang w:val="nl-BE"/>
              </w:rPr>
              <w:t>E</w:t>
            </w:r>
            <w:r>
              <w:rPr>
                <w:rFonts w:ascii="Arial" w:eastAsia="Times New Roman" w:hAnsi="Arial" w:cs="Arial"/>
                <w:color w:val="000000"/>
                <w:sz w:val="20"/>
                <w:szCs w:val="20"/>
                <w:lang w:val="nl-BE"/>
              </w:rPr>
              <w:t>-</w:t>
            </w:r>
            <w:r w:rsidR="00531CBF" w:rsidRPr="009E1287">
              <w:rPr>
                <w:rFonts w:ascii="Arial" w:eastAsia="Times New Roman" w:hAnsi="Arial" w:cs="Arial"/>
                <w:color w:val="000000"/>
                <w:sz w:val="20"/>
                <w:szCs w:val="20"/>
                <w:lang w:val="nl-BE"/>
              </w:rPr>
              <w:t>F</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Ja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statuten</w:t>
            </w:r>
          </w:p>
        </w:tc>
        <w:tc>
          <w:tcPr>
            <w:tcW w:w="283"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gridSpan w:val="2"/>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r>
      <w:tr w:rsidR="0048535C" w:rsidRPr="009E1287" w:rsidTr="002646BE">
        <w:trPr>
          <w:trHeight w:val="27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48535C" w:rsidRPr="009E1287" w:rsidRDefault="0048535C" w:rsidP="00EB0B0B">
            <w:pPr>
              <w:pStyle w:val="ListParagraph"/>
              <w:numPr>
                <w:ilvl w:val="0"/>
                <w:numId w:val="17"/>
              </w:numPr>
              <w:spacing w:before="60" w:after="60" w:line="240" w:lineRule="auto"/>
              <w:contextualSpacing w:val="0"/>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xml:space="preserve">Kopie van de </w:t>
            </w:r>
            <w:r w:rsidRPr="005A7D00">
              <w:rPr>
                <w:rFonts w:ascii="Arial" w:eastAsia="Times New Roman" w:hAnsi="Arial" w:cs="Arial"/>
                <w:color w:val="000000"/>
                <w:sz w:val="20"/>
                <w:szCs w:val="20"/>
                <w:lang w:val="nl-BE"/>
              </w:rPr>
              <w:t>l</w:t>
            </w:r>
            <w:r w:rsidRPr="001660ED">
              <w:rPr>
                <w:rFonts w:ascii="Arial" w:eastAsia="Times New Roman" w:hAnsi="Arial" w:cs="Arial"/>
                <w:color w:val="000000"/>
                <w:sz w:val="20"/>
                <w:szCs w:val="20"/>
                <w:lang w:val="nl-BE"/>
              </w:rPr>
              <w:t>aatst</w:t>
            </w:r>
            <w:r>
              <w:rPr>
                <w:rFonts w:ascii="Arial" w:eastAsia="Times New Roman" w:hAnsi="Arial" w:cs="Arial"/>
                <w:color w:val="000000"/>
                <w:sz w:val="20"/>
                <w:szCs w:val="20"/>
                <w:lang w:val="nl-BE"/>
              </w:rPr>
              <w:t>e</w:t>
            </w:r>
            <w:r w:rsidRPr="009E1287">
              <w:rPr>
                <w:rFonts w:ascii="Arial" w:eastAsia="Times New Roman" w:hAnsi="Arial" w:cs="Arial"/>
                <w:color w:val="000000"/>
                <w:sz w:val="20"/>
                <w:szCs w:val="20"/>
                <w:lang w:val="nl-BE"/>
              </w:rPr>
              <w:t xml:space="preserve"> gecoördineerde </w:t>
            </w:r>
            <w:r>
              <w:rPr>
                <w:rFonts w:ascii="Arial" w:eastAsia="Times New Roman" w:hAnsi="Arial" w:cs="Arial"/>
                <w:color w:val="000000"/>
                <w:sz w:val="20"/>
                <w:szCs w:val="20"/>
                <w:lang w:val="nl-BE"/>
              </w:rPr>
              <w:t xml:space="preserve">versie van de </w:t>
            </w:r>
            <w:r w:rsidRPr="009E1287">
              <w:rPr>
                <w:rFonts w:ascii="Arial" w:eastAsia="Times New Roman" w:hAnsi="Arial" w:cs="Arial"/>
                <w:color w:val="000000"/>
                <w:sz w:val="20"/>
                <w:szCs w:val="20"/>
                <w:lang w:val="nl-BE"/>
              </w:rPr>
              <w:t>statuten en alle latere wijzigingen ervan</w:t>
            </w:r>
            <w:r>
              <w:rPr>
                <w:rFonts w:ascii="Arial" w:eastAsia="Times New Roman" w:hAnsi="Arial" w:cs="Arial"/>
                <w:color w:val="000000"/>
                <w:sz w:val="20"/>
                <w:szCs w:val="20"/>
                <w:lang w:val="nl-BE"/>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535C" w:rsidRPr="009E1287" w:rsidRDefault="0048535C"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art. 5,</w:t>
            </w:r>
            <w:r>
              <w:rPr>
                <w:rFonts w:ascii="Arial" w:eastAsia="Times New Roman" w:hAnsi="Arial" w:cs="Arial"/>
                <w:color w:val="000000"/>
                <w:sz w:val="20"/>
                <w:szCs w:val="20"/>
                <w:lang w:val="nl-BE"/>
              </w:rPr>
              <w:t xml:space="preserve"> </w:t>
            </w:r>
            <w:r w:rsidRPr="009E1287">
              <w:rPr>
                <w:rFonts w:ascii="Arial" w:eastAsia="Times New Roman" w:hAnsi="Arial" w:cs="Arial"/>
                <w:color w:val="000000"/>
                <w:sz w:val="20"/>
                <w:szCs w:val="20"/>
                <w:lang w:val="nl-BE"/>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8535C" w:rsidRPr="009E1287" w:rsidRDefault="0048535C"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8535C" w:rsidRPr="009E1287" w:rsidRDefault="0048535C" w:rsidP="0048535C">
            <w:pPr>
              <w:spacing w:before="60" w:after="60" w:line="240" w:lineRule="auto"/>
              <w:rPr>
                <w:rFonts w:ascii="Arial" w:eastAsia="Times New Roman" w:hAnsi="Arial" w:cs="Arial"/>
                <w:color w:val="000000"/>
                <w:sz w:val="20"/>
                <w:szCs w:val="20"/>
                <w:lang w:val="nl-BE"/>
              </w:rPr>
            </w:pPr>
            <w:r>
              <w:rPr>
                <w:rFonts w:ascii="Arial" w:eastAsia="Times New Roman" w:hAnsi="Arial" w:cs="Arial"/>
                <w:color w:val="000000"/>
                <w:sz w:val="20"/>
                <w:szCs w:val="20"/>
                <w:lang w:val="nl-BE"/>
              </w:rPr>
              <w:t>R/</w:t>
            </w:r>
            <w:r w:rsidRPr="009E1287">
              <w:rPr>
                <w:rFonts w:ascii="Arial" w:eastAsia="Times New Roman" w:hAnsi="Arial" w:cs="Arial"/>
                <w:color w:val="000000"/>
                <w:sz w:val="20"/>
                <w:szCs w:val="20"/>
                <w:lang w:val="nl-BE"/>
              </w:rPr>
              <w:t>E</w:t>
            </w:r>
            <w:r>
              <w:rPr>
                <w:rFonts w:ascii="Arial" w:eastAsia="Times New Roman" w:hAnsi="Arial" w:cs="Arial"/>
                <w:color w:val="000000"/>
                <w:sz w:val="20"/>
                <w:szCs w:val="20"/>
                <w:lang w:val="nl-BE"/>
              </w:rPr>
              <w:t>-</w:t>
            </w:r>
            <w:r w:rsidRPr="009E1287">
              <w:rPr>
                <w:rFonts w:ascii="Arial" w:eastAsia="Times New Roman" w:hAnsi="Arial" w:cs="Arial"/>
                <w:color w:val="000000"/>
                <w:sz w:val="20"/>
                <w:szCs w:val="20"/>
                <w:lang w:val="nl-BE"/>
              </w:rPr>
              <w:t>F</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8535C" w:rsidRPr="009E1287" w:rsidRDefault="0048535C"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Ja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48535C" w:rsidRPr="009E1287" w:rsidRDefault="0048535C"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statuten</w:t>
            </w:r>
          </w:p>
        </w:tc>
        <w:tc>
          <w:tcPr>
            <w:tcW w:w="283" w:type="dxa"/>
            <w:tcBorders>
              <w:top w:val="single" w:sz="4" w:space="0" w:color="auto"/>
              <w:left w:val="single" w:sz="4" w:space="0" w:color="auto"/>
              <w:bottom w:val="single" w:sz="4" w:space="0" w:color="auto"/>
              <w:right w:val="single" w:sz="4" w:space="0" w:color="auto"/>
            </w:tcBorders>
          </w:tcPr>
          <w:p w:rsidR="0048535C" w:rsidRPr="009E1287" w:rsidRDefault="0048535C"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48535C" w:rsidRPr="009E1287" w:rsidRDefault="0048535C"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48535C" w:rsidRPr="009E1287" w:rsidRDefault="0048535C" w:rsidP="009E1287">
            <w:pPr>
              <w:spacing w:before="60" w:after="60" w:line="240" w:lineRule="auto"/>
              <w:rPr>
                <w:rFonts w:ascii="Arial" w:eastAsia="Times New Roman" w:hAnsi="Arial" w:cs="Arial"/>
                <w:color w:val="000000"/>
                <w:sz w:val="20"/>
                <w:szCs w:val="20"/>
                <w:lang w:val="nl-BE"/>
              </w:rPr>
            </w:pPr>
          </w:p>
        </w:tc>
        <w:tc>
          <w:tcPr>
            <w:tcW w:w="567" w:type="dxa"/>
            <w:gridSpan w:val="2"/>
            <w:tcBorders>
              <w:top w:val="single" w:sz="4" w:space="0" w:color="auto"/>
              <w:left w:val="single" w:sz="4" w:space="0" w:color="auto"/>
              <w:bottom w:val="single" w:sz="4" w:space="0" w:color="auto"/>
              <w:right w:val="single" w:sz="4" w:space="0" w:color="auto"/>
            </w:tcBorders>
          </w:tcPr>
          <w:p w:rsidR="0048535C" w:rsidRPr="009E1287" w:rsidRDefault="0048535C"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48535C" w:rsidRPr="009E1287" w:rsidRDefault="0048535C"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48535C" w:rsidRPr="009E1287" w:rsidRDefault="0048535C"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48535C" w:rsidRPr="009E1287" w:rsidRDefault="0048535C"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48535C" w:rsidRPr="009E1287" w:rsidRDefault="0048535C" w:rsidP="009E1287">
            <w:pPr>
              <w:spacing w:before="60" w:after="60" w:line="240" w:lineRule="auto"/>
              <w:rPr>
                <w:rFonts w:ascii="Arial" w:eastAsia="Times New Roman" w:hAnsi="Arial" w:cs="Arial"/>
                <w:color w:val="000000"/>
                <w:sz w:val="20"/>
                <w:szCs w:val="20"/>
                <w:lang w:val="nl-BE"/>
              </w:rPr>
            </w:pPr>
          </w:p>
        </w:tc>
      </w:tr>
      <w:tr w:rsidR="0048535C" w:rsidRPr="009E1287" w:rsidTr="002646BE">
        <w:trPr>
          <w:trHeight w:val="54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48535C" w:rsidRPr="009E1287" w:rsidRDefault="0048535C">
            <w:pPr>
              <w:pStyle w:val="ListParagraph"/>
              <w:numPr>
                <w:ilvl w:val="0"/>
                <w:numId w:val="17"/>
              </w:numPr>
              <w:spacing w:before="60" w:after="60" w:line="240" w:lineRule="auto"/>
              <w:contextualSpacing w:val="0"/>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Managementstructuren bij wijze van een organigram of een beschrijving van de samenstelling van de raad van bestuur</w:t>
            </w:r>
            <w:r>
              <w:rPr>
                <w:rFonts w:ascii="Arial" w:eastAsia="Times New Roman" w:hAnsi="Arial" w:cs="Arial"/>
                <w:color w:val="000000"/>
                <w:sz w:val="20"/>
                <w:szCs w:val="20"/>
                <w:lang w:val="nl-BE"/>
              </w:rPr>
              <w:t>,</w:t>
            </w:r>
            <w:r w:rsidRPr="009E1287">
              <w:rPr>
                <w:rFonts w:ascii="Arial" w:eastAsia="Times New Roman" w:hAnsi="Arial" w:cs="Arial"/>
                <w:color w:val="000000"/>
                <w:sz w:val="20"/>
                <w:szCs w:val="20"/>
                <w:lang w:val="nl-BE"/>
              </w:rPr>
              <w:t xml:space="preserve"> </w:t>
            </w:r>
            <w:r>
              <w:rPr>
                <w:rFonts w:ascii="Arial" w:eastAsia="Times New Roman" w:hAnsi="Arial" w:cs="Arial"/>
                <w:color w:val="000000"/>
                <w:sz w:val="20"/>
                <w:szCs w:val="20"/>
                <w:lang w:val="nl-BE"/>
              </w:rPr>
              <w:t>of van</w:t>
            </w:r>
            <w:r w:rsidRPr="009E1287">
              <w:rPr>
                <w:rFonts w:ascii="Arial" w:eastAsia="Times New Roman" w:hAnsi="Arial" w:cs="Arial"/>
                <w:color w:val="000000"/>
                <w:sz w:val="20"/>
                <w:szCs w:val="20"/>
                <w:lang w:val="nl-BE"/>
              </w:rPr>
              <w:t xml:space="preserve"> het directiecomité</w:t>
            </w:r>
            <w:r>
              <w:rPr>
                <w:rFonts w:ascii="Arial" w:eastAsia="Times New Roman" w:hAnsi="Arial" w:cs="Arial"/>
                <w:color w:val="000000"/>
                <w:sz w:val="20"/>
                <w:szCs w:val="20"/>
                <w:lang w:val="nl-BE"/>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535C" w:rsidRPr="009E1287" w:rsidRDefault="0048535C"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art. 5, 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8535C" w:rsidRPr="009E1287" w:rsidRDefault="0048535C"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8535C" w:rsidRPr="009E1287" w:rsidRDefault="0048535C" w:rsidP="0048535C">
            <w:pPr>
              <w:spacing w:before="60" w:after="60" w:line="240" w:lineRule="auto"/>
              <w:rPr>
                <w:rFonts w:ascii="Arial" w:eastAsia="Times New Roman" w:hAnsi="Arial" w:cs="Arial"/>
                <w:color w:val="000000"/>
                <w:sz w:val="20"/>
                <w:szCs w:val="20"/>
                <w:lang w:val="nl-BE"/>
              </w:rPr>
            </w:pPr>
            <w:r>
              <w:rPr>
                <w:rFonts w:ascii="Arial" w:eastAsia="Times New Roman" w:hAnsi="Arial" w:cs="Arial"/>
                <w:color w:val="000000"/>
                <w:sz w:val="20"/>
                <w:szCs w:val="20"/>
                <w:lang w:val="nl-BE"/>
              </w:rPr>
              <w:t>R/</w:t>
            </w:r>
            <w:r w:rsidRPr="009E1287">
              <w:rPr>
                <w:rFonts w:ascii="Arial" w:eastAsia="Times New Roman" w:hAnsi="Arial" w:cs="Arial"/>
                <w:color w:val="000000"/>
                <w:sz w:val="20"/>
                <w:szCs w:val="20"/>
                <w:lang w:val="nl-BE"/>
              </w:rPr>
              <w:t>E</w:t>
            </w:r>
            <w:r>
              <w:rPr>
                <w:rFonts w:ascii="Arial" w:eastAsia="Times New Roman" w:hAnsi="Arial" w:cs="Arial"/>
                <w:color w:val="000000"/>
                <w:sz w:val="20"/>
                <w:szCs w:val="20"/>
                <w:lang w:val="nl-BE"/>
              </w:rPr>
              <w:t>-</w:t>
            </w:r>
            <w:r w:rsidRPr="009E1287">
              <w:rPr>
                <w:rFonts w:ascii="Arial" w:eastAsia="Times New Roman" w:hAnsi="Arial" w:cs="Arial"/>
                <w:color w:val="000000"/>
                <w:sz w:val="20"/>
                <w:szCs w:val="20"/>
                <w:lang w:val="nl-BE"/>
              </w:rPr>
              <w:t>F</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8535C" w:rsidRPr="009E1287" w:rsidRDefault="0048535C"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Ja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48535C" w:rsidRPr="009E1287" w:rsidRDefault="0048535C"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organigram, jaarrekening</w:t>
            </w:r>
          </w:p>
        </w:tc>
        <w:tc>
          <w:tcPr>
            <w:tcW w:w="283" w:type="dxa"/>
            <w:tcBorders>
              <w:top w:val="single" w:sz="4" w:space="0" w:color="auto"/>
              <w:left w:val="single" w:sz="4" w:space="0" w:color="auto"/>
              <w:bottom w:val="single" w:sz="4" w:space="0" w:color="auto"/>
              <w:right w:val="single" w:sz="4" w:space="0" w:color="auto"/>
            </w:tcBorders>
          </w:tcPr>
          <w:p w:rsidR="0048535C" w:rsidRPr="009E1287" w:rsidRDefault="0048535C"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48535C" w:rsidRPr="009E1287" w:rsidRDefault="0048535C"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48535C" w:rsidRPr="009E1287" w:rsidRDefault="0048535C" w:rsidP="009E1287">
            <w:pPr>
              <w:spacing w:before="60" w:after="60" w:line="240" w:lineRule="auto"/>
              <w:rPr>
                <w:rFonts w:ascii="Arial" w:eastAsia="Times New Roman" w:hAnsi="Arial" w:cs="Arial"/>
                <w:color w:val="000000"/>
                <w:sz w:val="20"/>
                <w:szCs w:val="20"/>
                <w:lang w:val="nl-BE"/>
              </w:rPr>
            </w:pPr>
          </w:p>
        </w:tc>
        <w:tc>
          <w:tcPr>
            <w:tcW w:w="567" w:type="dxa"/>
            <w:gridSpan w:val="2"/>
            <w:tcBorders>
              <w:top w:val="single" w:sz="4" w:space="0" w:color="auto"/>
              <w:left w:val="single" w:sz="4" w:space="0" w:color="auto"/>
              <w:bottom w:val="single" w:sz="4" w:space="0" w:color="auto"/>
              <w:right w:val="single" w:sz="4" w:space="0" w:color="auto"/>
            </w:tcBorders>
          </w:tcPr>
          <w:p w:rsidR="0048535C" w:rsidRPr="009E1287" w:rsidRDefault="0048535C"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48535C" w:rsidRPr="009E1287" w:rsidRDefault="0048535C"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48535C" w:rsidRPr="009E1287" w:rsidRDefault="0048535C"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48535C" w:rsidRPr="009E1287" w:rsidRDefault="0048535C"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48535C" w:rsidRPr="009E1287" w:rsidRDefault="0048535C" w:rsidP="009E1287">
            <w:pPr>
              <w:spacing w:before="60" w:after="60" w:line="240" w:lineRule="auto"/>
              <w:rPr>
                <w:rFonts w:ascii="Arial" w:eastAsia="Times New Roman" w:hAnsi="Arial" w:cs="Arial"/>
                <w:color w:val="000000"/>
                <w:sz w:val="20"/>
                <w:szCs w:val="20"/>
                <w:lang w:val="nl-BE"/>
              </w:rPr>
            </w:pPr>
          </w:p>
        </w:tc>
      </w:tr>
      <w:tr w:rsidR="0048535C" w:rsidRPr="009E1287" w:rsidTr="002646BE">
        <w:trPr>
          <w:trHeight w:val="27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48535C" w:rsidRPr="009E1287" w:rsidRDefault="0048535C" w:rsidP="00EB0B0B">
            <w:pPr>
              <w:pStyle w:val="ListParagraph"/>
              <w:numPr>
                <w:ilvl w:val="0"/>
                <w:numId w:val="17"/>
              </w:numPr>
              <w:spacing w:before="60" w:after="60" w:line="240" w:lineRule="auto"/>
              <w:contextualSpacing w:val="0"/>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Details van de financierings</w:t>
            </w:r>
            <w:r>
              <w:rPr>
                <w:rFonts w:ascii="Arial" w:eastAsia="Times New Roman" w:hAnsi="Arial" w:cs="Arial"/>
                <w:color w:val="000000"/>
                <w:sz w:val="20"/>
                <w:szCs w:val="20"/>
                <w:lang w:val="nl-BE"/>
              </w:rPr>
              <w:t>-</w:t>
            </w:r>
            <w:r w:rsidRPr="009E1287">
              <w:rPr>
                <w:rFonts w:ascii="Arial" w:eastAsia="Times New Roman" w:hAnsi="Arial" w:cs="Arial"/>
                <w:color w:val="000000"/>
                <w:sz w:val="20"/>
                <w:szCs w:val="20"/>
                <w:lang w:val="nl-BE"/>
              </w:rPr>
              <w:t>middelen op halflange en lange termijn:</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535C" w:rsidRPr="009E1287" w:rsidRDefault="0048535C"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art. 5, 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8535C" w:rsidRPr="009E1287" w:rsidRDefault="0048535C"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8535C" w:rsidRPr="009E1287" w:rsidRDefault="0048535C" w:rsidP="0048535C">
            <w:pPr>
              <w:spacing w:before="60" w:after="60" w:line="240" w:lineRule="auto"/>
              <w:rPr>
                <w:rFonts w:ascii="Arial" w:eastAsia="Times New Roman" w:hAnsi="Arial" w:cs="Arial"/>
                <w:color w:val="000000"/>
                <w:sz w:val="20"/>
                <w:szCs w:val="20"/>
                <w:lang w:val="nl-BE"/>
              </w:rPr>
            </w:pPr>
            <w:r>
              <w:rPr>
                <w:rFonts w:ascii="Arial" w:eastAsia="Times New Roman" w:hAnsi="Arial" w:cs="Arial"/>
                <w:color w:val="000000"/>
                <w:sz w:val="20"/>
                <w:szCs w:val="20"/>
                <w:lang w:val="nl-BE"/>
              </w:rPr>
              <w:t>R/</w:t>
            </w:r>
            <w:r w:rsidRPr="009E1287">
              <w:rPr>
                <w:rFonts w:ascii="Arial" w:eastAsia="Times New Roman" w:hAnsi="Arial" w:cs="Arial"/>
                <w:color w:val="000000"/>
                <w:sz w:val="20"/>
                <w:szCs w:val="20"/>
                <w:lang w:val="nl-BE"/>
              </w:rPr>
              <w:t>E</w:t>
            </w:r>
            <w:r>
              <w:rPr>
                <w:rFonts w:ascii="Arial" w:eastAsia="Times New Roman" w:hAnsi="Arial" w:cs="Arial"/>
                <w:color w:val="000000"/>
                <w:sz w:val="20"/>
                <w:szCs w:val="20"/>
                <w:lang w:val="nl-BE"/>
              </w:rPr>
              <w:t>-</w:t>
            </w:r>
            <w:r w:rsidRPr="009E1287">
              <w:rPr>
                <w:rFonts w:ascii="Arial" w:eastAsia="Times New Roman" w:hAnsi="Arial" w:cs="Arial"/>
                <w:color w:val="000000"/>
                <w:sz w:val="20"/>
                <w:szCs w:val="20"/>
                <w:lang w:val="nl-BE"/>
              </w:rPr>
              <w:t>F</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8535C" w:rsidRPr="009E1287" w:rsidRDefault="0048535C"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Ja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48535C" w:rsidRPr="009E1287" w:rsidRDefault="0048535C"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283" w:type="dxa"/>
            <w:tcBorders>
              <w:top w:val="single" w:sz="4" w:space="0" w:color="auto"/>
              <w:left w:val="single" w:sz="4" w:space="0" w:color="auto"/>
              <w:bottom w:val="single" w:sz="4" w:space="0" w:color="auto"/>
              <w:right w:val="single" w:sz="4" w:space="0" w:color="auto"/>
            </w:tcBorders>
          </w:tcPr>
          <w:p w:rsidR="0048535C" w:rsidRPr="009E1287" w:rsidRDefault="0048535C"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48535C" w:rsidRPr="009E1287" w:rsidRDefault="0048535C"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48535C" w:rsidRPr="009E1287" w:rsidRDefault="0048535C" w:rsidP="009E1287">
            <w:pPr>
              <w:spacing w:before="60" w:after="60" w:line="240" w:lineRule="auto"/>
              <w:rPr>
                <w:rFonts w:ascii="Arial" w:eastAsia="Times New Roman" w:hAnsi="Arial" w:cs="Arial"/>
                <w:color w:val="000000"/>
                <w:sz w:val="20"/>
                <w:szCs w:val="20"/>
                <w:lang w:val="nl-BE"/>
              </w:rPr>
            </w:pPr>
          </w:p>
        </w:tc>
        <w:tc>
          <w:tcPr>
            <w:tcW w:w="567" w:type="dxa"/>
            <w:gridSpan w:val="2"/>
            <w:tcBorders>
              <w:top w:val="single" w:sz="4" w:space="0" w:color="auto"/>
              <w:left w:val="single" w:sz="4" w:space="0" w:color="auto"/>
              <w:bottom w:val="single" w:sz="4" w:space="0" w:color="auto"/>
              <w:right w:val="single" w:sz="4" w:space="0" w:color="auto"/>
            </w:tcBorders>
          </w:tcPr>
          <w:p w:rsidR="0048535C" w:rsidRPr="009E1287" w:rsidRDefault="0048535C"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48535C" w:rsidRPr="009E1287" w:rsidRDefault="0048535C"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48535C" w:rsidRPr="009E1287" w:rsidRDefault="0048535C"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48535C" w:rsidRPr="009E1287" w:rsidRDefault="0048535C"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48535C" w:rsidRPr="009E1287" w:rsidRDefault="0048535C" w:rsidP="009E1287">
            <w:pPr>
              <w:spacing w:before="60" w:after="60" w:line="240" w:lineRule="auto"/>
              <w:rPr>
                <w:rFonts w:ascii="Arial" w:eastAsia="Times New Roman" w:hAnsi="Arial" w:cs="Arial"/>
                <w:color w:val="000000"/>
                <w:sz w:val="20"/>
                <w:szCs w:val="20"/>
                <w:lang w:val="nl-BE"/>
              </w:rPr>
            </w:pPr>
          </w:p>
        </w:tc>
      </w:tr>
      <w:tr w:rsidR="0048535C" w:rsidRPr="009A45C0" w:rsidTr="00B54094">
        <w:trPr>
          <w:trHeight w:val="179"/>
        </w:trPr>
        <w:tc>
          <w:tcPr>
            <w:tcW w:w="13340"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8535C" w:rsidRPr="009A45C0" w:rsidRDefault="0048535C" w:rsidP="00B54094">
            <w:pPr>
              <w:spacing w:before="60" w:after="60" w:line="240" w:lineRule="auto"/>
              <w:rPr>
                <w:rFonts w:ascii="Arial" w:eastAsia="Times New Roman" w:hAnsi="Arial" w:cs="Arial"/>
                <w:b/>
                <w:color w:val="000000"/>
                <w:sz w:val="20"/>
                <w:szCs w:val="20"/>
                <w:lang w:val="nl-BE"/>
              </w:rPr>
            </w:pPr>
            <w:r w:rsidRPr="009A45C0">
              <w:rPr>
                <w:rFonts w:ascii="Arial" w:eastAsia="Times New Roman" w:hAnsi="Arial" w:cs="Arial"/>
                <w:b/>
                <w:color w:val="000000"/>
                <w:sz w:val="20"/>
                <w:szCs w:val="20"/>
                <w:lang w:val="nl-BE"/>
              </w:rPr>
              <w:lastRenderedPageBreak/>
              <w:t>STATUTEN</w:t>
            </w:r>
          </w:p>
        </w:tc>
      </w:tr>
      <w:tr w:rsidR="0048535C" w:rsidRPr="009E1287" w:rsidTr="002646BE">
        <w:trPr>
          <w:trHeight w:val="495"/>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48535C" w:rsidRPr="009E1287" w:rsidRDefault="0048535C" w:rsidP="00B54094">
            <w:pPr>
              <w:pStyle w:val="ListParagraph"/>
              <w:numPr>
                <w:ilvl w:val="0"/>
                <w:numId w:val="29"/>
              </w:numPr>
              <w:spacing w:before="60" w:after="60" w:line="240" w:lineRule="auto"/>
              <w:contextualSpacing w:val="0"/>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xml:space="preserve">aandelenkapitaal met lijsten van degenen die in het bezit zijn van </w:t>
            </w:r>
            <w:r w:rsidR="00636BAD">
              <w:rPr>
                <w:rFonts w:ascii="Arial" w:eastAsia="Times New Roman" w:hAnsi="Arial" w:cs="Arial"/>
                <w:color w:val="000000"/>
                <w:sz w:val="20"/>
                <w:szCs w:val="20"/>
                <w:lang w:val="nl-BE"/>
              </w:rPr>
              <w:t xml:space="preserve">  </w:t>
            </w:r>
            <w:r w:rsidRPr="009E1287">
              <w:rPr>
                <w:rFonts w:ascii="Arial" w:eastAsia="Times New Roman" w:hAnsi="Arial" w:cs="Arial"/>
                <w:color w:val="000000"/>
                <w:sz w:val="20"/>
                <w:szCs w:val="20"/>
                <w:lang w:val="nl-BE"/>
              </w:rPr>
              <w:t>5 % of meer</w:t>
            </w:r>
            <w:r>
              <w:rPr>
                <w:rFonts w:ascii="Arial" w:eastAsia="Times New Roman" w:hAnsi="Arial" w:cs="Arial"/>
                <w:color w:val="000000"/>
                <w:sz w:val="20"/>
                <w:szCs w:val="20"/>
                <w:lang w:val="nl-BE"/>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535C" w:rsidRPr="009E1287" w:rsidRDefault="0048535C"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8535C" w:rsidRPr="009E1287" w:rsidRDefault="0048535C" w:rsidP="009E1287">
            <w:pPr>
              <w:spacing w:before="60" w:after="60" w:line="240" w:lineRule="auto"/>
              <w:rPr>
                <w:rFonts w:ascii="Arial" w:eastAsia="Times New Roman" w:hAnsi="Arial" w:cs="Arial"/>
                <w:color w:val="000000"/>
                <w:sz w:val="20"/>
                <w:szCs w:val="20"/>
                <w:lang w:val="nl-BE"/>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8535C" w:rsidRPr="009E1287" w:rsidRDefault="0048535C"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8535C" w:rsidRPr="009E1287" w:rsidRDefault="0048535C" w:rsidP="009E1287">
            <w:pPr>
              <w:spacing w:before="60" w:after="60" w:line="240" w:lineRule="auto"/>
              <w:rPr>
                <w:rFonts w:ascii="Arial" w:eastAsia="Times New Roman" w:hAnsi="Arial" w:cs="Arial"/>
                <w:color w:val="000000"/>
                <w:sz w:val="20"/>
                <w:szCs w:val="20"/>
                <w:lang w:val="nl-BE"/>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48535C" w:rsidRPr="009E1287" w:rsidRDefault="0048535C" w:rsidP="00636BAD">
            <w:pPr>
              <w:spacing w:before="60" w:after="60" w:line="240" w:lineRule="auto"/>
              <w:rPr>
                <w:rFonts w:ascii="Arial" w:eastAsia="Times New Roman" w:hAnsi="Arial" w:cs="Arial"/>
                <w:color w:val="000000"/>
                <w:sz w:val="20"/>
                <w:szCs w:val="20"/>
                <w:lang w:val="nl-BE"/>
              </w:rPr>
            </w:pPr>
            <w:r>
              <w:rPr>
                <w:rFonts w:ascii="Arial" w:eastAsia="Times New Roman" w:hAnsi="Arial" w:cs="Arial"/>
                <w:color w:val="000000"/>
                <w:sz w:val="20"/>
                <w:szCs w:val="20"/>
                <w:lang w:val="nl-BE"/>
              </w:rPr>
              <w:t>a</w:t>
            </w:r>
            <w:r w:rsidRPr="009E1287">
              <w:rPr>
                <w:rFonts w:ascii="Arial" w:eastAsia="Times New Roman" w:hAnsi="Arial" w:cs="Arial"/>
                <w:color w:val="000000"/>
                <w:sz w:val="20"/>
                <w:szCs w:val="20"/>
                <w:lang w:val="nl-BE"/>
              </w:rPr>
              <w:t>ande</w:t>
            </w:r>
            <w:r w:rsidR="00636BAD">
              <w:rPr>
                <w:rFonts w:ascii="Arial" w:eastAsia="Times New Roman" w:hAnsi="Arial" w:cs="Arial"/>
                <w:color w:val="000000"/>
                <w:sz w:val="20"/>
                <w:szCs w:val="20"/>
                <w:lang w:val="nl-BE"/>
              </w:rPr>
              <w:t>e</w:t>
            </w:r>
            <w:r w:rsidRPr="009E1287">
              <w:rPr>
                <w:rFonts w:ascii="Arial" w:eastAsia="Times New Roman" w:hAnsi="Arial" w:cs="Arial"/>
                <w:color w:val="000000"/>
                <w:sz w:val="20"/>
                <w:szCs w:val="20"/>
                <w:lang w:val="nl-BE"/>
              </w:rPr>
              <w:t>l</w:t>
            </w:r>
            <w:r w:rsidR="00636BAD">
              <w:rPr>
                <w:rFonts w:ascii="Arial" w:eastAsia="Times New Roman" w:hAnsi="Arial" w:cs="Arial"/>
                <w:color w:val="000000"/>
                <w:sz w:val="20"/>
                <w:szCs w:val="20"/>
                <w:lang w:val="nl-BE"/>
              </w:rPr>
              <w:t>houders</w:t>
            </w:r>
            <w:r w:rsidRPr="009E1287">
              <w:rPr>
                <w:rFonts w:ascii="Arial" w:eastAsia="Times New Roman" w:hAnsi="Arial" w:cs="Arial"/>
                <w:color w:val="000000"/>
                <w:sz w:val="20"/>
                <w:szCs w:val="20"/>
                <w:lang w:val="nl-BE"/>
              </w:rPr>
              <w:t>register</w:t>
            </w:r>
          </w:p>
        </w:tc>
        <w:tc>
          <w:tcPr>
            <w:tcW w:w="283" w:type="dxa"/>
            <w:tcBorders>
              <w:top w:val="single" w:sz="4" w:space="0" w:color="auto"/>
              <w:left w:val="single" w:sz="4" w:space="0" w:color="auto"/>
              <w:bottom w:val="single" w:sz="4" w:space="0" w:color="auto"/>
              <w:right w:val="single" w:sz="4" w:space="0" w:color="auto"/>
            </w:tcBorders>
          </w:tcPr>
          <w:p w:rsidR="0048535C" w:rsidRPr="009E1287" w:rsidRDefault="0048535C"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48535C" w:rsidRPr="009E1287" w:rsidRDefault="0048535C"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48535C" w:rsidRPr="009E1287" w:rsidRDefault="0048535C" w:rsidP="009E1287">
            <w:pPr>
              <w:spacing w:before="60" w:after="60" w:line="240" w:lineRule="auto"/>
              <w:rPr>
                <w:rFonts w:ascii="Arial" w:eastAsia="Times New Roman" w:hAnsi="Arial" w:cs="Arial"/>
                <w:color w:val="000000"/>
                <w:sz w:val="20"/>
                <w:szCs w:val="20"/>
                <w:lang w:val="nl-BE"/>
              </w:rPr>
            </w:pPr>
          </w:p>
        </w:tc>
        <w:tc>
          <w:tcPr>
            <w:tcW w:w="567" w:type="dxa"/>
            <w:gridSpan w:val="2"/>
            <w:tcBorders>
              <w:top w:val="single" w:sz="4" w:space="0" w:color="auto"/>
              <w:left w:val="single" w:sz="4" w:space="0" w:color="auto"/>
              <w:bottom w:val="single" w:sz="4" w:space="0" w:color="auto"/>
              <w:right w:val="single" w:sz="4" w:space="0" w:color="auto"/>
            </w:tcBorders>
          </w:tcPr>
          <w:p w:rsidR="0048535C" w:rsidRPr="009E1287" w:rsidRDefault="0048535C"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48535C" w:rsidRPr="009E1287" w:rsidRDefault="0048535C"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48535C" w:rsidRPr="009E1287" w:rsidRDefault="0048535C"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48535C" w:rsidRPr="009E1287" w:rsidRDefault="0048535C"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48535C" w:rsidRPr="009E1287" w:rsidRDefault="0048535C" w:rsidP="009E1287">
            <w:pPr>
              <w:spacing w:before="60" w:after="60" w:line="240" w:lineRule="auto"/>
              <w:rPr>
                <w:rFonts w:ascii="Arial" w:eastAsia="Times New Roman" w:hAnsi="Arial" w:cs="Arial"/>
                <w:color w:val="000000"/>
                <w:sz w:val="20"/>
                <w:szCs w:val="20"/>
                <w:lang w:val="nl-BE"/>
              </w:rPr>
            </w:pPr>
          </w:p>
        </w:tc>
      </w:tr>
      <w:tr w:rsidR="0048535C" w:rsidRPr="009E1287" w:rsidTr="002646BE">
        <w:trPr>
          <w:trHeight w:val="27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48535C" w:rsidRPr="009E1287" w:rsidRDefault="0048535C" w:rsidP="00B54094">
            <w:pPr>
              <w:pStyle w:val="ListParagraph"/>
              <w:numPr>
                <w:ilvl w:val="0"/>
                <w:numId w:val="29"/>
              </w:numPr>
              <w:spacing w:before="60" w:after="60" w:line="240" w:lineRule="auto"/>
              <w:contextualSpacing w:val="0"/>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reserves</w:t>
            </w:r>
            <w:r>
              <w:rPr>
                <w:rFonts w:ascii="Arial" w:eastAsia="Times New Roman" w:hAnsi="Arial" w:cs="Arial"/>
                <w:color w:val="000000"/>
                <w:sz w:val="20"/>
                <w:szCs w:val="20"/>
                <w:lang w:val="nl-BE"/>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535C" w:rsidRPr="009E1287" w:rsidRDefault="0048535C"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8535C" w:rsidRPr="009E1287" w:rsidRDefault="0048535C" w:rsidP="009E1287">
            <w:pPr>
              <w:spacing w:before="60" w:after="60" w:line="240" w:lineRule="auto"/>
              <w:rPr>
                <w:rFonts w:ascii="Arial" w:eastAsia="Times New Roman" w:hAnsi="Arial" w:cs="Arial"/>
                <w:color w:val="000000"/>
                <w:sz w:val="20"/>
                <w:szCs w:val="20"/>
                <w:lang w:val="nl-BE"/>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8535C" w:rsidRPr="009E1287" w:rsidRDefault="0048535C"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8535C" w:rsidRPr="009E1287" w:rsidRDefault="0048535C" w:rsidP="009E1287">
            <w:pPr>
              <w:spacing w:before="60" w:after="60" w:line="240" w:lineRule="auto"/>
              <w:rPr>
                <w:rFonts w:ascii="Arial" w:eastAsia="Times New Roman" w:hAnsi="Arial" w:cs="Arial"/>
                <w:color w:val="000000"/>
                <w:sz w:val="20"/>
                <w:szCs w:val="20"/>
                <w:lang w:val="nl-BE"/>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48535C" w:rsidRPr="009E1287" w:rsidRDefault="0048535C"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283" w:type="dxa"/>
            <w:tcBorders>
              <w:top w:val="single" w:sz="4" w:space="0" w:color="auto"/>
              <w:left w:val="single" w:sz="4" w:space="0" w:color="auto"/>
              <w:bottom w:val="single" w:sz="4" w:space="0" w:color="auto"/>
              <w:right w:val="single" w:sz="4" w:space="0" w:color="auto"/>
            </w:tcBorders>
          </w:tcPr>
          <w:p w:rsidR="0048535C" w:rsidRPr="009E1287" w:rsidRDefault="0048535C"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48535C" w:rsidRPr="009E1287" w:rsidRDefault="0048535C"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48535C" w:rsidRPr="009E1287" w:rsidRDefault="0048535C" w:rsidP="009E1287">
            <w:pPr>
              <w:spacing w:before="60" w:after="60" w:line="240" w:lineRule="auto"/>
              <w:rPr>
                <w:rFonts w:ascii="Arial" w:eastAsia="Times New Roman" w:hAnsi="Arial" w:cs="Arial"/>
                <w:color w:val="000000"/>
                <w:sz w:val="20"/>
                <w:szCs w:val="20"/>
                <w:lang w:val="nl-BE"/>
              </w:rPr>
            </w:pPr>
          </w:p>
        </w:tc>
        <w:tc>
          <w:tcPr>
            <w:tcW w:w="567" w:type="dxa"/>
            <w:gridSpan w:val="2"/>
            <w:tcBorders>
              <w:top w:val="single" w:sz="4" w:space="0" w:color="auto"/>
              <w:left w:val="single" w:sz="4" w:space="0" w:color="auto"/>
              <w:bottom w:val="single" w:sz="4" w:space="0" w:color="auto"/>
              <w:right w:val="single" w:sz="4" w:space="0" w:color="auto"/>
            </w:tcBorders>
          </w:tcPr>
          <w:p w:rsidR="0048535C" w:rsidRPr="009E1287" w:rsidRDefault="0048535C"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48535C" w:rsidRPr="009E1287" w:rsidRDefault="0048535C"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48535C" w:rsidRPr="009E1287" w:rsidRDefault="0048535C"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48535C" w:rsidRPr="009E1287" w:rsidRDefault="0048535C"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48535C" w:rsidRPr="009E1287" w:rsidRDefault="0048535C" w:rsidP="009E1287">
            <w:pPr>
              <w:spacing w:before="60" w:after="60" w:line="240" w:lineRule="auto"/>
              <w:rPr>
                <w:rFonts w:ascii="Arial" w:eastAsia="Times New Roman" w:hAnsi="Arial" w:cs="Arial"/>
                <w:color w:val="000000"/>
                <w:sz w:val="20"/>
                <w:szCs w:val="20"/>
                <w:lang w:val="nl-BE"/>
              </w:rPr>
            </w:pPr>
          </w:p>
        </w:tc>
      </w:tr>
      <w:tr w:rsidR="0048535C" w:rsidRPr="009E1287" w:rsidTr="002646BE">
        <w:trPr>
          <w:trHeight w:val="27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48535C" w:rsidRPr="009E1287" w:rsidRDefault="0048535C" w:rsidP="00B54094">
            <w:pPr>
              <w:pStyle w:val="ListParagraph"/>
              <w:numPr>
                <w:ilvl w:val="0"/>
                <w:numId w:val="29"/>
              </w:numPr>
              <w:spacing w:before="60" w:after="60" w:line="240" w:lineRule="auto"/>
              <w:contextualSpacing w:val="0"/>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leningen</w:t>
            </w:r>
            <w:r>
              <w:rPr>
                <w:rFonts w:ascii="Arial" w:eastAsia="Times New Roman" w:hAnsi="Arial" w:cs="Arial"/>
                <w:color w:val="000000"/>
                <w:sz w:val="20"/>
                <w:szCs w:val="20"/>
                <w:lang w:val="nl-BE"/>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535C" w:rsidRPr="009E1287" w:rsidRDefault="0048535C"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8535C" w:rsidRPr="009E1287" w:rsidRDefault="0048535C" w:rsidP="009E1287">
            <w:pPr>
              <w:spacing w:before="60" w:after="60" w:line="240" w:lineRule="auto"/>
              <w:rPr>
                <w:rFonts w:ascii="Arial" w:eastAsia="Times New Roman" w:hAnsi="Arial" w:cs="Arial"/>
                <w:color w:val="000000"/>
                <w:sz w:val="20"/>
                <w:szCs w:val="20"/>
                <w:lang w:val="nl-BE"/>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8535C" w:rsidRPr="009E1287" w:rsidRDefault="0048535C"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8535C" w:rsidRPr="009E1287" w:rsidRDefault="0048535C" w:rsidP="009E1287">
            <w:pPr>
              <w:spacing w:before="60" w:after="60" w:line="240" w:lineRule="auto"/>
              <w:rPr>
                <w:rFonts w:ascii="Arial" w:eastAsia="Times New Roman" w:hAnsi="Arial" w:cs="Arial"/>
                <w:color w:val="000000"/>
                <w:sz w:val="20"/>
                <w:szCs w:val="20"/>
                <w:lang w:val="nl-BE"/>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48535C" w:rsidRPr="009E1287" w:rsidRDefault="0048535C"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283" w:type="dxa"/>
            <w:tcBorders>
              <w:top w:val="single" w:sz="4" w:space="0" w:color="auto"/>
              <w:left w:val="single" w:sz="4" w:space="0" w:color="auto"/>
              <w:bottom w:val="single" w:sz="4" w:space="0" w:color="auto"/>
              <w:right w:val="single" w:sz="4" w:space="0" w:color="auto"/>
            </w:tcBorders>
          </w:tcPr>
          <w:p w:rsidR="0048535C" w:rsidRPr="009E1287" w:rsidRDefault="0048535C"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48535C" w:rsidRPr="009E1287" w:rsidRDefault="0048535C"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48535C" w:rsidRPr="009E1287" w:rsidRDefault="0048535C" w:rsidP="009E1287">
            <w:pPr>
              <w:spacing w:before="60" w:after="60" w:line="240" w:lineRule="auto"/>
              <w:rPr>
                <w:rFonts w:ascii="Arial" w:eastAsia="Times New Roman" w:hAnsi="Arial" w:cs="Arial"/>
                <w:color w:val="000000"/>
                <w:sz w:val="20"/>
                <w:szCs w:val="20"/>
                <w:lang w:val="nl-BE"/>
              </w:rPr>
            </w:pPr>
          </w:p>
        </w:tc>
        <w:tc>
          <w:tcPr>
            <w:tcW w:w="567" w:type="dxa"/>
            <w:gridSpan w:val="2"/>
            <w:tcBorders>
              <w:top w:val="single" w:sz="4" w:space="0" w:color="auto"/>
              <w:left w:val="single" w:sz="4" w:space="0" w:color="auto"/>
              <w:bottom w:val="single" w:sz="4" w:space="0" w:color="auto"/>
              <w:right w:val="single" w:sz="4" w:space="0" w:color="auto"/>
            </w:tcBorders>
          </w:tcPr>
          <w:p w:rsidR="0048535C" w:rsidRPr="009E1287" w:rsidRDefault="0048535C"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48535C" w:rsidRPr="009E1287" w:rsidRDefault="0048535C"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48535C" w:rsidRPr="009E1287" w:rsidRDefault="0048535C"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48535C" w:rsidRPr="009E1287" w:rsidRDefault="0048535C"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48535C" w:rsidRPr="009E1287" w:rsidRDefault="0048535C" w:rsidP="009E1287">
            <w:pPr>
              <w:spacing w:before="60" w:after="60" w:line="240" w:lineRule="auto"/>
              <w:rPr>
                <w:rFonts w:ascii="Arial" w:eastAsia="Times New Roman" w:hAnsi="Arial" w:cs="Arial"/>
                <w:color w:val="000000"/>
                <w:sz w:val="20"/>
                <w:szCs w:val="20"/>
                <w:lang w:val="nl-BE"/>
              </w:rPr>
            </w:pPr>
          </w:p>
        </w:tc>
      </w:tr>
      <w:tr w:rsidR="00636BAD" w:rsidRPr="009E1287" w:rsidTr="002646BE">
        <w:trPr>
          <w:trHeight w:val="27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EB0B0B">
            <w:pPr>
              <w:pStyle w:val="ListParagraph"/>
              <w:numPr>
                <w:ilvl w:val="0"/>
                <w:numId w:val="17"/>
              </w:numPr>
              <w:spacing w:before="60" w:after="60" w:line="240" w:lineRule="auto"/>
              <w:contextualSpacing w:val="0"/>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Details van de bedrijfsbeleggingen en leningen</w:t>
            </w:r>
            <w:r>
              <w:rPr>
                <w:rFonts w:ascii="Arial" w:eastAsia="Times New Roman" w:hAnsi="Arial" w:cs="Arial"/>
                <w:color w:val="000000"/>
                <w:sz w:val="20"/>
                <w:szCs w:val="20"/>
                <w:lang w:val="nl-BE"/>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art. 5, 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636BAD">
            <w:pPr>
              <w:spacing w:before="60" w:after="60" w:line="240" w:lineRule="auto"/>
              <w:rPr>
                <w:rFonts w:ascii="Arial" w:eastAsia="Times New Roman" w:hAnsi="Arial" w:cs="Arial"/>
                <w:color w:val="000000"/>
                <w:sz w:val="20"/>
                <w:szCs w:val="20"/>
                <w:lang w:val="nl-BE"/>
              </w:rPr>
            </w:pPr>
            <w:r>
              <w:rPr>
                <w:rFonts w:ascii="Arial" w:eastAsia="Times New Roman" w:hAnsi="Arial" w:cs="Arial"/>
                <w:color w:val="000000"/>
                <w:sz w:val="20"/>
                <w:szCs w:val="20"/>
                <w:lang w:val="nl-BE"/>
              </w:rPr>
              <w:t>R/</w:t>
            </w:r>
            <w:r w:rsidRPr="009E1287">
              <w:rPr>
                <w:rFonts w:ascii="Arial" w:eastAsia="Times New Roman" w:hAnsi="Arial" w:cs="Arial"/>
                <w:color w:val="000000"/>
                <w:sz w:val="20"/>
                <w:szCs w:val="20"/>
                <w:lang w:val="nl-BE"/>
              </w:rPr>
              <w:t>E</w:t>
            </w:r>
            <w:r>
              <w:rPr>
                <w:rFonts w:ascii="Arial" w:eastAsia="Times New Roman" w:hAnsi="Arial" w:cs="Arial"/>
                <w:color w:val="000000"/>
                <w:sz w:val="20"/>
                <w:szCs w:val="20"/>
                <w:lang w:val="nl-BE"/>
              </w:rPr>
              <w:t>-</w:t>
            </w:r>
            <w:r w:rsidRPr="009E1287">
              <w:rPr>
                <w:rFonts w:ascii="Arial" w:eastAsia="Times New Roman" w:hAnsi="Arial" w:cs="Arial"/>
                <w:color w:val="000000"/>
                <w:sz w:val="20"/>
                <w:szCs w:val="20"/>
                <w:lang w:val="nl-BE"/>
              </w:rPr>
              <w:t>F</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Ja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283"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gridSpan w:val="2"/>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r>
      <w:tr w:rsidR="00636BAD" w:rsidRPr="009E1287" w:rsidTr="002646BE">
        <w:trPr>
          <w:trHeight w:val="54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2062D0">
            <w:pPr>
              <w:pStyle w:val="ListParagraph"/>
              <w:numPr>
                <w:ilvl w:val="0"/>
                <w:numId w:val="17"/>
              </w:numPr>
              <w:spacing w:before="60" w:after="60" w:line="240" w:lineRule="auto"/>
              <w:contextualSpacing w:val="0"/>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Details van de aard van belangrijke verbanden met verbonden partij</w:t>
            </w:r>
            <w:r>
              <w:rPr>
                <w:rFonts w:ascii="Arial" w:eastAsia="Times New Roman" w:hAnsi="Arial" w:cs="Arial"/>
                <w:color w:val="000000"/>
                <w:sz w:val="20"/>
                <w:szCs w:val="20"/>
                <w:lang w:val="nl-BE"/>
              </w:rPr>
              <w:t>en</w:t>
            </w:r>
            <w:r w:rsidRPr="009E1287">
              <w:rPr>
                <w:rFonts w:ascii="Arial" w:eastAsia="Times New Roman" w:hAnsi="Arial" w:cs="Arial"/>
                <w:color w:val="000000"/>
                <w:sz w:val="20"/>
                <w:szCs w:val="20"/>
                <w:lang w:val="nl-BE"/>
              </w:rPr>
              <w:t xml:space="preserve"> (bv. aankoop-</w:t>
            </w:r>
            <w:r>
              <w:rPr>
                <w:rFonts w:ascii="Arial" w:eastAsia="Times New Roman" w:hAnsi="Arial" w:cs="Arial"/>
                <w:color w:val="000000"/>
                <w:sz w:val="20"/>
                <w:szCs w:val="20"/>
                <w:lang w:val="nl-BE"/>
              </w:rPr>
              <w:t xml:space="preserve"> of </w:t>
            </w:r>
            <w:r w:rsidRPr="009E1287">
              <w:rPr>
                <w:rFonts w:ascii="Arial" w:eastAsia="Times New Roman" w:hAnsi="Arial" w:cs="Arial"/>
                <w:color w:val="000000"/>
                <w:sz w:val="20"/>
                <w:szCs w:val="20"/>
                <w:lang w:val="nl-BE"/>
              </w:rPr>
              <w:t>verkoop</w:t>
            </w:r>
            <w:r>
              <w:rPr>
                <w:rFonts w:ascii="Arial" w:eastAsia="Times New Roman" w:hAnsi="Arial" w:cs="Arial"/>
                <w:color w:val="000000"/>
                <w:sz w:val="20"/>
                <w:szCs w:val="20"/>
                <w:lang w:val="nl-BE"/>
              </w:rPr>
              <w:t>-</w:t>
            </w:r>
            <w:r w:rsidRPr="009E1287">
              <w:rPr>
                <w:rFonts w:ascii="Arial" w:eastAsia="Times New Roman" w:hAnsi="Arial" w:cs="Arial"/>
                <w:color w:val="000000"/>
                <w:sz w:val="20"/>
                <w:szCs w:val="20"/>
                <w:lang w:val="nl-BE"/>
              </w:rPr>
              <w:t>contracten, eigendom, enz.)</w:t>
            </w:r>
            <w:r>
              <w:rPr>
                <w:rFonts w:ascii="Arial" w:eastAsia="Times New Roman" w:hAnsi="Arial" w:cs="Arial"/>
                <w:color w:val="000000"/>
                <w:sz w:val="20"/>
                <w:szCs w:val="20"/>
                <w:lang w:val="nl-BE"/>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sz w:val="20"/>
                <w:szCs w:val="20"/>
                <w:lang w:val="nl-BE"/>
              </w:rPr>
            </w:pPr>
            <w:r w:rsidRPr="009E1287">
              <w:rPr>
                <w:rFonts w:ascii="Arial" w:eastAsia="Times New Roman" w:hAnsi="Arial" w:cs="Arial"/>
                <w:sz w:val="20"/>
                <w:szCs w:val="20"/>
                <w:lang w:val="nl-BE"/>
              </w:rPr>
              <w:t>art. 5, 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636BAD">
            <w:pPr>
              <w:spacing w:before="60" w:after="60" w:line="240" w:lineRule="auto"/>
              <w:rPr>
                <w:rFonts w:ascii="Arial" w:eastAsia="Times New Roman" w:hAnsi="Arial" w:cs="Arial"/>
                <w:color w:val="000000"/>
                <w:sz w:val="20"/>
                <w:szCs w:val="20"/>
                <w:lang w:val="nl-BE"/>
              </w:rPr>
            </w:pPr>
            <w:r>
              <w:rPr>
                <w:rFonts w:ascii="Arial" w:eastAsia="Times New Roman" w:hAnsi="Arial" w:cs="Arial"/>
                <w:color w:val="000000"/>
                <w:sz w:val="20"/>
                <w:szCs w:val="20"/>
                <w:lang w:val="nl-BE"/>
              </w:rPr>
              <w:t>R/</w:t>
            </w:r>
            <w:r w:rsidRPr="009E1287">
              <w:rPr>
                <w:rFonts w:ascii="Arial" w:eastAsia="Times New Roman" w:hAnsi="Arial" w:cs="Arial"/>
                <w:color w:val="000000"/>
                <w:sz w:val="20"/>
                <w:szCs w:val="20"/>
                <w:lang w:val="nl-BE"/>
              </w:rPr>
              <w:t>E</w:t>
            </w:r>
            <w:r>
              <w:rPr>
                <w:rFonts w:ascii="Arial" w:eastAsia="Times New Roman" w:hAnsi="Arial" w:cs="Arial"/>
                <w:color w:val="000000"/>
                <w:sz w:val="20"/>
                <w:szCs w:val="20"/>
                <w:lang w:val="nl-BE"/>
              </w:rPr>
              <w:t>-</w:t>
            </w:r>
            <w:r w:rsidRPr="009E1287">
              <w:rPr>
                <w:rFonts w:ascii="Arial" w:eastAsia="Times New Roman" w:hAnsi="Arial" w:cs="Arial"/>
                <w:color w:val="000000"/>
                <w:sz w:val="20"/>
                <w:szCs w:val="20"/>
                <w:lang w:val="nl-BE"/>
              </w:rPr>
              <w:t>F</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Ja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283"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gridSpan w:val="2"/>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r>
      <w:tr w:rsidR="00636BAD" w:rsidRPr="009E1287" w:rsidTr="002646BE">
        <w:trPr>
          <w:trHeight w:val="81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2062D0">
            <w:pPr>
              <w:pStyle w:val="ListParagraph"/>
              <w:numPr>
                <w:ilvl w:val="0"/>
                <w:numId w:val="17"/>
              </w:numPr>
              <w:spacing w:before="60" w:after="60" w:line="240" w:lineRule="auto"/>
              <w:contextualSpacing w:val="0"/>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xml:space="preserve">Details van de aard van belangrijke contracten met derden (bv. </w:t>
            </w:r>
            <w:r>
              <w:rPr>
                <w:rFonts w:ascii="Arial" w:eastAsia="Times New Roman" w:hAnsi="Arial" w:cs="Arial"/>
                <w:color w:val="000000"/>
                <w:sz w:val="20"/>
                <w:szCs w:val="20"/>
                <w:lang w:val="nl-BE"/>
              </w:rPr>
              <w:t xml:space="preserve">gezamenlijke controle, </w:t>
            </w:r>
            <w:r w:rsidRPr="009E1287">
              <w:rPr>
                <w:rFonts w:ascii="Arial" w:eastAsia="Times New Roman" w:hAnsi="Arial" w:cs="Arial"/>
                <w:color w:val="000000"/>
                <w:sz w:val="20"/>
                <w:szCs w:val="20"/>
                <w:lang w:val="nl-BE"/>
              </w:rPr>
              <w:t>samenwerkingsverbanden,</w:t>
            </w:r>
            <w:r>
              <w:rPr>
                <w:rFonts w:ascii="Arial" w:eastAsia="Times New Roman" w:hAnsi="Arial" w:cs="Arial"/>
                <w:color w:val="000000"/>
                <w:sz w:val="20"/>
                <w:szCs w:val="20"/>
                <w:lang w:val="nl-BE"/>
              </w:rPr>
              <w:t xml:space="preserve"> </w:t>
            </w:r>
            <w:r w:rsidRPr="009E1287">
              <w:rPr>
                <w:rFonts w:ascii="Arial" w:eastAsia="Times New Roman" w:hAnsi="Arial" w:cs="Arial"/>
                <w:color w:val="000000"/>
                <w:sz w:val="20"/>
                <w:szCs w:val="20"/>
                <w:lang w:val="nl-BE"/>
              </w:rPr>
              <w:t xml:space="preserve"> hypotheken op een belangrijk deel van de activa van de vennootschap)</w:t>
            </w:r>
            <w:r>
              <w:rPr>
                <w:rFonts w:ascii="Arial" w:eastAsia="Times New Roman" w:hAnsi="Arial" w:cs="Arial"/>
                <w:color w:val="000000"/>
                <w:sz w:val="20"/>
                <w:szCs w:val="20"/>
                <w:lang w:val="nl-BE"/>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art. 5, 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636BAD">
            <w:pPr>
              <w:spacing w:before="60" w:after="60" w:line="240" w:lineRule="auto"/>
              <w:rPr>
                <w:rFonts w:ascii="Arial" w:eastAsia="Times New Roman" w:hAnsi="Arial" w:cs="Arial"/>
                <w:color w:val="000000"/>
                <w:sz w:val="20"/>
                <w:szCs w:val="20"/>
                <w:lang w:val="nl-BE"/>
              </w:rPr>
            </w:pPr>
            <w:r>
              <w:rPr>
                <w:rFonts w:ascii="Arial" w:eastAsia="Times New Roman" w:hAnsi="Arial" w:cs="Arial"/>
                <w:color w:val="000000"/>
                <w:sz w:val="20"/>
                <w:szCs w:val="20"/>
                <w:lang w:val="nl-BE"/>
              </w:rPr>
              <w:t>R/</w:t>
            </w:r>
            <w:r w:rsidRPr="009E1287">
              <w:rPr>
                <w:rFonts w:ascii="Arial" w:eastAsia="Times New Roman" w:hAnsi="Arial" w:cs="Arial"/>
                <w:color w:val="000000"/>
                <w:sz w:val="20"/>
                <w:szCs w:val="20"/>
                <w:lang w:val="nl-BE"/>
              </w:rPr>
              <w:t>E</w:t>
            </w:r>
            <w:r>
              <w:rPr>
                <w:rFonts w:ascii="Arial" w:eastAsia="Times New Roman" w:hAnsi="Arial" w:cs="Arial"/>
                <w:color w:val="000000"/>
                <w:sz w:val="20"/>
                <w:szCs w:val="20"/>
                <w:lang w:val="nl-BE"/>
              </w:rPr>
              <w:t>-</w:t>
            </w:r>
            <w:r w:rsidRPr="009E1287">
              <w:rPr>
                <w:rFonts w:ascii="Arial" w:eastAsia="Times New Roman" w:hAnsi="Arial" w:cs="Arial"/>
                <w:color w:val="000000"/>
                <w:sz w:val="20"/>
                <w:szCs w:val="20"/>
                <w:lang w:val="nl-BE"/>
              </w:rPr>
              <w:t>F</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Neen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283"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gridSpan w:val="2"/>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r>
      <w:tr w:rsidR="00636BAD" w:rsidRPr="009A45C0" w:rsidTr="002646BE">
        <w:trPr>
          <w:trHeight w:val="270"/>
        </w:trPr>
        <w:tc>
          <w:tcPr>
            <w:tcW w:w="13340"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6BAD" w:rsidRPr="009A45C0" w:rsidRDefault="00636BAD" w:rsidP="00EB0B0B">
            <w:pPr>
              <w:spacing w:before="60" w:after="60" w:line="240" w:lineRule="auto"/>
              <w:jc w:val="both"/>
              <w:rPr>
                <w:rFonts w:ascii="Arial" w:eastAsia="Times New Roman" w:hAnsi="Arial" w:cs="Arial"/>
                <w:b/>
                <w:color w:val="000000"/>
                <w:sz w:val="20"/>
                <w:szCs w:val="20"/>
                <w:lang w:val="nl-BE"/>
              </w:rPr>
            </w:pPr>
            <w:r w:rsidRPr="009A45C0">
              <w:rPr>
                <w:rFonts w:ascii="Arial" w:eastAsia="Times New Roman" w:hAnsi="Arial" w:cs="Arial"/>
                <w:b/>
                <w:color w:val="000000"/>
                <w:sz w:val="20"/>
                <w:szCs w:val="20"/>
                <w:lang w:val="nl-BE"/>
              </w:rPr>
              <w:t xml:space="preserve">CONCURRENTIEPOSITIE </w:t>
            </w:r>
          </w:p>
        </w:tc>
      </w:tr>
      <w:tr w:rsidR="00636BAD" w:rsidRPr="009C517C" w:rsidTr="002646BE">
        <w:trPr>
          <w:trHeight w:val="27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pPr>
              <w:pStyle w:val="ListParagraph"/>
              <w:numPr>
                <w:ilvl w:val="0"/>
                <w:numId w:val="17"/>
              </w:numPr>
              <w:spacing w:before="60" w:after="60" w:line="240" w:lineRule="auto"/>
              <w:contextualSpacing w:val="0"/>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xml:space="preserve">Beschrijving van de </w:t>
            </w:r>
            <w:r>
              <w:rPr>
                <w:rFonts w:ascii="Arial" w:eastAsia="Times New Roman" w:hAnsi="Arial" w:cs="Arial"/>
                <w:color w:val="000000"/>
                <w:sz w:val="20"/>
                <w:szCs w:val="20"/>
                <w:lang w:val="nl-BE"/>
              </w:rPr>
              <w:t xml:space="preserve">positie </w:t>
            </w:r>
            <w:r w:rsidRPr="009E1287">
              <w:rPr>
                <w:rFonts w:ascii="Arial" w:eastAsia="Times New Roman" w:hAnsi="Arial" w:cs="Arial"/>
                <w:color w:val="000000"/>
                <w:sz w:val="20"/>
                <w:szCs w:val="20"/>
                <w:lang w:val="nl-BE"/>
              </w:rPr>
              <w:t xml:space="preserve">van de </w:t>
            </w:r>
            <w:r>
              <w:rPr>
                <w:rFonts w:ascii="Arial" w:eastAsia="Times New Roman" w:hAnsi="Arial" w:cs="Arial"/>
                <w:color w:val="000000"/>
                <w:sz w:val="20"/>
                <w:szCs w:val="20"/>
                <w:lang w:val="nl-BE"/>
              </w:rPr>
              <w:t xml:space="preserve">entiteit op de </w:t>
            </w:r>
            <w:r w:rsidRPr="009E1287">
              <w:rPr>
                <w:rFonts w:ascii="Arial" w:eastAsia="Times New Roman" w:hAnsi="Arial" w:cs="Arial"/>
                <w:color w:val="000000"/>
                <w:sz w:val="20"/>
                <w:szCs w:val="20"/>
                <w:lang w:val="nl-BE"/>
              </w:rPr>
              <w:t>markt met vermelding van:</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283"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gridSpan w:val="2"/>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r>
      <w:tr w:rsidR="00636BAD" w:rsidRPr="009E1287" w:rsidTr="002646BE">
        <w:trPr>
          <w:trHeight w:val="6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636BAD" w:rsidRPr="009324D3" w:rsidRDefault="00636BAD" w:rsidP="00636BAD">
            <w:pPr>
              <w:pStyle w:val="ListParagraph"/>
              <w:numPr>
                <w:ilvl w:val="0"/>
                <w:numId w:val="30"/>
              </w:numPr>
              <w:spacing w:before="60" w:after="60" w:line="240" w:lineRule="auto"/>
              <w:contextualSpacing w:val="0"/>
              <w:jc w:val="both"/>
              <w:rPr>
                <w:rFonts w:ascii="Arial" w:eastAsia="Times New Roman" w:hAnsi="Arial" w:cs="Arial"/>
                <w:color w:val="000000"/>
                <w:sz w:val="20"/>
                <w:szCs w:val="20"/>
                <w:lang w:val="nl-BE"/>
              </w:rPr>
            </w:pPr>
            <w:r w:rsidRPr="009324D3">
              <w:rPr>
                <w:rFonts w:ascii="Arial" w:eastAsia="Times New Roman" w:hAnsi="Arial" w:cs="Arial"/>
                <w:color w:val="000000"/>
                <w:sz w:val="20"/>
                <w:szCs w:val="20"/>
                <w:lang w:val="nl-BE"/>
              </w:rPr>
              <w:t>de lijst van de voornaamste nationale en internationale concurrenten per groep producten;</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art. 6,</w:t>
            </w:r>
            <w:r>
              <w:rPr>
                <w:rFonts w:ascii="Arial" w:eastAsia="Times New Roman" w:hAnsi="Arial" w:cs="Arial"/>
                <w:color w:val="000000"/>
                <w:sz w:val="20"/>
                <w:szCs w:val="20"/>
                <w:lang w:val="nl-BE"/>
              </w:rPr>
              <w:t xml:space="preserve"> </w:t>
            </w:r>
            <w:r w:rsidRPr="009E1287">
              <w:rPr>
                <w:rFonts w:ascii="Arial" w:eastAsia="Times New Roman" w:hAnsi="Arial" w:cs="Arial"/>
                <w:color w:val="000000"/>
                <w:sz w:val="20"/>
                <w:szCs w:val="20"/>
                <w:lang w:val="nl-BE"/>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R</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Neen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283"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gridSpan w:val="2"/>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r>
      <w:tr w:rsidR="00636BAD" w:rsidRPr="009E1287" w:rsidTr="002646BE">
        <w:trPr>
          <w:trHeight w:val="495"/>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636BAD" w:rsidRPr="009324D3" w:rsidRDefault="00636BAD" w:rsidP="00B54094">
            <w:pPr>
              <w:pStyle w:val="ListParagraph"/>
              <w:numPr>
                <w:ilvl w:val="0"/>
                <w:numId w:val="30"/>
              </w:numPr>
              <w:spacing w:before="60" w:after="60" w:line="240" w:lineRule="auto"/>
              <w:contextualSpacing w:val="0"/>
              <w:jc w:val="both"/>
              <w:rPr>
                <w:rFonts w:ascii="Arial" w:eastAsia="Times New Roman" w:hAnsi="Arial" w:cs="Arial"/>
                <w:color w:val="000000"/>
                <w:sz w:val="20"/>
                <w:szCs w:val="20"/>
                <w:lang w:val="nl-BE"/>
              </w:rPr>
            </w:pPr>
            <w:r w:rsidRPr="009324D3">
              <w:rPr>
                <w:rFonts w:ascii="Arial" w:eastAsia="Times New Roman" w:hAnsi="Arial" w:cs="Arial"/>
                <w:color w:val="000000"/>
                <w:sz w:val="20"/>
                <w:szCs w:val="20"/>
                <w:lang w:val="nl-BE"/>
              </w:rPr>
              <w:t>de concurrentiecriteria (product</w:t>
            </w:r>
            <w:r>
              <w:rPr>
                <w:rFonts w:ascii="Arial" w:eastAsia="Times New Roman" w:hAnsi="Arial" w:cs="Arial"/>
                <w:color w:val="000000"/>
                <w:sz w:val="20"/>
                <w:szCs w:val="20"/>
                <w:lang w:val="nl-BE"/>
              </w:rPr>
              <w:t>-</w:t>
            </w:r>
            <w:r w:rsidRPr="009324D3">
              <w:rPr>
                <w:rFonts w:ascii="Arial" w:eastAsia="Times New Roman" w:hAnsi="Arial" w:cs="Arial"/>
                <w:color w:val="000000"/>
                <w:sz w:val="20"/>
                <w:szCs w:val="20"/>
                <w:lang w:val="nl-BE"/>
              </w:rPr>
              <w:t>kwaliteit, verkoopdienst en dienst na verkoop, kostprijsverschillen, enz</w:t>
            </w:r>
            <w:r>
              <w:rPr>
                <w:rFonts w:ascii="Arial" w:eastAsia="Times New Roman" w:hAnsi="Arial" w:cs="Arial"/>
                <w:color w:val="000000"/>
                <w:sz w:val="20"/>
                <w:szCs w:val="20"/>
                <w:lang w:val="nl-BE"/>
              </w:rPr>
              <w:t>.</w:t>
            </w:r>
            <w:r w:rsidRPr="009324D3">
              <w:rPr>
                <w:rFonts w:ascii="Arial" w:eastAsia="Times New Roman" w:hAnsi="Arial" w:cs="Arial"/>
                <w:color w:val="000000"/>
                <w:sz w:val="20"/>
                <w:szCs w:val="20"/>
                <w:lang w:val="nl-BE"/>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art. 6, 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R</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Neen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283"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gridSpan w:val="2"/>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r>
      <w:tr w:rsidR="00636BAD" w:rsidRPr="009E1287" w:rsidTr="002646BE">
        <w:trPr>
          <w:trHeight w:val="27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636BAD" w:rsidRPr="009324D3" w:rsidRDefault="00636BAD" w:rsidP="00B54094">
            <w:pPr>
              <w:pStyle w:val="ListParagraph"/>
              <w:numPr>
                <w:ilvl w:val="0"/>
                <w:numId w:val="30"/>
              </w:numPr>
              <w:spacing w:before="60" w:after="60" w:line="240" w:lineRule="auto"/>
              <w:contextualSpacing w:val="0"/>
              <w:jc w:val="both"/>
              <w:rPr>
                <w:rFonts w:ascii="Arial" w:eastAsia="Times New Roman" w:hAnsi="Arial" w:cs="Arial"/>
                <w:color w:val="000000"/>
                <w:sz w:val="20"/>
                <w:szCs w:val="20"/>
                <w:lang w:val="nl-BE"/>
              </w:rPr>
            </w:pPr>
            <w:r w:rsidRPr="009324D3">
              <w:rPr>
                <w:rFonts w:ascii="Arial" w:eastAsia="Times New Roman" w:hAnsi="Arial" w:cs="Arial"/>
                <w:color w:val="000000"/>
                <w:sz w:val="20"/>
                <w:szCs w:val="20"/>
                <w:lang w:val="nl-BE"/>
              </w:rPr>
              <w:t>de afzetgebieden;</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art.</w:t>
            </w:r>
            <w:r>
              <w:rPr>
                <w:rFonts w:ascii="Arial" w:eastAsia="Times New Roman" w:hAnsi="Arial" w:cs="Arial"/>
                <w:color w:val="000000"/>
                <w:sz w:val="20"/>
                <w:szCs w:val="20"/>
                <w:lang w:val="nl-BE"/>
              </w:rPr>
              <w:t xml:space="preserve"> </w:t>
            </w:r>
            <w:r w:rsidRPr="009E1287">
              <w:rPr>
                <w:rFonts w:ascii="Arial" w:eastAsia="Times New Roman" w:hAnsi="Arial" w:cs="Arial"/>
                <w:color w:val="000000"/>
                <w:sz w:val="20"/>
                <w:szCs w:val="20"/>
                <w:lang w:val="nl-BE"/>
              </w:rPr>
              <w:t>6, 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R</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Pr>
                <w:rFonts w:ascii="Arial" w:eastAsia="Times New Roman" w:hAnsi="Arial" w:cs="Arial"/>
                <w:color w:val="000000"/>
                <w:sz w:val="20"/>
                <w:szCs w:val="20"/>
                <w:lang w:val="nl-BE"/>
              </w:rPr>
              <w:t>Neen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283"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gridSpan w:val="2"/>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r>
      <w:tr w:rsidR="00636BAD" w:rsidRPr="009E1287" w:rsidTr="002646BE">
        <w:trPr>
          <w:trHeight w:val="27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636BAD" w:rsidRPr="009324D3" w:rsidRDefault="00636BAD" w:rsidP="00B54094">
            <w:pPr>
              <w:pStyle w:val="ListParagraph"/>
              <w:numPr>
                <w:ilvl w:val="0"/>
                <w:numId w:val="30"/>
              </w:numPr>
              <w:spacing w:before="60" w:after="60" w:line="240" w:lineRule="auto"/>
              <w:contextualSpacing w:val="0"/>
              <w:jc w:val="both"/>
              <w:rPr>
                <w:rFonts w:ascii="Arial" w:eastAsia="Times New Roman" w:hAnsi="Arial" w:cs="Arial"/>
                <w:color w:val="000000"/>
                <w:sz w:val="20"/>
                <w:szCs w:val="20"/>
                <w:lang w:val="nl-BE"/>
              </w:rPr>
            </w:pPr>
            <w:r w:rsidRPr="009324D3">
              <w:rPr>
                <w:rFonts w:ascii="Arial" w:eastAsia="Times New Roman" w:hAnsi="Arial" w:cs="Arial"/>
                <w:color w:val="000000"/>
                <w:sz w:val="20"/>
                <w:szCs w:val="20"/>
                <w:lang w:val="nl-BE"/>
              </w:rPr>
              <w:t>de voornaamste aan- en verkoopverplichtingen;</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art. 6,</w:t>
            </w:r>
            <w:r>
              <w:rPr>
                <w:rFonts w:ascii="Arial" w:eastAsia="Times New Roman" w:hAnsi="Arial" w:cs="Arial"/>
                <w:color w:val="000000"/>
                <w:sz w:val="20"/>
                <w:szCs w:val="20"/>
                <w:lang w:val="nl-BE"/>
              </w:rPr>
              <w:t xml:space="preserve"> </w:t>
            </w:r>
            <w:r w:rsidRPr="009E1287">
              <w:rPr>
                <w:rFonts w:ascii="Arial" w:eastAsia="Times New Roman" w:hAnsi="Arial" w:cs="Arial"/>
                <w:color w:val="000000"/>
                <w:sz w:val="20"/>
                <w:szCs w:val="20"/>
                <w:lang w:val="nl-BE"/>
              </w:rPr>
              <w:t>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R</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Ja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contracten, notulen</w:t>
            </w:r>
          </w:p>
        </w:tc>
        <w:tc>
          <w:tcPr>
            <w:tcW w:w="283"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gridSpan w:val="2"/>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r>
      <w:tr w:rsidR="00636BAD" w:rsidRPr="009A45C0" w:rsidTr="00B54094">
        <w:trPr>
          <w:trHeight w:val="270"/>
        </w:trPr>
        <w:tc>
          <w:tcPr>
            <w:tcW w:w="13340"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6BAD" w:rsidRPr="009A45C0" w:rsidRDefault="00636BAD" w:rsidP="00B54094">
            <w:pPr>
              <w:spacing w:before="60" w:after="60" w:line="240" w:lineRule="auto"/>
              <w:jc w:val="both"/>
              <w:rPr>
                <w:rFonts w:ascii="Arial" w:eastAsia="Times New Roman" w:hAnsi="Arial" w:cs="Arial"/>
                <w:b/>
                <w:color w:val="000000"/>
                <w:sz w:val="20"/>
                <w:szCs w:val="20"/>
                <w:lang w:val="nl-BE"/>
              </w:rPr>
            </w:pPr>
            <w:r w:rsidRPr="009A45C0">
              <w:rPr>
                <w:rFonts w:ascii="Arial" w:eastAsia="Times New Roman" w:hAnsi="Arial" w:cs="Arial"/>
                <w:b/>
                <w:color w:val="000000"/>
                <w:sz w:val="20"/>
                <w:szCs w:val="20"/>
                <w:lang w:val="nl-BE"/>
              </w:rPr>
              <w:lastRenderedPageBreak/>
              <w:t xml:space="preserve">CONCURRENTIEPOSITIE </w:t>
            </w:r>
          </w:p>
        </w:tc>
      </w:tr>
      <w:tr w:rsidR="00636BAD" w:rsidRPr="009E1287" w:rsidTr="002646BE">
        <w:trPr>
          <w:trHeight w:val="54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636BAD" w:rsidRPr="009324D3" w:rsidRDefault="00636BAD" w:rsidP="00B54094">
            <w:pPr>
              <w:pStyle w:val="ListParagraph"/>
              <w:numPr>
                <w:ilvl w:val="0"/>
                <w:numId w:val="31"/>
              </w:numPr>
              <w:spacing w:before="60" w:after="60" w:line="240" w:lineRule="auto"/>
              <w:contextualSpacing w:val="0"/>
              <w:jc w:val="both"/>
              <w:rPr>
                <w:rFonts w:ascii="Arial" w:eastAsia="Times New Roman" w:hAnsi="Arial" w:cs="Arial"/>
                <w:color w:val="000000"/>
                <w:sz w:val="20"/>
                <w:szCs w:val="20"/>
                <w:lang w:val="nl-BE"/>
              </w:rPr>
            </w:pPr>
            <w:r w:rsidRPr="009324D3">
              <w:rPr>
                <w:rFonts w:ascii="Arial" w:eastAsia="Times New Roman" w:hAnsi="Arial" w:cs="Arial"/>
                <w:color w:val="000000"/>
                <w:sz w:val="20"/>
                <w:szCs w:val="20"/>
                <w:lang w:val="nl-BE"/>
              </w:rPr>
              <w:t>de</w:t>
            </w:r>
            <w:r>
              <w:rPr>
                <w:rFonts w:ascii="Arial" w:eastAsia="Times New Roman" w:hAnsi="Arial" w:cs="Arial"/>
                <w:color w:val="000000"/>
                <w:sz w:val="20"/>
                <w:szCs w:val="20"/>
                <w:lang w:val="nl-BE"/>
              </w:rPr>
              <w:t xml:space="preserve"> overeenkomsten afgesloten met d</w:t>
            </w:r>
            <w:r w:rsidRPr="009324D3">
              <w:rPr>
                <w:rFonts w:ascii="Arial" w:eastAsia="Times New Roman" w:hAnsi="Arial" w:cs="Arial"/>
                <w:color w:val="000000"/>
                <w:sz w:val="20"/>
                <w:szCs w:val="20"/>
                <w:lang w:val="nl-BE"/>
              </w:rPr>
              <w:t>e Minister van Economische Zaken;</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art. 6,</w:t>
            </w:r>
            <w:r>
              <w:rPr>
                <w:rFonts w:ascii="Arial" w:eastAsia="Times New Roman" w:hAnsi="Arial" w:cs="Arial"/>
                <w:color w:val="000000"/>
                <w:sz w:val="20"/>
                <w:szCs w:val="20"/>
                <w:lang w:val="nl-BE"/>
              </w:rPr>
              <w:t xml:space="preserve"> </w:t>
            </w:r>
            <w:r w:rsidRPr="009E1287">
              <w:rPr>
                <w:rFonts w:ascii="Arial" w:eastAsia="Times New Roman" w:hAnsi="Arial" w:cs="Arial"/>
                <w:color w:val="000000"/>
                <w:sz w:val="20"/>
                <w:szCs w:val="20"/>
                <w:lang w:val="nl-BE"/>
              </w:rPr>
              <w:t>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R</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Ja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overeenkomsten</w:t>
            </w:r>
          </w:p>
        </w:tc>
        <w:tc>
          <w:tcPr>
            <w:tcW w:w="283"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gridSpan w:val="2"/>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r>
      <w:tr w:rsidR="00636BAD" w:rsidRPr="009E1287" w:rsidTr="002646BE">
        <w:trPr>
          <w:trHeight w:val="27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636BAD" w:rsidRPr="009324D3" w:rsidRDefault="00636BAD" w:rsidP="00B54094">
            <w:pPr>
              <w:pStyle w:val="ListParagraph"/>
              <w:numPr>
                <w:ilvl w:val="0"/>
                <w:numId w:val="31"/>
              </w:numPr>
              <w:spacing w:before="60" w:after="60" w:line="240" w:lineRule="auto"/>
              <w:contextualSpacing w:val="0"/>
              <w:jc w:val="both"/>
              <w:rPr>
                <w:rFonts w:ascii="Arial" w:eastAsia="Times New Roman" w:hAnsi="Arial" w:cs="Arial"/>
                <w:color w:val="000000"/>
                <w:sz w:val="20"/>
                <w:szCs w:val="20"/>
                <w:lang w:val="nl-BE"/>
              </w:rPr>
            </w:pPr>
            <w:r w:rsidRPr="009324D3">
              <w:rPr>
                <w:rFonts w:ascii="Arial" w:eastAsia="Times New Roman" w:hAnsi="Arial" w:cs="Arial"/>
                <w:color w:val="000000"/>
                <w:sz w:val="20"/>
                <w:szCs w:val="20"/>
                <w:lang w:val="nl-BE"/>
              </w:rPr>
              <w:t>de distributiekanalen, verkoop</w:t>
            </w:r>
            <w:r>
              <w:rPr>
                <w:rFonts w:ascii="Arial" w:eastAsia="Times New Roman" w:hAnsi="Arial" w:cs="Arial"/>
                <w:color w:val="000000"/>
                <w:sz w:val="20"/>
                <w:szCs w:val="20"/>
                <w:lang w:val="nl-BE"/>
              </w:rPr>
              <w:t>-</w:t>
            </w:r>
            <w:r w:rsidRPr="009324D3">
              <w:rPr>
                <w:rFonts w:ascii="Arial" w:eastAsia="Times New Roman" w:hAnsi="Arial" w:cs="Arial"/>
                <w:color w:val="000000"/>
                <w:sz w:val="20"/>
                <w:szCs w:val="20"/>
                <w:lang w:val="nl-BE"/>
              </w:rPr>
              <w:t>t</w:t>
            </w:r>
            <w:r w:rsidR="009C517C">
              <w:rPr>
                <w:rFonts w:ascii="Arial" w:eastAsia="Times New Roman" w:hAnsi="Arial" w:cs="Arial"/>
                <w:color w:val="000000"/>
                <w:sz w:val="20"/>
                <w:szCs w:val="20"/>
                <w:lang w:val="nl-BE"/>
              </w:rPr>
              <w:t>echnieken, distributiemarges</w:t>
            </w:r>
            <w:bookmarkStart w:id="0" w:name="_GoBack"/>
            <w:bookmarkEnd w:id="0"/>
            <w:r w:rsidRPr="009324D3">
              <w:rPr>
                <w:rFonts w:ascii="Arial" w:eastAsia="Times New Roman" w:hAnsi="Arial" w:cs="Arial"/>
                <w:color w:val="000000"/>
                <w:sz w:val="20"/>
                <w:szCs w:val="20"/>
                <w:lang w:val="nl-BE"/>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art. 6, 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R</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Neen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283"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gridSpan w:val="2"/>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r>
      <w:tr w:rsidR="00636BAD" w:rsidRPr="009E1287" w:rsidTr="002646BE">
        <w:trPr>
          <w:trHeight w:val="81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636BAD" w:rsidRPr="009324D3" w:rsidRDefault="00636BAD" w:rsidP="00B54094">
            <w:pPr>
              <w:pStyle w:val="ListParagraph"/>
              <w:numPr>
                <w:ilvl w:val="0"/>
                <w:numId w:val="31"/>
              </w:numPr>
              <w:spacing w:before="60" w:after="60" w:line="240" w:lineRule="auto"/>
              <w:contextualSpacing w:val="0"/>
              <w:jc w:val="both"/>
              <w:rPr>
                <w:rFonts w:ascii="Arial" w:eastAsia="Times New Roman" w:hAnsi="Arial" w:cs="Arial"/>
                <w:color w:val="000000"/>
                <w:sz w:val="20"/>
                <w:szCs w:val="20"/>
                <w:lang w:val="nl-BE"/>
              </w:rPr>
            </w:pPr>
            <w:r w:rsidRPr="009324D3">
              <w:rPr>
                <w:rFonts w:ascii="Arial" w:eastAsia="Times New Roman" w:hAnsi="Arial" w:cs="Arial"/>
                <w:color w:val="000000"/>
                <w:sz w:val="20"/>
                <w:szCs w:val="20"/>
                <w:lang w:val="nl-BE"/>
              </w:rPr>
              <w:t>de gegevens in verband met de omzet over vijf jaar, met aanduiding, percentsgewij</w:t>
            </w:r>
            <w:r>
              <w:rPr>
                <w:rFonts w:ascii="Arial" w:eastAsia="Times New Roman" w:hAnsi="Arial" w:cs="Arial"/>
                <w:color w:val="000000"/>
                <w:sz w:val="20"/>
                <w:szCs w:val="20"/>
                <w:lang w:val="nl-BE"/>
              </w:rPr>
              <w:t>ze</w:t>
            </w:r>
            <w:r w:rsidRPr="009324D3">
              <w:rPr>
                <w:rFonts w:ascii="Arial" w:eastAsia="Times New Roman" w:hAnsi="Arial" w:cs="Arial"/>
                <w:color w:val="000000"/>
                <w:sz w:val="20"/>
                <w:szCs w:val="20"/>
                <w:lang w:val="nl-BE"/>
              </w:rPr>
              <w:t xml:space="preserve">, van het aandeel dat op de markt in België, </w:t>
            </w:r>
            <w:r>
              <w:rPr>
                <w:rFonts w:ascii="Arial" w:eastAsia="Times New Roman" w:hAnsi="Arial" w:cs="Arial"/>
                <w:color w:val="000000"/>
                <w:sz w:val="20"/>
                <w:szCs w:val="20"/>
                <w:lang w:val="nl-BE"/>
              </w:rPr>
              <w:t xml:space="preserve">de </w:t>
            </w:r>
            <w:r w:rsidRPr="009324D3">
              <w:rPr>
                <w:rFonts w:ascii="Arial" w:eastAsia="Times New Roman" w:hAnsi="Arial" w:cs="Arial"/>
                <w:color w:val="000000"/>
                <w:sz w:val="20"/>
                <w:szCs w:val="20"/>
                <w:lang w:val="nl-BE"/>
              </w:rPr>
              <w:t xml:space="preserve">EU-landen en de </w:t>
            </w:r>
            <w:r>
              <w:rPr>
                <w:rFonts w:ascii="Arial" w:eastAsia="Times New Roman" w:hAnsi="Arial" w:cs="Arial"/>
                <w:color w:val="000000"/>
                <w:sz w:val="20"/>
                <w:szCs w:val="20"/>
                <w:lang w:val="nl-BE"/>
              </w:rPr>
              <w:t xml:space="preserve">andere </w:t>
            </w:r>
            <w:r w:rsidRPr="009324D3">
              <w:rPr>
                <w:rFonts w:ascii="Arial" w:eastAsia="Times New Roman" w:hAnsi="Arial" w:cs="Arial"/>
                <w:color w:val="000000"/>
                <w:sz w:val="20"/>
                <w:szCs w:val="20"/>
                <w:lang w:val="nl-BE"/>
              </w:rPr>
              <w:t>landen verwezenlijkt wordt;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art. 6, 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Pr>
                <w:rFonts w:ascii="Arial" w:eastAsia="Times New Roman" w:hAnsi="Arial" w:cs="Arial"/>
                <w:color w:val="000000"/>
                <w:sz w:val="20"/>
                <w:szCs w:val="20"/>
                <w:lang w:val="nl-BE"/>
              </w:rPr>
              <w:t xml:space="preserve">Neen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4D76A4">
            <w:pPr>
              <w:spacing w:before="60" w:after="60" w:line="240" w:lineRule="auto"/>
              <w:jc w:val="both"/>
              <w:rPr>
                <w:rFonts w:ascii="Arial" w:eastAsia="Times New Roman" w:hAnsi="Arial" w:cs="Arial"/>
                <w:color w:val="000000"/>
                <w:sz w:val="20"/>
                <w:szCs w:val="20"/>
                <w:lang w:val="nl-BE"/>
              </w:rPr>
            </w:pPr>
            <w:r>
              <w:rPr>
                <w:rFonts w:ascii="Arial" w:eastAsia="Times New Roman" w:hAnsi="Arial" w:cs="Arial"/>
                <w:color w:val="000000"/>
                <w:sz w:val="20"/>
                <w:szCs w:val="20"/>
                <w:lang w:val="nl-BE"/>
              </w:rPr>
              <w:t>v</w:t>
            </w:r>
            <w:r w:rsidRPr="009E1287">
              <w:rPr>
                <w:rFonts w:ascii="Arial" w:eastAsia="Times New Roman" w:hAnsi="Arial" w:cs="Arial"/>
                <w:color w:val="000000"/>
                <w:sz w:val="20"/>
                <w:szCs w:val="20"/>
                <w:lang w:val="nl-BE"/>
              </w:rPr>
              <w:t>erkoopsstatis</w:t>
            </w:r>
            <w:r>
              <w:rPr>
                <w:rFonts w:ascii="Arial" w:eastAsia="Times New Roman" w:hAnsi="Arial" w:cs="Arial"/>
                <w:color w:val="000000"/>
                <w:sz w:val="20"/>
                <w:szCs w:val="20"/>
                <w:lang w:val="nl-BE"/>
              </w:rPr>
              <w:t>-</w:t>
            </w:r>
            <w:r w:rsidRPr="009E1287">
              <w:rPr>
                <w:rFonts w:ascii="Arial" w:eastAsia="Times New Roman" w:hAnsi="Arial" w:cs="Arial"/>
                <w:color w:val="000000"/>
                <w:sz w:val="20"/>
                <w:szCs w:val="20"/>
                <w:lang w:val="nl-BE"/>
              </w:rPr>
              <w:t>tieken</w:t>
            </w:r>
          </w:p>
        </w:tc>
        <w:tc>
          <w:tcPr>
            <w:tcW w:w="283"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gridSpan w:val="2"/>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r>
      <w:tr w:rsidR="00636BAD" w:rsidRPr="009E1287" w:rsidTr="002646BE">
        <w:trPr>
          <w:trHeight w:val="765"/>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636BAD" w:rsidRPr="009324D3" w:rsidRDefault="00636BAD" w:rsidP="00B54094">
            <w:pPr>
              <w:pStyle w:val="ListParagraph"/>
              <w:numPr>
                <w:ilvl w:val="0"/>
                <w:numId w:val="31"/>
              </w:numPr>
              <w:spacing w:before="60" w:after="60" w:line="240" w:lineRule="auto"/>
              <w:contextualSpacing w:val="0"/>
              <w:jc w:val="both"/>
              <w:rPr>
                <w:rFonts w:ascii="Arial" w:eastAsia="Times New Roman" w:hAnsi="Arial" w:cs="Arial"/>
                <w:color w:val="000000"/>
                <w:sz w:val="20"/>
                <w:szCs w:val="20"/>
                <w:lang w:val="nl-BE"/>
              </w:rPr>
            </w:pPr>
            <w:r w:rsidRPr="009324D3">
              <w:rPr>
                <w:rFonts w:ascii="Arial" w:eastAsia="Times New Roman" w:hAnsi="Arial" w:cs="Arial"/>
                <w:color w:val="000000"/>
                <w:sz w:val="20"/>
                <w:szCs w:val="20"/>
                <w:lang w:val="nl-BE"/>
              </w:rPr>
              <w:t>een overzicht over vijf jaar van de verkoopprijzen en kostprijzen per product of, indien niet beschikbaar, per bedrijfseenheid (mogelijkerwijs uitgedrukt in percentages);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art. 6, 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Neen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283"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gridSpan w:val="2"/>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r>
      <w:tr w:rsidR="00636BAD" w:rsidRPr="009E1287" w:rsidTr="002646BE">
        <w:trPr>
          <w:trHeight w:val="27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636BAD" w:rsidRPr="009324D3" w:rsidRDefault="00636BAD" w:rsidP="00B54094">
            <w:pPr>
              <w:pStyle w:val="ListParagraph"/>
              <w:numPr>
                <w:ilvl w:val="0"/>
                <w:numId w:val="31"/>
              </w:numPr>
              <w:spacing w:before="60" w:after="60" w:line="240" w:lineRule="auto"/>
              <w:contextualSpacing w:val="0"/>
              <w:jc w:val="both"/>
              <w:rPr>
                <w:rFonts w:ascii="Arial" w:eastAsia="Times New Roman" w:hAnsi="Arial" w:cs="Arial"/>
                <w:color w:val="000000"/>
                <w:sz w:val="20"/>
                <w:szCs w:val="20"/>
                <w:lang w:val="nl-BE"/>
              </w:rPr>
            </w:pPr>
            <w:r w:rsidRPr="009324D3">
              <w:rPr>
                <w:rFonts w:ascii="Arial" w:eastAsia="Times New Roman" w:hAnsi="Arial" w:cs="Arial"/>
                <w:color w:val="000000"/>
                <w:sz w:val="20"/>
                <w:szCs w:val="20"/>
                <w:lang w:val="nl-BE"/>
              </w:rPr>
              <w:t xml:space="preserve">de marktpositie in België, de EU-landen en de </w:t>
            </w:r>
            <w:r>
              <w:rPr>
                <w:rFonts w:ascii="Arial" w:eastAsia="Times New Roman" w:hAnsi="Arial" w:cs="Arial"/>
                <w:color w:val="000000"/>
                <w:sz w:val="20"/>
                <w:szCs w:val="20"/>
                <w:lang w:val="nl-BE"/>
              </w:rPr>
              <w:t xml:space="preserve">andere </w:t>
            </w:r>
            <w:r w:rsidRPr="009324D3">
              <w:rPr>
                <w:rFonts w:ascii="Arial" w:eastAsia="Times New Roman" w:hAnsi="Arial" w:cs="Arial"/>
                <w:color w:val="000000"/>
                <w:sz w:val="20"/>
                <w:szCs w:val="20"/>
                <w:lang w:val="nl-BE"/>
              </w:rPr>
              <w:t>landen.</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art. 6, 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Neen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283"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gridSpan w:val="2"/>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r>
      <w:tr w:rsidR="00636BAD" w:rsidRPr="009A45C0" w:rsidTr="002646BE">
        <w:trPr>
          <w:trHeight w:val="270"/>
        </w:trPr>
        <w:tc>
          <w:tcPr>
            <w:tcW w:w="13340"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6BAD" w:rsidRPr="00B54094" w:rsidRDefault="00636BAD" w:rsidP="00B54094">
            <w:pPr>
              <w:spacing w:before="60" w:after="60" w:line="240" w:lineRule="auto"/>
              <w:ind w:firstLine="49"/>
              <w:jc w:val="both"/>
              <w:rPr>
                <w:rFonts w:ascii="Arial" w:eastAsia="Times New Roman" w:hAnsi="Arial" w:cs="Arial"/>
                <w:b/>
                <w:color w:val="000000"/>
                <w:sz w:val="20"/>
                <w:szCs w:val="20"/>
                <w:lang w:val="nl-BE"/>
              </w:rPr>
            </w:pPr>
            <w:r w:rsidRPr="00B54094">
              <w:rPr>
                <w:rFonts w:ascii="Arial" w:eastAsia="Times New Roman" w:hAnsi="Arial" w:cs="Arial"/>
                <w:b/>
                <w:color w:val="000000"/>
                <w:sz w:val="20"/>
                <w:szCs w:val="20"/>
                <w:lang w:val="nl-BE"/>
              </w:rPr>
              <w:t xml:space="preserve">PRODUCTIE EN PRODUCTIVITEIT </w:t>
            </w:r>
          </w:p>
        </w:tc>
      </w:tr>
      <w:tr w:rsidR="00636BAD" w:rsidRPr="009C517C" w:rsidTr="002646BE">
        <w:trPr>
          <w:trHeight w:val="270"/>
        </w:trPr>
        <w:tc>
          <w:tcPr>
            <w:tcW w:w="1334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636BAD" w:rsidRPr="00B54094" w:rsidRDefault="00636BAD" w:rsidP="00B54094">
            <w:pPr>
              <w:pStyle w:val="ListParagraph"/>
              <w:numPr>
                <w:ilvl w:val="0"/>
                <w:numId w:val="17"/>
              </w:numPr>
              <w:spacing w:before="60" w:after="60" w:line="240" w:lineRule="auto"/>
              <w:jc w:val="both"/>
              <w:rPr>
                <w:rFonts w:ascii="Arial" w:eastAsia="Times New Roman" w:hAnsi="Arial" w:cs="Arial"/>
                <w:color w:val="000000"/>
                <w:sz w:val="20"/>
                <w:szCs w:val="20"/>
                <w:lang w:val="nl-BE"/>
              </w:rPr>
            </w:pPr>
            <w:r w:rsidRPr="00B54094">
              <w:rPr>
                <w:rFonts w:ascii="Arial" w:eastAsia="Times New Roman" w:hAnsi="Arial" w:cs="Arial"/>
                <w:color w:val="000000"/>
                <w:sz w:val="20"/>
                <w:szCs w:val="20"/>
                <w:lang w:val="nl-BE"/>
              </w:rPr>
              <w:t>Inlichtingen voor vijf jaar betreffende:</w:t>
            </w:r>
          </w:p>
        </w:tc>
      </w:tr>
      <w:tr w:rsidR="00636BAD" w:rsidRPr="009E1287" w:rsidTr="002646BE">
        <w:trPr>
          <w:trHeight w:val="495"/>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B54094">
            <w:pPr>
              <w:pStyle w:val="ListParagraph"/>
              <w:numPr>
                <w:ilvl w:val="0"/>
                <w:numId w:val="32"/>
              </w:numPr>
              <w:spacing w:before="60" w:after="60" w:line="240" w:lineRule="auto"/>
              <w:contextualSpacing w:val="0"/>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de product</w:t>
            </w:r>
            <w:r>
              <w:rPr>
                <w:rFonts w:ascii="Arial" w:eastAsia="Times New Roman" w:hAnsi="Arial" w:cs="Arial"/>
                <w:color w:val="000000"/>
                <w:sz w:val="20"/>
                <w:szCs w:val="20"/>
                <w:lang w:val="nl-BE"/>
              </w:rPr>
              <w:t>en</w:t>
            </w:r>
            <w:r w:rsidRPr="009E1287">
              <w:rPr>
                <w:rFonts w:ascii="Arial" w:eastAsia="Times New Roman" w:hAnsi="Arial" w:cs="Arial"/>
                <w:color w:val="000000"/>
                <w:sz w:val="20"/>
                <w:szCs w:val="20"/>
                <w:lang w:val="nl-BE"/>
              </w:rPr>
              <w:t xml:space="preserve"> uitgedrukt in volume (getal/gewicht), in waarde en toegevoegde waarde;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art. 7, 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Pr>
                <w:rFonts w:ascii="Arial" w:eastAsia="Times New Roman" w:hAnsi="Arial" w:cs="Arial"/>
                <w:color w:val="000000"/>
                <w:sz w:val="20"/>
                <w:szCs w:val="20"/>
                <w:lang w:val="nl-BE"/>
              </w:rPr>
              <w:t>Neen</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4D76A4">
            <w:pPr>
              <w:spacing w:before="60" w:after="60" w:line="240" w:lineRule="auto"/>
              <w:jc w:val="both"/>
              <w:rPr>
                <w:rFonts w:ascii="Arial" w:eastAsia="Times New Roman" w:hAnsi="Arial" w:cs="Arial"/>
                <w:color w:val="000000"/>
                <w:sz w:val="20"/>
                <w:szCs w:val="20"/>
                <w:lang w:val="nl-BE"/>
              </w:rPr>
            </w:pPr>
            <w:r>
              <w:rPr>
                <w:rFonts w:ascii="Arial" w:eastAsia="Times New Roman" w:hAnsi="Arial" w:cs="Arial"/>
                <w:color w:val="000000"/>
                <w:sz w:val="20"/>
                <w:szCs w:val="20"/>
                <w:lang w:val="nl-BE"/>
              </w:rPr>
              <w:t>p</w:t>
            </w:r>
            <w:r w:rsidRPr="009E1287">
              <w:rPr>
                <w:rFonts w:ascii="Arial" w:eastAsia="Times New Roman" w:hAnsi="Arial" w:cs="Arial"/>
                <w:color w:val="000000"/>
                <w:sz w:val="20"/>
                <w:szCs w:val="20"/>
                <w:lang w:val="nl-BE"/>
              </w:rPr>
              <w:t>roductie</w:t>
            </w:r>
            <w:r>
              <w:rPr>
                <w:rFonts w:ascii="Arial" w:eastAsia="Times New Roman" w:hAnsi="Arial" w:cs="Arial"/>
                <w:color w:val="000000"/>
                <w:sz w:val="20"/>
                <w:szCs w:val="20"/>
                <w:lang w:val="nl-BE"/>
              </w:rPr>
              <w:t>-</w:t>
            </w:r>
            <w:r w:rsidRPr="009E1287">
              <w:rPr>
                <w:rFonts w:ascii="Arial" w:eastAsia="Times New Roman" w:hAnsi="Arial" w:cs="Arial"/>
                <w:color w:val="000000"/>
                <w:sz w:val="20"/>
                <w:szCs w:val="20"/>
                <w:lang w:val="nl-BE"/>
              </w:rPr>
              <w:t>statistieken</w:t>
            </w:r>
          </w:p>
        </w:tc>
        <w:tc>
          <w:tcPr>
            <w:tcW w:w="425" w:type="dxa"/>
            <w:gridSpan w:val="2"/>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gridSpan w:val="2"/>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r>
      <w:tr w:rsidR="00636BAD" w:rsidRPr="009E1287" w:rsidTr="002646BE">
        <w:trPr>
          <w:trHeight w:val="27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B54094">
            <w:pPr>
              <w:pStyle w:val="ListParagraph"/>
              <w:numPr>
                <w:ilvl w:val="0"/>
                <w:numId w:val="32"/>
              </w:numPr>
              <w:spacing w:before="60" w:after="60" w:line="240" w:lineRule="auto"/>
              <w:contextualSpacing w:val="0"/>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de aanwending van de economische productie</w:t>
            </w:r>
            <w:r>
              <w:rPr>
                <w:rFonts w:ascii="Arial" w:eastAsia="Times New Roman" w:hAnsi="Arial" w:cs="Arial"/>
                <w:color w:val="000000"/>
                <w:sz w:val="20"/>
                <w:szCs w:val="20"/>
                <w:lang w:val="nl-BE"/>
              </w:rPr>
              <w:t>-</w:t>
            </w:r>
            <w:r w:rsidRPr="009E1287">
              <w:rPr>
                <w:rFonts w:ascii="Arial" w:eastAsia="Times New Roman" w:hAnsi="Arial" w:cs="Arial"/>
                <w:color w:val="000000"/>
                <w:sz w:val="20"/>
                <w:szCs w:val="20"/>
                <w:lang w:val="nl-BE"/>
              </w:rPr>
              <w:t>capaciteit;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art. 7, 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Pr>
                <w:rFonts w:ascii="Arial" w:eastAsia="Times New Roman" w:hAnsi="Arial" w:cs="Arial"/>
                <w:color w:val="000000"/>
                <w:sz w:val="20"/>
                <w:szCs w:val="20"/>
                <w:lang w:val="nl-BE"/>
              </w:rPr>
              <w:t>Neen</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425" w:type="dxa"/>
            <w:gridSpan w:val="2"/>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gridSpan w:val="2"/>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r>
      <w:tr w:rsidR="00636BAD" w:rsidRPr="00EB055A" w:rsidTr="002646BE">
        <w:trPr>
          <w:trHeight w:val="27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636BAD" w:rsidRDefault="00636BAD" w:rsidP="00B54094">
            <w:pPr>
              <w:pStyle w:val="ListParagraph"/>
              <w:numPr>
                <w:ilvl w:val="0"/>
                <w:numId w:val="32"/>
              </w:numPr>
              <w:spacing w:before="60" w:after="60" w:line="240" w:lineRule="auto"/>
              <w:contextualSpacing w:val="0"/>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de productiviteit (b</w:t>
            </w:r>
            <w:r>
              <w:rPr>
                <w:rFonts w:ascii="Arial" w:eastAsia="Times New Roman" w:hAnsi="Arial" w:cs="Arial"/>
                <w:color w:val="000000"/>
                <w:sz w:val="20"/>
                <w:szCs w:val="20"/>
                <w:lang w:val="nl-BE"/>
              </w:rPr>
              <w:t>v.</w:t>
            </w:r>
            <w:r w:rsidRPr="009E1287">
              <w:rPr>
                <w:rFonts w:ascii="Arial" w:eastAsia="Times New Roman" w:hAnsi="Arial" w:cs="Arial"/>
                <w:color w:val="000000"/>
                <w:sz w:val="20"/>
                <w:szCs w:val="20"/>
                <w:lang w:val="nl-BE"/>
              </w:rPr>
              <w:t xml:space="preserve"> productie/</w:t>
            </w:r>
            <w:r>
              <w:rPr>
                <w:rFonts w:ascii="Arial" w:eastAsia="Times New Roman" w:hAnsi="Arial" w:cs="Arial"/>
                <w:color w:val="000000"/>
                <w:sz w:val="20"/>
                <w:szCs w:val="20"/>
                <w:lang w:val="nl-BE"/>
              </w:rPr>
              <w:t>arbeids</w:t>
            </w:r>
            <w:r w:rsidRPr="009E1287">
              <w:rPr>
                <w:rFonts w:ascii="Arial" w:eastAsia="Times New Roman" w:hAnsi="Arial" w:cs="Arial"/>
                <w:color w:val="000000"/>
                <w:sz w:val="20"/>
                <w:szCs w:val="20"/>
                <w:lang w:val="nl-BE"/>
              </w:rPr>
              <w:t>uur, productie/werknemer).</w:t>
            </w:r>
          </w:p>
          <w:p w:rsidR="00636BAD" w:rsidRPr="009E1287" w:rsidRDefault="00636BAD" w:rsidP="00636BAD">
            <w:pPr>
              <w:pStyle w:val="ListParagraph"/>
              <w:spacing w:before="60" w:after="60" w:line="240" w:lineRule="auto"/>
              <w:ind w:left="360"/>
              <w:contextualSpacing w:val="0"/>
              <w:jc w:val="both"/>
              <w:rPr>
                <w:rFonts w:ascii="Arial" w:eastAsia="Times New Roman" w:hAnsi="Arial" w:cs="Arial"/>
                <w:color w:val="000000"/>
                <w:sz w:val="20"/>
                <w:szCs w:val="20"/>
                <w:lang w:val="nl-BE"/>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art. 7, 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Pr>
                <w:rFonts w:ascii="Arial" w:eastAsia="Times New Roman" w:hAnsi="Arial" w:cs="Arial"/>
                <w:color w:val="000000"/>
                <w:sz w:val="20"/>
                <w:szCs w:val="20"/>
                <w:lang w:val="nl-BE"/>
              </w:rPr>
              <w:t xml:space="preserve">Neen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4D76A4">
            <w:pPr>
              <w:spacing w:before="60" w:after="60" w:line="240" w:lineRule="auto"/>
              <w:jc w:val="both"/>
              <w:rPr>
                <w:rFonts w:ascii="Arial" w:eastAsia="Times New Roman" w:hAnsi="Arial" w:cs="Arial"/>
                <w:color w:val="000000"/>
                <w:sz w:val="20"/>
                <w:szCs w:val="20"/>
                <w:lang w:val="nl-BE"/>
              </w:rPr>
            </w:pPr>
            <w:r>
              <w:rPr>
                <w:rFonts w:ascii="Arial" w:eastAsia="Times New Roman" w:hAnsi="Arial" w:cs="Arial"/>
                <w:color w:val="000000"/>
                <w:sz w:val="20"/>
                <w:szCs w:val="20"/>
                <w:lang w:val="nl-BE"/>
              </w:rPr>
              <w:t>p</w:t>
            </w:r>
            <w:r w:rsidRPr="009E1287">
              <w:rPr>
                <w:rFonts w:ascii="Arial" w:eastAsia="Times New Roman" w:hAnsi="Arial" w:cs="Arial"/>
                <w:color w:val="000000"/>
                <w:sz w:val="20"/>
                <w:szCs w:val="20"/>
                <w:lang w:val="nl-BE"/>
              </w:rPr>
              <w:t>roductie</w:t>
            </w:r>
            <w:r>
              <w:rPr>
                <w:rFonts w:ascii="Arial" w:eastAsia="Times New Roman" w:hAnsi="Arial" w:cs="Arial"/>
                <w:color w:val="000000"/>
                <w:sz w:val="20"/>
                <w:szCs w:val="20"/>
                <w:lang w:val="nl-BE"/>
              </w:rPr>
              <w:t>-</w:t>
            </w:r>
            <w:r w:rsidRPr="009E1287">
              <w:rPr>
                <w:rFonts w:ascii="Arial" w:eastAsia="Times New Roman" w:hAnsi="Arial" w:cs="Arial"/>
                <w:color w:val="000000"/>
                <w:sz w:val="20"/>
                <w:szCs w:val="20"/>
                <w:lang w:val="nl-BE"/>
              </w:rPr>
              <w:t>statistieken</w:t>
            </w:r>
          </w:p>
        </w:tc>
        <w:tc>
          <w:tcPr>
            <w:tcW w:w="425" w:type="dxa"/>
            <w:gridSpan w:val="2"/>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gridSpan w:val="2"/>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r>
      <w:tr w:rsidR="00636BAD" w:rsidRPr="009C517C" w:rsidTr="002646BE">
        <w:trPr>
          <w:trHeight w:val="270"/>
        </w:trPr>
        <w:tc>
          <w:tcPr>
            <w:tcW w:w="13340"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6BAD" w:rsidRPr="009A45C0" w:rsidRDefault="00636BAD" w:rsidP="00213450">
            <w:pPr>
              <w:spacing w:before="60" w:after="60" w:line="240" w:lineRule="auto"/>
              <w:jc w:val="both"/>
              <w:rPr>
                <w:rFonts w:ascii="Arial" w:eastAsia="Times New Roman" w:hAnsi="Arial" w:cs="Arial"/>
                <w:b/>
                <w:color w:val="000000"/>
                <w:sz w:val="20"/>
                <w:szCs w:val="20"/>
                <w:lang w:val="nl-BE"/>
              </w:rPr>
            </w:pPr>
            <w:r w:rsidRPr="009A45C0">
              <w:rPr>
                <w:rFonts w:ascii="Arial" w:eastAsia="Times New Roman" w:hAnsi="Arial" w:cs="Arial"/>
                <w:b/>
                <w:color w:val="000000"/>
                <w:sz w:val="20"/>
                <w:szCs w:val="20"/>
                <w:lang w:val="nl-BE"/>
              </w:rPr>
              <w:t xml:space="preserve">FINANCIELE STRUCTUUR VAN DE ENTITEIT </w:t>
            </w:r>
          </w:p>
        </w:tc>
      </w:tr>
      <w:tr w:rsidR="00636BAD" w:rsidRPr="009E1287" w:rsidTr="002646BE">
        <w:trPr>
          <w:trHeight w:val="27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60726D">
            <w:pPr>
              <w:pStyle w:val="ListParagraph"/>
              <w:numPr>
                <w:ilvl w:val="0"/>
                <w:numId w:val="17"/>
              </w:numPr>
              <w:spacing w:before="60" w:after="60" w:line="240" w:lineRule="auto"/>
              <w:contextualSpacing w:val="0"/>
              <w:jc w:val="both"/>
              <w:rPr>
                <w:rFonts w:ascii="Arial" w:eastAsia="Times New Roman" w:hAnsi="Arial" w:cs="Arial"/>
                <w:color w:val="000000"/>
                <w:sz w:val="20"/>
                <w:szCs w:val="20"/>
                <w:lang w:val="nl-BE"/>
              </w:rPr>
            </w:pPr>
            <w:r>
              <w:rPr>
                <w:rFonts w:ascii="Arial" w:eastAsia="Times New Roman" w:hAnsi="Arial" w:cs="Arial"/>
                <w:color w:val="000000"/>
                <w:sz w:val="20"/>
                <w:szCs w:val="20"/>
                <w:lang w:val="nl-BE"/>
              </w:rPr>
              <w:lastRenderedPageBreak/>
              <w:t>E</w:t>
            </w:r>
            <w:r w:rsidRPr="009E1287">
              <w:rPr>
                <w:rFonts w:ascii="Arial" w:eastAsia="Times New Roman" w:hAnsi="Arial" w:cs="Arial"/>
                <w:color w:val="000000"/>
                <w:sz w:val="20"/>
                <w:szCs w:val="20"/>
                <w:lang w:val="nl-BE"/>
              </w:rPr>
              <w:t>en verklarend</w:t>
            </w:r>
            <w:r>
              <w:rPr>
                <w:rFonts w:ascii="Arial" w:eastAsia="Times New Roman" w:hAnsi="Arial" w:cs="Arial"/>
                <w:color w:val="000000"/>
                <w:sz w:val="20"/>
                <w:szCs w:val="20"/>
                <w:lang w:val="nl-BE"/>
              </w:rPr>
              <w:t>e</w:t>
            </w:r>
            <w:r w:rsidRPr="009E1287">
              <w:rPr>
                <w:rFonts w:ascii="Arial" w:eastAsia="Times New Roman" w:hAnsi="Arial" w:cs="Arial"/>
                <w:color w:val="000000"/>
                <w:sz w:val="20"/>
                <w:szCs w:val="20"/>
                <w:lang w:val="nl-BE"/>
              </w:rPr>
              <w:t xml:space="preserve"> commentaar van het gebruikte rekening</w:t>
            </w:r>
            <w:r>
              <w:rPr>
                <w:rFonts w:ascii="Arial" w:eastAsia="Times New Roman" w:hAnsi="Arial" w:cs="Arial"/>
                <w:color w:val="000000"/>
                <w:sz w:val="20"/>
                <w:szCs w:val="20"/>
                <w:lang w:val="nl-BE"/>
              </w:rPr>
              <w:t>en</w:t>
            </w:r>
            <w:r w:rsidRPr="009E1287">
              <w:rPr>
                <w:rFonts w:ascii="Arial" w:eastAsia="Times New Roman" w:hAnsi="Arial" w:cs="Arial"/>
                <w:color w:val="000000"/>
                <w:sz w:val="20"/>
                <w:szCs w:val="20"/>
                <w:lang w:val="nl-BE"/>
              </w:rPr>
              <w:t>stelsel</w:t>
            </w:r>
            <w:r>
              <w:rPr>
                <w:rFonts w:ascii="Arial" w:eastAsia="Times New Roman" w:hAnsi="Arial" w:cs="Arial"/>
                <w:color w:val="000000"/>
                <w:sz w:val="20"/>
                <w:szCs w:val="20"/>
                <w:lang w:val="nl-BE"/>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art. 8, 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R - E/F</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Ja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8E4A27">
            <w:pPr>
              <w:spacing w:before="60" w:after="60" w:line="240" w:lineRule="auto"/>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Rekening</w:t>
            </w:r>
            <w:r>
              <w:rPr>
                <w:rFonts w:ascii="Arial" w:eastAsia="Times New Roman" w:hAnsi="Arial" w:cs="Arial"/>
                <w:color w:val="000000"/>
                <w:sz w:val="20"/>
                <w:szCs w:val="20"/>
                <w:lang w:val="nl-BE"/>
              </w:rPr>
              <w:t>en-</w:t>
            </w:r>
            <w:r w:rsidRPr="009E1287">
              <w:rPr>
                <w:rFonts w:ascii="Arial" w:eastAsia="Times New Roman" w:hAnsi="Arial" w:cs="Arial"/>
                <w:color w:val="000000"/>
                <w:sz w:val="20"/>
                <w:szCs w:val="20"/>
                <w:lang w:val="nl-BE"/>
              </w:rPr>
              <w:t>stelsel</w:t>
            </w:r>
          </w:p>
        </w:tc>
        <w:tc>
          <w:tcPr>
            <w:tcW w:w="425" w:type="dxa"/>
            <w:gridSpan w:val="2"/>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gridSpan w:val="2"/>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r>
      <w:tr w:rsidR="00636BAD" w:rsidRPr="009E1287" w:rsidTr="002646BE">
        <w:trPr>
          <w:trHeight w:val="54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636BAD" w:rsidRPr="00213450" w:rsidRDefault="00636BAD" w:rsidP="0060726D">
            <w:pPr>
              <w:spacing w:before="60" w:after="60" w:line="240" w:lineRule="auto"/>
              <w:ind w:left="49"/>
              <w:jc w:val="both"/>
              <w:rPr>
                <w:rFonts w:ascii="Arial" w:eastAsia="Times New Roman" w:hAnsi="Arial" w:cs="Arial"/>
                <w:color w:val="000000"/>
                <w:sz w:val="20"/>
                <w:szCs w:val="20"/>
                <w:lang w:val="nl-BE"/>
              </w:rPr>
            </w:pPr>
            <w:r>
              <w:rPr>
                <w:rFonts w:ascii="Arial" w:eastAsia="Times New Roman" w:hAnsi="Arial" w:cs="Arial"/>
                <w:color w:val="000000"/>
                <w:sz w:val="20"/>
                <w:szCs w:val="20"/>
                <w:lang w:val="nl-BE"/>
              </w:rPr>
              <w:t>E</w:t>
            </w:r>
            <w:r w:rsidRPr="00213450">
              <w:rPr>
                <w:rFonts w:ascii="Arial" w:eastAsia="Times New Roman" w:hAnsi="Arial" w:cs="Arial"/>
                <w:color w:val="000000"/>
                <w:sz w:val="20"/>
                <w:szCs w:val="20"/>
                <w:lang w:val="nl-BE"/>
              </w:rPr>
              <w:t>en ontleding van de financiële structuur door middel van een analytische beoordeling van de jaarrekeningen van de vijf laatste jaren</w:t>
            </w:r>
            <w:r>
              <w:rPr>
                <w:rFonts w:ascii="Arial" w:eastAsia="Times New Roman" w:hAnsi="Arial" w:cs="Arial"/>
                <w:color w:val="000000"/>
                <w:sz w:val="20"/>
                <w:szCs w:val="20"/>
                <w:lang w:val="nl-BE"/>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art. 8, 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R - E/F</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Ja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8E4A27">
            <w:pPr>
              <w:spacing w:before="60" w:after="60" w:line="240" w:lineRule="auto"/>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jaarrekening</w:t>
            </w:r>
          </w:p>
        </w:tc>
        <w:tc>
          <w:tcPr>
            <w:tcW w:w="425" w:type="dxa"/>
            <w:gridSpan w:val="2"/>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gridSpan w:val="2"/>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r>
      <w:tr w:rsidR="00636BAD" w:rsidRPr="009C517C" w:rsidTr="002646BE">
        <w:trPr>
          <w:trHeight w:val="270"/>
        </w:trPr>
        <w:tc>
          <w:tcPr>
            <w:tcW w:w="13340"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6BAD" w:rsidRPr="009A45C0" w:rsidRDefault="00636BAD" w:rsidP="008E4A27">
            <w:pPr>
              <w:spacing w:before="60" w:after="60" w:line="240" w:lineRule="auto"/>
              <w:jc w:val="both"/>
              <w:rPr>
                <w:rFonts w:ascii="Arial" w:eastAsia="Times New Roman" w:hAnsi="Arial" w:cs="Arial"/>
                <w:b/>
                <w:color w:val="000000"/>
                <w:sz w:val="20"/>
                <w:szCs w:val="20"/>
                <w:lang w:val="nl-BE"/>
              </w:rPr>
            </w:pPr>
            <w:r w:rsidRPr="009A45C0">
              <w:rPr>
                <w:rFonts w:ascii="Arial" w:eastAsia="Times New Roman" w:hAnsi="Arial" w:cs="Arial"/>
                <w:b/>
                <w:color w:val="000000"/>
                <w:sz w:val="20"/>
                <w:szCs w:val="20"/>
                <w:lang w:val="nl-BE"/>
              </w:rPr>
              <w:t>BUDGETTERINGSMETHODE EN BEREKENINGSMETHODE VAN DE KOSTPRIJS </w:t>
            </w:r>
          </w:p>
        </w:tc>
      </w:tr>
      <w:tr w:rsidR="00636BAD" w:rsidRPr="009C517C" w:rsidTr="002646BE">
        <w:trPr>
          <w:trHeight w:val="54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636BAD" w:rsidRPr="0060726D" w:rsidRDefault="00636BAD" w:rsidP="0060726D">
            <w:pPr>
              <w:pStyle w:val="ListParagraph"/>
              <w:numPr>
                <w:ilvl w:val="0"/>
                <w:numId w:val="17"/>
              </w:numPr>
              <w:spacing w:before="60" w:after="60" w:line="240" w:lineRule="auto"/>
              <w:contextualSpacing w:val="0"/>
              <w:jc w:val="both"/>
              <w:rPr>
                <w:rFonts w:ascii="Arial" w:eastAsia="Times New Roman" w:hAnsi="Arial" w:cs="Arial"/>
                <w:color w:val="000000"/>
                <w:sz w:val="20"/>
                <w:szCs w:val="20"/>
                <w:lang w:val="nl-BE"/>
              </w:rPr>
            </w:pPr>
            <w:r>
              <w:rPr>
                <w:rFonts w:ascii="Arial" w:eastAsia="Times New Roman" w:hAnsi="Arial" w:cs="Arial"/>
                <w:color w:val="000000"/>
                <w:sz w:val="20"/>
                <w:szCs w:val="20"/>
                <w:lang w:val="nl-BE"/>
              </w:rPr>
              <w:t>D</w:t>
            </w:r>
            <w:r w:rsidRPr="0060726D">
              <w:rPr>
                <w:rFonts w:ascii="Arial" w:eastAsia="Times New Roman" w:hAnsi="Arial" w:cs="Arial"/>
                <w:color w:val="000000"/>
                <w:sz w:val="20"/>
                <w:szCs w:val="20"/>
                <w:lang w:val="nl-BE"/>
              </w:rPr>
              <w:t xml:space="preserve">e budgetteringsmethode en de toelichting van de wijze waarop het budget wordt aangewend als </w:t>
            </w:r>
            <w:r>
              <w:rPr>
                <w:rFonts w:ascii="Arial" w:eastAsia="Times New Roman" w:hAnsi="Arial" w:cs="Arial"/>
                <w:color w:val="000000"/>
                <w:sz w:val="20"/>
                <w:szCs w:val="20"/>
                <w:lang w:val="nl-BE"/>
              </w:rPr>
              <w:t>algemeen beheersinstrument:</w:t>
            </w:r>
            <w:r w:rsidRPr="0060726D">
              <w:rPr>
                <w:rFonts w:ascii="Arial" w:eastAsia="Times New Roman" w:hAnsi="Arial" w:cs="Arial"/>
                <w:color w:val="000000"/>
                <w:sz w:val="20"/>
                <w:szCs w:val="20"/>
                <w:lang w:val="nl-BE"/>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p>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art. 9, 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p>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p>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Ja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8E4A27">
            <w:pPr>
              <w:spacing w:before="60" w:after="60" w:line="240" w:lineRule="auto"/>
              <w:jc w:val="both"/>
              <w:rPr>
                <w:rFonts w:ascii="Arial" w:eastAsia="Times New Roman" w:hAnsi="Arial" w:cs="Arial"/>
                <w:color w:val="000000"/>
                <w:sz w:val="20"/>
                <w:szCs w:val="20"/>
                <w:lang w:val="nl-BE"/>
              </w:rPr>
            </w:pPr>
          </w:p>
          <w:p w:rsidR="00636BAD" w:rsidRPr="009E1287" w:rsidRDefault="00636BAD" w:rsidP="008E4A27">
            <w:pPr>
              <w:spacing w:before="60" w:after="60" w:line="240" w:lineRule="auto"/>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communiceren met de verant</w:t>
            </w:r>
            <w:r>
              <w:rPr>
                <w:rFonts w:ascii="Arial" w:eastAsia="Times New Roman" w:hAnsi="Arial" w:cs="Arial"/>
                <w:color w:val="000000"/>
                <w:sz w:val="20"/>
                <w:szCs w:val="20"/>
                <w:lang w:val="nl-BE"/>
              </w:rPr>
              <w:t>-</w:t>
            </w:r>
            <w:r w:rsidRPr="009E1287">
              <w:rPr>
                <w:rFonts w:ascii="Arial" w:eastAsia="Times New Roman" w:hAnsi="Arial" w:cs="Arial"/>
                <w:color w:val="000000"/>
                <w:sz w:val="20"/>
                <w:szCs w:val="20"/>
                <w:lang w:val="nl-BE"/>
              </w:rPr>
              <w:t>woordelijke</w:t>
            </w:r>
          </w:p>
        </w:tc>
        <w:tc>
          <w:tcPr>
            <w:tcW w:w="425" w:type="dxa"/>
            <w:gridSpan w:val="2"/>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gridSpan w:val="2"/>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r>
      <w:tr w:rsidR="00636BAD" w:rsidRPr="009E1287" w:rsidTr="002646BE">
        <w:trPr>
          <w:trHeight w:val="27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B54094">
            <w:pPr>
              <w:pStyle w:val="ListParagraph"/>
              <w:numPr>
                <w:ilvl w:val="0"/>
                <w:numId w:val="33"/>
              </w:numPr>
              <w:spacing w:before="60" w:after="60" w:line="240" w:lineRule="auto"/>
              <w:contextualSpacing w:val="0"/>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de berekeningsmethode van de kostprijs;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art. 9, 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Ja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8E4A27">
            <w:pPr>
              <w:spacing w:before="60" w:after="60" w:line="240" w:lineRule="auto"/>
              <w:jc w:val="both"/>
              <w:rPr>
                <w:rFonts w:ascii="Arial" w:eastAsia="Times New Roman" w:hAnsi="Arial" w:cs="Arial"/>
                <w:color w:val="000000"/>
                <w:sz w:val="20"/>
                <w:szCs w:val="20"/>
                <w:lang w:val="nl-BE"/>
              </w:rPr>
            </w:pPr>
            <w:r>
              <w:rPr>
                <w:rFonts w:ascii="Arial" w:eastAsia="Times New Roman" w:hAnsi="Arial" w:cs="Arial"/>
                <w:color w:val="000000"/>
                <w:sz w:val="20"/>
                <w:szCs w:val="20"/>
                <w:lang w:val="nl-BE"/>
              </w:rPr>
              <w:t>c</w:t>
            </w:r>
            <w:r w:rsidRPr="009E1287">
              <w:rPr>
                <w:rFonts w:ascii="Arial" w:eastAsia="Times New Roman" w:hAnsi="Arial" w:cs="Arial"/>
                <w:color w:val="000000"/>
                <w:sz w:val="20"/>
                <w:szCs w:val="20"/>
                <w:lang w:val="nl-BE"/>
              </w:rPr>
              <w:t>ontrole</w:t>
            </w:r>
            <w:r>
              <w:rPr>
                <w:rFonts w:ascii="Arial" w:eastAsia="Times New Roman" w:hAnsi="Arial" w:cs="Arial"/>
                <w:color w:val="000000"/>
                <w:sz w:val="20"/>
                <w:szCs w:val="20"/>
                <w:lang w:val="nl-BE"/>
              </w:rPr>
              <w:t>-</w:t>
            </w:r>
            <w:r w:rsidRPr="009E1287">
              <w:rPr>
                <w:rFonts w:ascii="Arial" w:eastAsia="Times New Roman" w:hAnsi="Arial" w:cs="Arial"/>
                <w:color w:val="000000"/>
                <w:sz w:val="20"/>
                <w:szCs w:val="20"/>
                <w:lang w:val="nl-BE"/>
              </w:rPr>
              <w:t>dossier</w:t>
            </w:r>
          </w:p>
        </w:tc>
        <w:tc>
          <w:tcPr>
            <w:tcW w:w="425" w:type="dxa"/>
            <w:gridSpan w:val="2"/>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gridSpan w:val="2"/>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r>
      <w:tr w:rsidR="00636BAD" w:rsidRPr="009E1287" w:rsidTr="002646BE">
        <w:trPr>
          <w:trHeight w:val="1095"/>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B54094">
            <w:pPr>
              <w:pStyle w:val="ListParagraph"/>
              <w:numPr>
                <w:ilvl w:val="0"/>
                <w:numId w:val="33"/>
              </w:numPr>
              <w:spacing w:before="60" w:after="60" w:line="240" w:lineRule="auto"/>
              <w:contextualSpacing w:val="0"/>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vold</w:t>
            </w:r>
            <w:r>
              <w:rPr>
                <w:rFonts w:ascii="Arial" w:eastAsia="Times New Roman" w:hAnsi="Arial" w:cs="Arial"/>
                <w:color w:val="000000"/>
                <w:sz w:val="20"/>
                <w:szCs w:val="20"/>
                <w:lang w:val="nl-BE"/>
              </w:rPr>
              <w:t>o</w:t>
            </w:r>
            <w:r w:rsidRPr="009E1287">
              <w:rPr>
                <w:rFonts w:ascii="Arial" w:eastAsia="Times New Roman" w:hAnsi="Arial" w:cs="Arial"/>
                <w:color w:val="000000"/>
                <w:sz w:val="20"/>
                <w:szCs w:val="20"/>
                <w:lang w:val="nl-BE"/>
              </w:rPr>
              <w:t>ende gegevens betreffende de structuur van de kosten en de spreiding ervan om de ondernemingsraad in staat te stellen de evolutie van de kostprijzen en van de bestanddelen ervan te volgen</w:t>
            </w:r>
            <w:r>
              <w:rPr>
                <w:rFonts w:ascii="Arial" w:eastAsia="Times New Roman" w:hAnsi="Arial" w:cs="Arial"/>
                <w:color w:val="000000"/>
                <w:sz w:val="20"/>
                <w:szCs w:val="20"/>
                <w:lang w:val="nl-BE"/>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art. 9, 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Neen</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36BAD" w:rsidRPr="009E1287" w:rsidRDefault="00636BAD"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425" w:type="dxa"/>
            <w:gridSpan w:val="2"/>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gridSpan w:val="2"/>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636BAD" w:rsidRPr="009E1287" w:rsidRDefault="00636BAD" w:rsidP="009E1287">
            <w:pPr>
              <w:spacing w:before="60" w:after="60" w:line="240" w:lineRule="auto"/>
              <w:rPr>
                <w:rFonts w:ascii="Arial" w:eastAsia="Times New Roman" w:hAnsi="Arial" w:cs="Arial"/>
                <w:color w:val="000000"/>
                <w:sz w:val="20"/>
                <w:szCs w:val="20"/>
                <w:lang w:val="nl-BE"/>
              </w:rPr>
            </w:pPr>
          </w:p>
        </w:tc>
      </w:tr>
      <w:tr w:rsidR="00636BAD" w:rsidRPr="009A45C0" w:rsidTr="002646BE">
        <w:trPr>
          <w:trHeight w:val="270"/>
        </w:trPr>
        <w:tc>
          <w:tcPr>
            <w:tcW w:w="13340"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6BAD" w:rsidRPr="009A45C0" w:rsidRDefault="00636BAD" w:rsidP="00EB0B0B">
            <w:pPr>
              <w:spacing w:before="60" w:after="60" w:line="240" w:lineRule="auto"/>
              <w:jc w:val="both"/>
              <w:rPr>
                <w:rFonts w:ascii="Arial" w:eastAsia="Times New Roman" w:hAnsi="Arial" w:cs="Arial"/>
                <w:b/>
                <w:color w:val="000000"/>
                <w:sz w:val="20"/>
                <w:szCs w:val="20"/>
                <w:lang w:val="nl-BE"/>
              </w:rPr>
            </w:pPr>
            <w:r w:rsidRPr="009A45C0">
              <w:rPr>
                <w:rFonts w:ascii="Arial" w:eastAsia="Times New Roman" w:hAnsi="Arial" w:cs="Arial"/>
                <w:b/>
                <w:color w:val="000000"/>
                <w:sz w:val="20"/>
                <w:szCs w:val="20"/>
                <w:lang w:val="nl-BE"/>
              </w:rPr>
              <w:t>PERSONEELSKOSTEN </w:t>
            </w:r>
          </w:p>
        </w:tc>
      </w:tr>
      <w:tr w:rsidR="00181528" w:rsidRPr="009C517C" w:rsidTr="00181528">
        <w:trPr>
          <w:trHeight w:val="27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528" w:rsidRPr="009E1287" w:rsidRDefault="00181528" w:rsidP="00181528">
            <w:pPr>
              <w:pStyle w:val="ListParagraph"/>
              <w:numPr>
                <w:ilvl w:val="0"/>
                <w:numId w:val="17"/>
              </w:numPr>
              <w:spacing w:before="60" w:after="60" w:line="240" w:lineRule="auto"/>
              <w:contextualSpacing w:val="0"/>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De personeelskosten dienen te worden uitgesplitst per:</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81528" w:rsidRDefault="00181528" w:rsidP="008E4A27">
            <w:pPr>
              <w:spacing w:before="60" w:after="60" w:line="240" w:lineRule="auto"/>
              <w:jc w:val="both"/>
              <w:rPr>
                <w:rFonts w:ascii="Arial" w:eastAsia="Times New Roman" w:hAnsi="Arial" w:cs="Arial"/>
                <w:color w:val="000000"/>
                <w:sz w:val="20"/>
                <w:szCs w:val="20"/>
                <w:lang w:val="nl-BE"/>
              </w:rPr>
            </w:pPr>
          </w:p>
        </w:tc>
        <w:tc>
          <w:tcPr>
            <w:tcW w:w="425" w:type="dxa"/>
            <w:gridSpan w:val="2"/>
            <w:tcBorders>
              <w:top w:val="single" w:sz="4" w:space="0" w:color="auto"/>
              <w:left w:val="single" w:sz="4" w:space="0" w:color="auto"/>
              <w:bottom w:val="single" w:sz="4" w:space="0" w:color="auto"/>
              <w:right w:val="single" w:sz="4" w:space="0" w:color="auto"/>
            </w:tcBorders>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567" w:type="dxa"/>
            <w:gridSpan w:val="2"/>
            <w:tcBorders>
              <w:top w:val="single" w:sz="4" w:space="0" w:color="auto"/>
              <w:left w:val="single" w:sz="4" w:space="0" w:color="auto"/>
              <w:bottom w:val="single" w:sz="4" w:space="0" w:color="auto"/>
              <w:right w:val="single" w:sz="4" w:space="0" w:color="auto"/>
            </w:tcBorders>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r>
      <w:tr w:rsidR="00181528" w:rsidRPr="009E1287" w:rsidTr="002646BE">
        <w:trPr>
          <w:trHeight w:val="27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181528" w:rsidRPr="009E1287" w:rsidRDefault="00181528" w:rsidP="00B54094">
            <w:pPr>
              <w:pStyle w:val="ListParagraph"/>
              <w:numPr>
                <w:ilvl w:val="0"/>
                <w:numId w:val="34"/>
              </w:numPr>
              <w:spacing w:before="60" w:after="60" w:line="240" w:lineRule="auto"/>
              <w:contextualSpacing w:val="0"/>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kosten verbonden aan de personeelsdienst en de sociale dienst;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81528" w:rsidRPr="009E1287" w:rsidRDefault="00181528"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art. 10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81528" w:rsidRPr="009E1287" w:rsidRDefault="00181528"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81528" w:rsidRPr="009E1287" w:rsidRDefault="00181528"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81528" w:rsidRPr="009E1287" w:rsidRDefault="00181528"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Ja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81528" w:rsidRPr="009E1287" w:rsidRDefault="00181528" w:rsidP="008E4A27">
            <w:pPr>
              <w:spacing w:before="60" w:after="60" w:line="240" w:lineRule="auto"/>
              <w:jc w:val="both"/>
              <w:rPr>
                <w:rFonts w:ascii="Arial" w:eastAsia="Times New Roman" w:hAnsi="Arial" w:cs="Arial"/>
                <w:color w:val="000000"/>
                <w:sz w:val="20"/>
                <w:szCs w:val="20"/>
                <w:lang w:val="nl-BE"/>
              </w:rPr>
            </w:pPr>
            <w:r>
              <w:rPr>
                <w:rFonts w:ascii="Arial" w:eastAsia="Times New Roman" w:hAnsi="Arial" w:cs="Arial"/>
                <w:color w:val="000000"/>
                <w:sz w:val="20"/>
                <w:szCs w:val="20"/>
                <w:lang w:val="nl-BE"/>
              </w:rPr>
              <w:t>c</w:t>
            </w:r>
            <w:r w:rsidRPr="009E1287">
              <w:rPr>
                <w:rFonts w:ascii="Arial" w:eastAsia="Times New Roman" w:hAnsi="Arial" w:cs="Arial"/>
                <w:color w:val="000000"/>
                <w:sz w:val="20"/>
                <w:szCs w:val="20"/>
                <w:lang w:val="nl-BE"/>
              </w:rPr>
              <w:t>ontrole</w:t>
            </w:r>
            <w:r>
              <w:rPr>
                <w:rFonts w:ascii="Arial" w:eastAsia="Times New Roman" w:hAnsi="Arial" w:cs="Arial"/>
                <w:color w:val="000000"/>
                <w:sz w:val="20"/>
                <w:szCs w:val="20"/>
                <w:lang w:val="nl-BE"/>
              </w:rPr>
              <w:t>-</w:t>
            </w:r>
            <w:r w:rsidRPr="009E1287">
              <w:rPr>
                <w:rFonts w:ascii="Arial" w:eastAsia="Times New Roman" w:hAnsi="Arial" w:cs="Arial"/>
                <w:color w:val="000000"/>
                <w:sz w:val="20"/>
                <w:szCs w:val="20"/>
                <w:lang w:val="nl-BE"/>
              </w:rPr>
              <w:t>dossier</w:t>
            </w:r>
          </w:p>
        </w:tc>
        <w:tc>
          <w:tcPr>
            <w:tcW w:w="425" w:type="dxa"/>
            <w:gridSpan w:val="2"/>
            <w:tcBorders>
              <w:top w:val="single" w:sz="4" w:space="0" w:color="auto"/>
              <w:left w:val="single" w:sz="4" w:space="0" w:color="auto"/>
              <w:bottom w:val="single" w:sz="4" w:space="0" w:color="auto"/>
              <w:right w:val="single" w:sz="4" w:space="0" w:color="auto"/>
            </w:tcBorders>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567" w:type="dxa"/>
            <w:gridSpan w:val="2"/>
            <w:tcBorders>
              <w:top w:val="single" w:sz="4" w:space="0" w:color="auto"/>
              <w:left w:val="single" w:sz="4" w:space="0" w:color="auto"/>
              <w:bottom w:val="single" w:sz="4" w:space="0" w:color="auto"/>
              <w:right w:val="single" w:sz="4" w:space="0" w:color="auto"/>
            </w:tcBorders>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r>
      <w:tr w:rsidR="00181528" w:rsidRPr="009E1287" w:rsidTr="002646BE">
        <w:trPr>
          <w:trHeight w:val="27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181528" w:rsidRPr="009E1287" w:rsidRDefault="00181528" w:rsidP="00B54094">
            <w:pPr>
              <w:pStyle w:val="ListParagraph"/>
              <w:numPr>
                <w:ilvl w:val="0"/>
                <w:numId w:val="34"/>
              </w:numPr>
              <w:spacing w:before="60" w:after="60" w:line="240" w:lineRule="auto"/>
              <w:contextualSpacing w:val="0"/>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vergoeding (werknemers, bedienden, directiepersoneel);</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81528" w:rsidRPr="009E1287" w:rsidRDefault="00181528"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art. 10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81528" w:rsidRPr="009E1287" w:rsidRDefault="00181528"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81528" w:rsidRPr="009E1287" w:rsidRDefault="00181528"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81528" w:rsidRPr="009E1287" w:rsidRDefault="00181528"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Ja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81528" w:rsidRPr="009E1287" w:rsidRDefault="00181528" w:rsidP="008E4A27">
            <w:pPr>
              <w:spacing w:before="60" w:after="60" w:line="240" w:lineRule="auto"/>
              <w:jc w:val="both"/>
              <w:rPr>
                <w:rFonts w:ascii="Arial" w:eastAsia="Times New Roman" w:hAnsi="Arial" w:cs="Arial"/>
                <w:color w:val="000000"/>
                <w:sz w:val="20"/>
                <w:szCs w:val="20"/>
                <w:lang w:val="nl-BE"/>
              </w:rPr>
            </w:pPr>
            <w:r>
              <w:rPr>
                <w:rFonts w:ascii="Arial" w:eastAsia="Times New Roman" w:hAnsi="Arial" w:cs="Arial"/>
                <w:color w:val="000000"/>
                <w:sz w:val="20"/>
                <w:szCs w:val="20"/>
                <w:lang w:val="nl-BE"/>
              </w:rPr>
              <w:t>c</w:t>
            </w:r>
            <w:r w:rsidRPr="009E1287">
              <w:rPr>
                <w:rFonts w:ascii="Arial" w:eastAsia="Times New Roman" w:hAnsi="Arial" w:cs="Arial"/>
                <w:color w:val="000000"/>
                <w:sz w:val="20"/>
                <w:szCs w:val="20"/>
                <w:lang w:val="nl-BE"/>
              </w:rPr>
              <w:t>ontrole</w:t>
            </w:r>
            <w:r>
              <w:rPr>
                <w:rFonts w:ascii="Arial" w:eastAsia="Times New Roman" w:hAnsi="Arial" w:cs="Arial"/>
                <w:color w:val="000000"/>
                <w:sz w:val="20"/>
                <w:szCs w:val="20"/>
                <w:lang w:val="nl-BE"/>
              </w:rPr>
              <w:t>-</w:t>
            </w:r>
            <w:r w:rsidRPr="009E1287">
              <w:rPr>
                <w:rFonts w:ascii="Arial" w:eastAsia="Times New Roman" w:hAnsi="Arial" w:cs="Arial"/>
                <w:color w:val="000000"/>
                <w:sz w:val="20"/>
                <w:szCs w:val="20"/>
                <w:lang w:val="nl-BE"/>
              </w:rPr>
              <w:t>dossier</w:t>
            </w:r>
          </w:p>
        </w:tc>
        <w:tc>
          <w:tcPr>
            <w:tcW w:w="425" w:type="dxa"/>
            <w:gridSpan w:val="2"/>
            <w:tcBorders>
              <w:top w:val="single" w:sz="4" w:space="0" w:color="auto"/>
              <w:left w:val="single" w:sz="4" w:space="0" w:color="auto"/>
              <w:bottom w:val="single" w:sz="4" w:space="0" w:color="auto"/>
              <w:right w:val="single" w:sz="4" w:space="0" w:color="auto"/>
            </w:tcBorders>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567" w:type="dxa"/>
            <w:gridSpan w:val="2"/>
            <w:tcBorders>
              <w:top w:val="single" w:sz="4" w:space="0" w:color="auto"/>
              <w:left w:val="single" w:sz="4" w:space="0" w:color="auto"/>
              <w:bottom w:val="single" w:sz="4" w:space="0" w:color="auto"/>
              <w:right w:val="single" w:sz="4" w:space="0" w:color="auto"/>
            </w:tcBorders>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r>
      <w:tr w:rsidR="00181528" w:rsidRPr="009E1287" w:rsidTr="002646BE">
        <w:trPr>
          <w:trHeight w:val="27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181528" w:rsidRPr="009E1287" w:rsidRDefault="00181528" w:rsidP="00B54094">
            <w:pPr>
              <w:pStyle w:val="ListParagraph"/>
              <w:numPr>
                <w:ilvl w:val="0"/>
                <w:numId w:val="34"/>
              </w:numPr>
              <w:spacing w:before="60" w:after="60" w:line="240" w:lineRule="auto"/>
              <w:contextualSpacing w:val="0"/>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wettelijke sociale lasten</w:t>
            </w:r>
            <w:r>
              <w:rPr>
                <w:rFonts w:ascii="Arial" w:eastAsia="Times New Roman" w:hAnsi="Arial" w:cs="Arial"/>
                <w:color w:val="000000"/>
                <w:sz w:val="20"/>
                <w:szCs w:val="20"/>
                <w:lang w:val="nl-BE"/>
              </w:rPr>
              <w:t xml:space="preserve"> die ten laste vallen van het ondernemingshoofd</w:t>
            </w:r>
            <w:r w:rsidRPr="009E1287">
              <w:rPr>
                <w:rFonts w:ascii="Arial" w:eastAsia="Times New Roman" w:hAnsi="Arial" w:cs="Arial"/>
                <w:color w:val="000000"/>
                <w:sz w:val="20"/>
                <w:szCs w:val="20"/>
                <w:lang w:val="nl-BE"/>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81528" w:rsidRPr="009E1287" w:rsidRDefault="00181528"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art. 10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81528" w:rsidRPr="009E1287" w:rsidRDefault="00181528"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81528" w:rsidRPr="009E1287" w:rsidRDefault="00181528"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81528" w:rsidRPr="009E1287" w:rsidRDefault="00181528"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Ja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81528" w:rsidRPr="009E1287" w:rsidRDefault="00181528" w:rsidP="00FB76DA">
            <w:pPr>
              <w:spacing w:before="60" w:after="60" w:line="240" w:lineRule="auto"/>
              <w:jc w:val="both"/>
              <w:rPr>
                <w:rFonts w:ascii="Arial" w:eastAsia="Times New Roman" w:hAnsi="Arial" w:cs="Arial"/>
                <w:color w:val="000000"/>
                <w:sz w:val="20"/>
                <w:szCs w:val="20"/>
                <w:lang w:val="nl-BE"/>
              </w:rPr>
            </w:pPr>
            <w:r>
              <w:rPr>
                <w:rFonts w:ascii="Arial" w:eastAsia="Times New Roman" w:hAnsi="Arial" w:cs="Arial"/>
                <w:color w:val="000000"/>
                <w:sz w:val="20"/>
                <w:szCs w:val="20"/>
                <w:lang w:val="nl-BE"/>
              </w:rPr>
              <w:t>c</w:t>
            </w:r>
            <w:r w:rsidRPr="009E1287">
              <w:rPr>
                <w:rFonts w:ascii="Arial" w:eastAsia="Times New Roman" w:hAnsi="Arial" w:cs="Arial"/>
                <w:color w:val="000000"/>
                <w:sz w:val="20"/>
                <w:szCs w:val="20"/>
                <w:lang w:val="nl-BE"/>
              </w:rPr>
              <w:t>ontrole</w:t>
            </w:r>
            <w:r>
              <w:rPr>
                <w:rFonts w:ascii="Arial" w:eastAsia="Times New Roman" w:hAnsi="Arial" w:cs="Arial"/>
                <w:color w:val="000000"/>
                <w:sz w:val="20"/>
                <w:szCs w:val="20"/>
                <w:lang w:val="nl-BE"/>
              </w:rPr>
              <w:t>-</w:t>
            </w:r>
            <w:r w:rsidRPr="009E1287">
              <w:rPr>
                <w:rFonts w:ascii="Arial" w:eastAsia="Times New Roman" w:hAnsi="Arial" w:cs="Arial"/>
                <w:color w:val="000000"/>
                <w:sz w:val="20"/>
                <w:szCs w:val="20"/>
                <w:lang w:val="nl-BE"/>
              </w:rPr>
              <w:t>dossier</w:t>
            </w:r>
          </w:p>
        </w:tc>
        <w:tc>
          <w:tcPr>
            <w:tcW w:w="425" w:type="dxa"/>
            <w:gridSpan w:val="2"/>
            <w:tcBorders>
              <w:top w:val="single" w:sz="4" w:space="0" w:color="auto"/>
              <w:left w:val="single" w:sz="4" w:space="0" w:color="auto"/>
              <w:bottom w:val="single" w:sz="4" w:space="0" w:color="auto"/>
              <w:right w:val="single" w:sz="4" w:space="0" w:color="auto"/>
            </w:tcBorders>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567" w:type="dxa"/>
            <w:gridSpan w:val="2"/>
            <w:tcBorders>
              <w:top w:val="single" w:sz="4" w:space="0" w:color="auto"/>
              <w:left w:val="single" w:sz="4" w:space="0" w:color="auto"/>
              <w:bottom w:val="single" w:sz="4" w:space="0" w:color="auto"/>
              <w:right w:val="single" w:sz="4" w:space="0" w:color="auto"/>
            </w:tcBorders>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r>
    </w:tbl>
    <w:p w:rsidR="00066198" w:rsidRDefault="00066198">
      <w:r>
        <w:br w:type="page"/>
      </w:r>
    </w:p>
    <w:tbl>
      <w:tblPr>
        <w:tblW w:w="13340" w:type="dxa"/>
        <w:tblInd w:w="93" w:type="dxa"/>
        <w:tblLayout w:type="fixed"/>
        <w:tblLook w:val="04A0" w:firstRow="1" w:lastRow="0" w:firstColumn="1" w:lastColumn="0" w:noHBand="0" w:noVBand="1"/>
      </w:tblPr>
      <w:tblGrid>
        <w:gridCol w:w="3701"/>
        <w:gridCol w:w="992"/>
        <w:gridCol w:w="851"/>
        <w:gridCol w:w="1134"/>
        <w:gridCol w:w="709"/>
        <w:gridCol w:w="1559"/>
        <w:gridCol w:w="425"/>
        <w:gridCol w:w="567"/>
        <w:gridCol w:w="567"/>
        <w:gridCol w:w="567"/>
        <w:gridCol w:w="567"/>
        <w:gridCol w:w="567"/>
        <w:gridCol w:w="567"/>
        <w:gridCol w:w="567"/>
      </w:tblGrid>
      <w:tr w:rsidR="00066198" w:rsidRPr="009A45C0" w:rsidTr="0048535C">
        <w:trPr>
          <w:trHeight w:val="270"/>
        </w:trPr>
        <w:tc>
          <w:tcPr>
            <w:tcW w:w="13340"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66198" w:rsidRPr="009A45C0" w:rsidRDefault="00066198" w:rsidP="0048535C">
            <w:pPr>
              <w:spacing w:before="60" w:after="60" w:line="240" w:lineRule="auto"/>
              <w:jc w:val="both"/>
              <w:rPr>
                <w:rFonts w:ascii="Arial" w:eastAsia="Times New Roman" w:hAnsi="Arial" w:cs="Arial"/>
                <w:b/>
                <w:color w:val="000000"/>
                <w:sz w:val="20"/>
                <w:szCs w:val="20"/>
                <w:lang w:val="nl-BE"/>
              </w:rPr>
            </w:pPr>
            <w:r w:rsidRPr="009A45C0">
              <w:rPr>
                <w:rFonts w:ascii="Arial" w:eastAsia="Times New Roman" w:hAnsi="Arial" w:cs="Arial"/>
                <w:b/>
                <w:color w:val="000000"/>
                <w:sz w:val="20"/>
                <w:szCs w:val="20"/>
                <w:lang w:val="nl-BE"/>
              </w:rPr>
              <w:lastRenderedPageBreak/>
              <w:t>PERSONEELSKOSTEN </w:t>
            </w:r>
          </w:p>
        </w:tc>
      </w:tr>
      <w:tr w:rsidR="00531CBF" w:rsidRPr="009E1287" w:rsidTr="002646BE">
        <w:trPr>
          <w:trHeight w:val="27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B54094">
            <w:pPr>
              <w:pStyle w:val="ListParagraph"/>
              <w:numPr>
                <w:ilvl w:val="0"/>
                <w:numId w:val="34"/>
              </w:numPr>
              <w:spacing w:before="60" w:after="60" w:line="240" w:lineRule="auto"/>
              <w:contextualSpacing w:val="0"/>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kosten voor verzekering</w:t>
            </w:r>
            <w:r w:rsidR="00FB76DA">
              <w:rPr>
                <w:rFonts w:ascii="Arial" w:eastAsia="Times New Roman" w:hAnsi="Arial" w:cs="Arial"/>
                <w:color w:val="000000"/>
                <w:sz w:val="20"/>
                <w:szCs w:val="20"/>
                <w:lang w:val="nl-BE"/>
              </w:rPr>
              <w:t>en</w:t>
            </w:r>
            <w:r w:rsidRPr="009E1287">
              <w:rPr>
                <w:rFonts w:ascii="Arial" w:eastAsia="Times New Roman" w:hAnsi="Arial" w:cs="Arial"/>
                <w:color w:val="000000"/>
                <w:sz w:val="20"/>
                <w:szCs w:val="20"/>
                <w:lang w:val="nl-BE"/>
              </w:rPr>
              <w:t xml:space="preserve"> tegen arbeidsongevallen;</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art. 10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Ja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440B54" w:rsidP="00FB76DA">
            <w:pPr>
              <w:spacing w:before="60" w:after="60" w:line="240" w:lineRule="auto"/>
              <w:jc w:val="both"/>
              <w:rPr>
                <w:rFonts w:ascii="Arial" w:eastAsia="Times New Roman" w:hAnsi="Arial" w:cs="Arial"/>
                <w:color w:val="000000"/>
                <w:sz w:val="20"/>
                <w:szCs w:val="20"/>
                <w:lang w:val="nl-BE"/>
              </w:rPr>
            </w:pPr>
            <w:r>
              <w:rPr>
                <w:rFonts w:ascii="Arial" w:eastAsia="Times New Roman" w:hAnsi="Arial" w:cs="Arial"/>
                <w:color w:val="000000"/>
                <w:sz w:val="20"/>
                <w:szCs w:val="20"/>
                <w:lang w:val="nl-BE"/>
              </w:rPr>
              <w:t>c</w:t>
            </w:r>
            <w:r w:rsidR="00531CBF" w:rsidRPr="009E1287">
              <w:rPr>
                <w:rFonts w:ascii="Arial" w:eastAsia="Times New Roman" w:hAnsi="Arial" w:cs="Arial"/>
                <w:color w:val="000000"/>
                <w:sz w:val="20"/>
                <w:szCs w:val="20"/>
                <w:lang w:val="nl-BE"/>
              </w:rPr>
              <w:t>ontrole</w:t>
            </w:r>
            <w:r w:rsidR="00FB76DA">
              <w:rPr>
                <w:rFonts w:ascii="Arial" w:eastAsia="Times New Roman" w:hAnsi="Arial" w:cs="Arial"/>
                <w:color w:val="000000"/>
                <w:sz w:val="20"/>
                <w:szCs w:val="20"/>
                <w:lang w:val="nl-BE"/>
              </w:rPr>
              <w:t>-</w:t>
            </w:r>
            <w:r w:rsidR="00531CBF" w:rsidRPr="009E1287">
              <w:rPr>
                <w:rFonts w:ascii="Arial" w:eastAsia="Times New Roman" w:hAnsi="Arial" w:cs="Arial"/>
                <w:color w:val="000000"/>
                <w:sz w:val="20"/>
                <w:szCs w:val="20"/>
                <w:lang w:val="nl-BE"/>
              </w:rPr>
              <w:t>dossier</w:t>
            </w:r>
          </w:p>
        </w:tc>
        <w:tc>
          <w:tcPr>
            <w:tcW w:w="425"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r>
      <w:tr w:rsidR="00531CBF" w:rsidRPr="009E1287" w:rsidTr="002646BE">
        <w:trPr>
          <w:trHeight w:val="27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B54094">
            <w:pPr>
              <w:pStyle w:val="ListParagraph"/>
              <w:numPr>
                <w:ilvl w:val="0"/>
                <w:numId w:val="35"/>
              </w:numPr>
              <w:spacing w:before="60" w:after="60" w:line="240" w:lineRule="auto"/>
              <w:contextualSpacing w:val="0"/>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sociale lasten voortvloeiend uit conventionele bepalingen;</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art. 10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Ja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440B54" w:rsidP="00FB76DA">
            <w:pPr>
              <w:spacing w:before="60" w:after="60" w:line="240" w:lineRule="auto"/>
              <w:jc w:val="both"/>
              <w:rPr>
                <w:rFonts w:ascii="Arial" w:eastAsia="Times New Roman" w:hAnsi="Arial" w:cs="Arial"/>
                <w:color w:val="000000"/>
                <w:sz w:val="20"/>
                <w:szCs w:val="20"/>
                <w:lang w:val="nl-BE"/>
              </w:rPr>
            </w:pPr>
            <w:r>
              <w:rPr>
                <w:rFonts w:ascii="Arial" w:eastAsia="Times New Roman" w:hAnsi="Arial" w:cs="Arial"/>
                <w:color w:val="000000"/>
                <w:sz w:val="20"/>
                <w:szCs w:val="20"/>
                <w:lang w:val="nl-BE"/>
              </w:rPr>
              <w:t>c</w:t>
            </w:r>
            <w:r w:rsidR="00531CBF" w:rsidRPr="009E1287">
              <w:rPr>
                <w:rFonts w:ascii="Arial" w:eastAsia="Times New Roman" w:hAnsi="Arial" w:cs="Arial"/>
                <w:color w:val="000000"/>
                <w:sz w:val="20"/>
                <w:szCs w:val="20"/>
                <w:lang w:val="nl-BE"/>
              </w:rPr>
              <w:t>ontrole</w:t>
            </w:r>
            <w:r w:rsidR="00FB76DA">
              <w:rPr>
                <w:rFonts w:ascii="Arial" w:eastAsia="Times New Roman" w:hAnsi="Arial" w:cs="Arial"/>
                <w:color w:val="000000"/>
                <w:sz w:val="20"/>
                <w:szCs w:val="20"/>
                <w:lang w:val="nl-BE"/>
              </w:rPr>
              <w:t>-</w:t>
            </w:r>
            <w:r w:rsidR="00531CBF" w:rsidRPr="009E1287">
              <w:rPr>
                <w:rFonts w:ascii="Arial" w:eastAsia="Times New Roman" w:hAnsi="Arial" w:cs="Arial"/>
                <w:color w:val="000000"/>
                <w:sz w:val="20"/>
                <w:szCs w:val="20"/>
                <w:lang w:val="nl-BE"/>
              </w:rPr>
              <w:t>dossier</w:t>
            </w:r>
          </w:p>
        </w:tc>
        <w:tc>
          <w:tcPr>
            <w:tcW w:w="425"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r>
      <w:tr w:rsidR="00531CBF" w:rsidRPr="009E1287" w:rsidTr="002646BE">
        <w:trPr>
          <w:trHeight w:val="27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B54094">
            <w:pPr>
              <w:pStyle w:val="ListParagraph"/>
              <w:numPr>
                <w:ilvl w:val="0"/>
                <w:numId w:val="35"/>
              </w:numPr>
              <w:spacing w:before="60" w:after="60" w:line="240" w:lineRule="auto"/>
              <w:contextualSpacing w:val="0"/>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aanvullende pensioenverzekering;</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art. 10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Ja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440B54" w:rsidP="00FB76DA">
            <w:pPr>
              <w:spacing w:before="60" w:after="60" w:line="240" w:lineRule="auto"/>
              <w:jc w:val="both"/>
              <w:rPr>
                <w:rFonts w:ascii="Arial" w:eastAsia="Times New Roman" w:hAnsi="Arial" w:cs="Arial"/>
                <w:color w:val="000000"/>
                <w:sz w:val="20"/>
                <w:szCs w:val="20"/>
                <w:lang w:val="nl-BE"/>
              </w:rPr>
            </w:pPr>
            <w:r>
              <w:rPr>
                <w:rFonts w:ascii="Arial" w:eastAsia="Times New Roman" w:hAnsi="Arial" w:cs="Arial"/>
                <w:color w:val="000000"/>
                <w:sz w:val="20"/>
                <w:szCs w:val="20"/>
                <w:lang w:val="nl-BE"/>
              </w:rPr>
              <w:t>c</w:t>
            </w:r>
            <w:r w:rsidR="00531CBF" w:rsidRPr="009E1287">
              <w:rPr>
                <w:rFonts w:ascii="Arial" w:eastAsia="Times New Roman" w:hAnsi="Arial" w:cs="Arial"/>
                <w:color w:val="000000"/>
                <w:sz w:val="20"/>
                <w:szCs w:val="20"/>
                <w:lang w:val="nl-BE"/>
              </w:rPr>
              <w:t>ontrole</w:t>
            </w:r>
            <w:r w:rsidR="00FB76DA">
              <w:rPr>
                <w:rFonts w:ascii="Arial" w:eastAsia="Times New Roman" w:hAnsi="Arial" w:cs="Arial"/>
                <w:color w:val="000000"/>
                <w:sz w:val="20"/>
                <w:szCs w:val="20"/>
                <w:lang w:val="nl-BE"/>
              </w:rPr>
              <w:t>-</w:t>
            </w:r>
            <w:r w:rsidR="00531CBF" w:rsidRPr="009E1287">
              <w:rPr>
                <w:rFonts w:ascii="Arial" w:eastAsia="Times New Roman" w:hAnsi="Arial" w:cs="Arial"/>
                <w:color w:val="000000"/>
                <w:sz w:val="20"/>
                <w:szCs w:val="20"/>
                <w:lang w:val="nl-BE"/>
              </w:rPr>
              <w:t>dossier</w:t>
            </w:r>
          </w:p>
        </w:tc>
        <w:tc>
          <w:tcPr>
            <w:tcW w:w="425"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r>
      <w:tr w:rsidR="00531CBF" w:rsidRPr="009C517C" w:rsidTr="002646BE">
        <w:trPr>
          <w:trHeight w:val="54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B54094">
            <w:pPr>
              <w:pStyle w:val="ListParagraph"/>
              <w:numPr>
                <w:ilvl w:val="0"/>
                <w:numId w:val="35"/>
              </w:numPr>
              <w:spacing w:before="60" w:after="60" w:line="240" w:lineRule="auto"/>
              <w:contextualSpacing w:val="0"/>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andere sociale lasten en extralegale voordelen.</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art. 10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Ja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440B54" w:rsidP="00440B54">
            <w:pPr>
              <w:spacing w:before="60" w:after="60" w:line="240" w:lineRule="auto"/>
              <w:jc w:val="both"/>
              <w:rPr>
                <w:rFonts w:ascii="Arial" w:eastAsia="Times New Roman" w:hAnsi="Arial" w:cs="Arial"/>
                <w:color w:val="000000"/>
                <w:sz w:val="20"/>
                <w:szCs w:val="20"/>
                <w:lang w:val="nl-BE"/>
              </w:rPr>
            </w:pPr>
            <w:r>
              <w:rPr>
                <w:rFonts w:ascii="Arial" w:eastAsia="Times New Roman" w:hAnsi="Arial" w:cs="Arial"/>
                <w:color w:val="000000"/>
                <w:sz w:val="20"/>
                <w:szCs w:val="20"/>
                <w:lang w:val="nl-BE"/>
              </w:rPr>
              <w:t>p</w:t>
            </w:r>
            <w:r w:rsidR="00531CBF" w:rsidRPr="009E1287">
              <w:rPr>
                <w:rFonts w:ascii="Arial" w:eastAsia="Times New Roman" w:hAnsi="Arial" w:cs="Arial"/>
                <w:color w:val="000000"/>
                <w:sz w:val="20"/>
                <w:szCs w:val="20"/>
                <w:lang w:val="nl-BE"/>
              </w:rPr>
              <w:t>ersoneel</w:t>
            </w:r>
            <w:r w:rsidR="00FB76DA">
              <w:rPr>
                <w:rFonts w:ascii="Arial" w:eastAsia="Times New Roman" w:hAnsi="Arial" w:cs="Arial"/>
                <w:color w:val="000000"/>
                <w:sz w:val="20"/>
                <w:szCs w:val="20"/>
                <w:lang w:val="nl-BE"/>
              </w:rPr>
              <w:t>-</w:t>
            </w:r>
            <w:r w:rsidR="00531CBF" w:rsidRPr="009E1287">
              <w:rPr>
                <w:rFonts w:ascii="Arial" w:eastAsia="Times New Roman" w:hAnsi="Arial" w:cs="Arial"/>
                <w:color w:val="000000"/>
                <w:sz w:val="20"/>
                <w:szCs w:val="20"/>
                <w:lang w:val="nl-BE"/>
              </w:rPr>
              <w:t xml:space="preserve">advies en </w:t>
            </w:r>
            <w:r>
              <w:rPr>
                <w:rFonts w:ascii="Arial" w:eastAsia="Times New Roman" w:hAnsi="Arial" w:cs="Arial"/>
                <w:color w:val="000000"/>
                <w:sz w:val="20"/>
                <w:szCs w:val="20"/>
                <w:lang w:val="nl-BE"/>
              </w:rPr>
              <w:t>l</w:t>
            </w:r>
            <w:r w:rsidR="00531CBF" w:rsidRPr="009E1287">
              <w:rPr>
                <w:rFonts w:ascii="Arial" w:eastAsia="Times New Roman" w:hAnsi="Arial" w:cs="Arial"/>
                <w:color w:val="000000"/>
                <w:sz w:val="20"/>
                <w:szCs w:val="20"/>
                <w:lang w:val="nl-BE"/>
              </w:rPr>
              <w:t>oonadminis</w:t>
            </w:r>
            <w:r w:rsidR="00FB76DA">
              <w:rPr>
                <w:rFonts w:ascii="Arial" w:eastAsia="Times New Roman" w:hAnsi="Arial" w:cs="Arial"/>
                <w:color w:val="000000"/>
                <w:sz w:val="20"/>
                <w:szCs w:val="20"/>
                <w:lang w:val="nl-BE"/>
              </w:rPr>
              <w:t>-</w:t>
            </w:r>
            <w:r w:rsidR="00531CBF" w:rsidRPr="009E1287">
              <w:rPr>
                <w:rFonts w:ascii="Arial" w:eastAsia="Times New Roman" w:hAnsi="Arial" w:cs="Arial"/>
                <w:color w:val="000000"/>
                <w:sz w:val="20"/>
                <w:szCs w:val="20"/>
                <w:lang w:val="nl-BE"/>
              </w:rPr>
              <w:t>tratie</w:t>
            </w:r>
          </w:p>
        </w:tc>
        <w:tc>
          <w:tcPr>
            <w:tcW w:w="425"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r>
      <w:tr w:rsidR="00531CBF" w:rsidRPr="009C517C" w:rsidTr="002646BE">
        <w:trPr>
          <w:trHeight w:val="81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pPr>
              <w:spacing w:before="60" w:after="60" w:line="240" w:lineRule="auto"/>
              <w:jc w:val="both"/>
              <w:rPr>
                <w:rFonts w:ascii="Arial" w:eastAsia="Times New Roman" w:hAnsi="Arial" w:cs="Arial"/>
                <w:color w:val="000000"/>
                <w:sz w:val="20"/>
                <w:szCs w:val="20"/>
                <w:lang w:val="nl-BE"/>
              </w:rPr>
            </w:pPr>
            <w:proofErr w:type="gramStart"/>
            <w:r w:rsidRPr="009E1287">
              <w:rPr>
                <w:rFonts w:ascii="Arial" w:eastAsia="Times New Roman" w:hAnsi="Arial" w:cs="Arial"/>
                <w:color w:val="000000"/>
                <w:sz w:val="20"/>
                <w:szCs w:val="20"/>
                <w:lang w:val="nl-BE"/>
              </w:rPr>
              <w:t xml:space="preserve">Opmerking:  </w:t>
            </w:r>
            <w:proofErr w:type="gramEnd"/>
            <w:r w:rsidRPr="009E1287">
              <w:rPr>
                <w:rFonts w:ascii="Arial" w:eastAsia="Times New Roman" w:hAnsi="Arial" w:cs="Arial"/>
                <w:color w:val="000000"/>
                <w:sz w:val="20"/>
                <w:szCs w:val="20"/>
                <w:lang w:val="nl-BE"/>
              </w:rPr>
              <w:t>de uitsplitsing is niet verplicht indien het zou resulteren in de openbaarmaking of de identificatie van de vergoeding van natuurlijke personen.</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1F1F91">
            <w:pPr>
              <w:spacing w:before="60" w:after="60" w:line="240" w:lineRule="auto"/>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425"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r>
      <w:tr w:rsidR="001834E1" w:rsidRPr="009A45C0" w:rsidTr="002646BE">
        <w:trPr>
          <w:trHeight w:val="270"/>
        </w:trPr>
        <w:tc>
          <w:tcPr>
            <w:tcW w:w="13340"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34E1" w:rsidRPr="009A45C0" w:rsidRDefault="001834E1" w:rsidP="00EB0B0B">
            <w:pPr>
              <w:spacing w:before="60" w:after="60" w:line="240" w:lineRule="auto"/>
              <w:jc w:val="both"/>
              <w:rPr>
                <w:rFonts w:ascii="Arial" w:eastAsia="Times New Roman" w:hAnsi="Arial" w:cs="Arial"/>
                <w:b/>
                <w:color w:val="000000"/>
                <w:sz w:val="20"/>
                <w:szCs w:val="20"/>
                <w:lang w:val="nl-BE"/>
              </w:rPr>
            </w:pPr>
            <w:r w:rsidRPr="009A45C0">
              <w:rPr>
                <w:rFonts w:ascii="Arial" w:eastAsia="Times New Roman" w:hAnsi="Arial" w:cs="Arial"/>
                <w:b/>
                <w:color w:val="000000"/>
                <w:sz w:val="20"/>
                <w:szCs w:val="20"/>
                <w:lang w:val="nl-BE"/>
              </w:rPr>
              <w:t>TOEKOMSTVERWACHTINGEN </w:t>
            </w:r>
          </w:p>
        </w:tc>
      </w:tr>
      <w:tr w:rsidR="00066198" w:rsidRPr="009E1287" w:rsidTr="00066198">
        <w:trPr>
          <w:trHeight w:val="164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066198" w:rsidRPr="009E1287" w:rsidRDefault="00066198" w:rsidP="00EB0B0B">
            <w:pPr>
              <w:pStyle w:val="ListParagraph"/>
              <w:numPr>
                <w:ilvl w:val="0"/>
                <w:numId w:val="17"/>
              </w:numPr>
              <w:spacing w:before="60" w:after="60" w:line="240" w:lineRule="auto"/>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xml:space="preserve">De voorlichting in verband met de toekomstverwachtingen van </w:t>
            </w:r>
            <w:r>
              <w:rPr>
                <w:rFonts w:ascii="Arial" w:eastAsia="Times New Roman" w:hAnsi="Arial" w:cs="Arial"/>
                <w:color w:val="000000"/>
                <w:sz w:val="20"/>
                <w:szCs w:val="20"/>
                <w:lang w:val="nl-BE"/>
              </w:rPr>
              <w:t>de leiding</w:t>
            </w:r>
            <w:r w:rsidRPr="009E1287">
              <w:rPr>
                <w:rFonts w:ascii="Arial" w:eastAsia="Times New Roman" w:hAnsi="Arial" w:cs="Arial"/>
                <w:color w:val="000000"/>
                <w:sz w:val="20"/>
                <w:szCs w:val="20"/>
                <w:lang w:val="nl-BE"/>
              </w:rPr>
              <w:t xml:space="preserve"> dient zich uit te strekken tot alle aspecten van de activiteit van de </w:t>
            </w:r>
            <w:r>
              <w:rPr>
                <w:rFonts w:ascii="Arial" w:eastAsia="Times New Roman" w:hAnsi="Arial" w:cs="Arial"/>
                <w:color w:val="000000"/>
                <w:sz w:val="20"/>
                <w:szCs w:val="20"/>
                <w:lang w:val="nl-BE"/>
              </w:rPr>
              <w:t xml:space="preserve">entiteit, met inbegrip van de vooruitzichten inzake haar verdere uitbouw </w:t>
            </w:r>
            <w:r w:rsidRPr="009E1287">
              <w:rPr>
                <w:rFonts w:ascii="Arial" w:eastAsia="Times New Roman" w:hAnsi="Arial" w:cs="Arial"/>
                <w:color w:val="000000"/>
                <w:sz w:val="20"/>
                <w:szCs w:val="20"/>
                <w:lang w:val="nl-BE"/>
              </w:rPr>
              <w:t>en de financiering hiervan.</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66198" w:rsidRPr="009E1287" w:rsidRDefault="00066198"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art. 11</w:t>
            </w:r>
          </w:p>
          <w:p w:rsidR="00066198" w:rsidRPr="009E1287" w:rsidRDefault="00066198"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66198" w:rsidRPr="009E1287" w:rsidRDefault="00066198"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S</w:t>
            </w:r>
          </w:p>
          <w:p w:rsidR="00066198" w:rsidRPr="009E1287" w:rsidRDefault="00066198"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66198" w:rsidRPr="009E1287" w:rsidRDefault="00066198"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R - E/F</w:t>
            </w:r>
          </w:p>
          <w:p w:rsidR="00066198" w:rsidRPr="009E1287" w:rsidRDefault="00066198"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66198" w:rsidRPr="009E1287" w:rsidRDefault="00066198"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Neen</w:t>
            </w:r>
          </w:p>
          <w:p w:rsidR="00066198" w:rsidRPr="009E1287" w:rsidRDefault="00066198"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66198" w:rsidRPr="009E1287" w:rsidRDefault="00066198"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p w:rsidR="00066198" w:rsidRPr="009E1287" w:rsidRDefault="00066198" w:rsidP="001F1F91">
            <w:pPr>
              <w:spacing w:before="60" w:after="60" w:line="240" w:lineRule="auto"/>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425" w:type="dxa"/>
            <w:tcBorders>
              <w:top w:val="single" w:sz="4" w:space="0" w:color="auto"/>
              <w:left w:val="single" w:sz="4" w:space="0" w:color="auto"/>
              <w:bottom w:val="single" w:sz="4" w:space="0" w:color="auto"/>
              <w:right w:val="single" w:sz="4" w:space="0" w:color="auto"/>
            </w:tcBorders>
          </w:tcPr>
          <w:p w:rsidR="00066198" w:rsidRPr="009E1287" w:rsidRDefault="0006619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066198" w:rsidRPr="009E1287" w:rsidRDefault="0006619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066198" w:rsidRPr="009E1287" w:rsidRDefault="0006619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066198" w:rsidRPr="009E1287" w:rsidRDefault="0006619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066198" w:rsidRPr="009E1287" w:rsidRDefault="0006619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066198" w:rsidRPr="009E1287" w:rsidRDefault="0006619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066198" w:rsidRPr="009E1287" w:rsidRDefault="0006619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066198" w:rsidRPr="009E1287" w:rsidRDefault="00066198" w:rsidP="009E1287">
            <w:pPr>
              <w:spacing w:before="60" w:after="60" w:line="240" w:lineRule="auto"/>
              <w:rPr>
                <w:rFonts w:ascii="Arial" w:eastAsia="Times New Roman" w:hAnsi="Arial" w:cs="Arial"/>
                <w:color w:val="000000"/>
                <w:sz w:val="20"/>
                <w:szCs w:val="20"/>
                <w:lang w:val="nl-BE"/>
              </w:rPr>
            </w:pPr>
          </w:p>
        </w:tc>
      </w:tr>
      <w:tr w:rsidR="00066198" w:rsidRPr="009C517C" w:rsidTr="00066198">
        <w:trPr>
          <w:trHeight w:val="523"/>
        </w:trPr>
        <w:tc>
          <w:tcPr>
            <w:tcW w:w="3701" w:type="dxa"/>
            <w:tcBorders>
              <w:top w:val="single" w:sz="4" w:space="0" w:color="auto"/>
              <w:left w:val="single" w:sz="4" w:space="0" w:color="auto"/>
              <w:right w:val="single" w:sz="4" w:space="0" w:color="auto"/>
            </w:tcBorders>
            <w:shd w:val="clear" w:color="auto" w:fill="auto"/>
            <w:hideMark/>
          </w:tcPr>
          <w:p w:rsidR="00066198" w:rsidRPr="009E1287" w:rsidRDefault="00066198" w:rsidP="00D7206E">
            <w:pPr>
              <w:spacing w:before="60" w:after="60" w:line="240" w:lineRule="auto"/>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Het is niet verplicht om het volledig budget openbaar te maken.</w:t>
            </w:r>
          </w:p>
        </w:tc>
        <w:tc>
          <w:tcPr>
            <w:tcW w:w="992" w:type="dxa"/>
            <w:tcBorders>
              <w:top w:val="single" w:sz="4" w:space="0" w:color="auto"/>
              <w:left w:val="single" w:sz="4" w:space="0" w:color="auto"/>
              <w:right w:val="single" w:sz="4" w:space="0" w:color="auto"/>
            </w:tcBorders>
            <w:shd w:val="clear" w:color="auto" w:fill="auto"/>
            <w:hideMark/>
          </w:tcPr>
          <w:p w:rsidR="00066198" w:rsidRPr="009E1287" w:rsidRDefault="00066198" w:rsidP="009E1287">
            <w:pPr>
              <w:spacing w:before="60" w:after="60" w:line="240" w:lineRule="auto"/>
              <w:rPr>
                <w:rFonts w:ascii="Arial" w:eastAsia="Times New Roman" w:hAnsi="Arial" w:cs="Arial"/>
                <w:color w:val="000000"/>
                <w:sz w:val="20"/>
                <w:szCs w:val="20"/>
                <w:lang w:val="nl-BE"/>
              </w:rPr>
            </w:pPr>
          </w:p>
        </w:tc>
        <w:tc>
          <w:tcPr>
            <w:tcW w:w="851" w:type="dxa"/>
            <w:tcBorders>
              <w:top w:val="single" w:sz="4" w:space="0" w:color="auto"/>
              <w:left w:val="single" w:sz="4" w:space="0" w:color="auto"/>
              <w:right w:val="single" w:sz="4" w:space="0" w:color="auto"/>
            </w:tcBorders>
            <w:shd w:val="clear" w:color="auto" w:fill="auto"/>
            <w:hideMark/>
          </w:tcPr>
          <w:p w:rsidR="00066198" w:rsidRPr="009E1287" w:rsidRDefault="00066198" w:rsidP="009E1287">
            <w:pPr>
              <w:spacing w:before="60" w:after="60" w:line="240" w:lineRule="auto"/>
              <w:rPr>
                <w:rFonts w:ascii="Arial" w:eastAsia="Times New Roman" w:hAnsi="Arial" w:cs="Arial"/>
                <w:color w:val="000000"/>
                <w:sz w:val="20"/>
                <w:szCs w:val="20"/>
                <w:lang w:val="nl-BE"/>
              </w:rPr>
            </w:pPr>
          </w:p>
        </w:tc>
        <w:tc>
          <w:tcPr>
            <w:tcW w:w="1134" w:type="dxa"/>
            <w:tcBorders>
              <w:top w:val="single" w:sz="4" w:space="0" w:color="auto"/>
              <w:left w:val="single" w:sz="4" w:space="0" w:color="auto"/>
              <w:right w:val="single" w:sz="4" w:space="0" w:color="auto"/>
            </w:tcBorders>
            <w:shd w:val="clear" w:color="auto" w:fill="auto"/>
            <w:hideMark/>
          </w:tcPr>
          <w:p w:rsidR="00066198" w:rsidRPr="009E1287" w:rsidRDefault="00066198" w:rsidP="009E1287">
            <w:pPr>
              <w:spacing w:before="60" w:after="60" w:line="240" w:lineRule="auto"/>
              <w:rPr>
                <w:rFonts w:ascii="Arial" w:eastAsia="Times New Roman" w:hAnsi="Arial" w:cs="Arial"/>
                <w:color w:val="000000"/>
                <w:sz w:val="20"/>
                <w:szCs w:val="20"/>
                <w:lang w:val="nl-BE"/>
              </w:rPr>
            </w:pPr>
          </w:p>
        </w:tc>
        <w:tc>
          <w:tcPr>
            <w:tcW w:w="709" w:type="dxa"/>
            <w:tcBorders>
              <w:top w:val="single" w:sz="4" w:space="0" w:color="auto"/>
              <w:left w:val="single" w:sz="4" w:space="0" w:color="auto"/>
              <w:right w:val="single" w:sz="4" w:space="0" w:color="auto"/>
            </w:tcBorders>
            <w:shd w:val="clear" w:color="auto" w:fill="auto"/>
            <w:hideMark/>
          </w:tcPr>
          <w:p w:rsidR="00066198" w:rsidRPr="009E1287" w:rsidRDefault="00066198" w:rsidP="009E1287">
            <w:pPr>
              <w:spacing w:before="60" w:after="60" w:line="240" w:lineRule="auto"/>
              <w:rPr>
                <w:rFonts w:ascii="Arial" w:eastAsia="Times New Roman" w:hAnsi="Arial" w:cs="Arial"/>
                <w:color w:val="000000"/>
                <w:sz w:val="20"/>
                <w:szCs w:val="20"/>
                <w:lang w:val="nl-BE"/>
              </w:rPr>
            </w:pPr>
          </w:p>
        </w:tc>
        <w:tc>
          <w:tcPr>
            <w:tcW w:w="1559" w:type="dxa"/>
            <w:tcBorders>
              <w:top w:val="single" w:sz="4" w:space="0" w:color="auto"/>
              <w:left w:val="single" w:sz="4" w:space="0" w:color="auto"/>
              <w:right w:val="single" w:sz="4" w:space="0" w:color="auto"/>
            </w:tcBorders>
            <w:shd w:val="clear" w:color="auto" w:fill="auto"/>
            <w:hideMark/>
          </w:tcPr>
          <w:p w:rsidR="00066198" w:rsidRPr="009E1287" w:rsidRDefault="00066198" w:rsidP="009E1287">
            <w:pPr>
              <w:spacing w:before="60" w:after="60" w:line="240" w:lineRule="auto"/>
              <w:rPr>
                <w:rFonts w:ascii="Arial" w:eastAsia="Times New Roman" w:hAnsi="Arial" w:cs="Arial"/>
                <w:color w:val="000000"/>
                <w:sz w:val="20"/>
                <w:szCs w:val="20"/>
                <w:lang w:val="nl-BE"/>
              </w:rPr>
            </w:pPr>
          </w:p>
        </w:tc>
        <w:tc>
          <w:tcPr>
            <w:tcW w:w="425" w:type="dxa"/>
            <w:tcBorders>
              <w:top w:val="single" w:sz="4" w:space="0" w:color="auto"/>
              <w:left w:val="single" w:sz="4" w:space="0" w:color="auto"/>
              <w:right w:val="single" w:sz="4" w:space="0" w:color="auto"/>
            </w:tcBorders>
          </w:tcPr>
          <w:p w:rsidR="00066198" w:rsidRPr="009E1287" w:rsidRDefault="0006619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right w:val="single" w:sz="4" w:space="0" w:color="auto"/>
            </w:tcBorders>
          </w:tcPr>
          <w:p w:rsidR="00066198" w:rsidRPr="009E1287" w:rsidRDefault="0006619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right w:val="single" w:sz="4" w:space="0" w:color="auto"/>
            </w:tcBorders>
          </w:tcPr>
          <w:p w:rsidR="00066198" w:rsidRPr="009E1287" w:rsidRDefault="0006619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right w:val="single" w:sz="4" w:space="0" w:color="auto"/>
            </w:tcBorders>
          </w:tcPr>
          <w:p w:rsidR="00066198" w:rsidRPr="009E1287" w:rsidRDefault="0006619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right w:val="single" w:sz="4" w:space="0" w:color="auto"/>
            </w:tcBorders>
          </w:tcPr>
          <w:p w:rsidR="00066198" w:rsidRPr="009E1287" w:rsidRDefault="0006619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right w:val="single" w:sz="4" w:space="0" w:color="auto"/>
            </w:tcBorders>
          </w:tcPr>
          <w:p w:rsidR="00066198" w:rsidRPr="009E1287" w:rsidRDefault="0006619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right w:val="single" w:sz="4" w:space="0" w:color="auto"/>
            </w:tcBorders>
          </w:tcPr>
          <w:p w:rsidR="00066198" w:rsidRPr="009E1287" w:rsidRDefault="0006619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right w:val="single" w:sz="4" w:space="0" w:color="auto"/>
            </w:tcBorders>
          </w:tcPr>
          <w:p w:rsidR="00066198" w:rsidRPr="009E1287" w:rsidRDefault="00066198" w:rsidP="009E1287">
            <w:pPr>
              <w:spacing w:before="60" w:after="60" w:line="240" w:lineRule="auto"/>
              <w:rPr>
                <w:rFonts w:ascii="Arial" w:eastAsia="Times New Roman" w:hAnsi="Arial" w:cs="Arial"/>
                <w:color w:val="000000"/>
                <w:sz w:val="20"/>
                <w:szCs w:val="20"/>
                <w:lang w:val="nl-BE"/>
              </w:rPr>
            </w:pPr>
          </w:p>
        </w:tc>
      </w:tr>
      <w:tr w:rsidR="001834E1" w:rsidRPr="009A45C0" w:rsidTr="002646BE">
        <w:trPr>
          <w:trHeight w:val="270"/>
        </w:trPr>
        <w:tc>
          <w:tcPr>
            <w:tcW w:w="13340"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34E1" w:rsidRPr="009A45C0" w:rsidRDefault="001834E1" w:rsidP="00D7206E">
            <w:pPr>
              <w:spacing w:before="60" w:after="60" w:line="240" w:lineRule="auto"/>
              <w:jc w:val="both"/>
              <w:rPr>
                <w:rFonts w:ascii="Arial" w:eastAsia="Times New Roman" w:hAnsi="Arial" w:cs="Arial"/>
                <w:b/>
                <w:color w:val="000000"/>
                <w:sz w:val="20"/>
                <w:szCs w:val="20"/>
                <w:lang w:val="nl-BE"/>
              </w:rPr>
            </w:pPr>
            <w:r w:rsidRPr="009A45C0">
              <w:rPr>
                <w:rFonts w:ascii="Arial" w:eastAsia="Times New Roman" w:hAnsi="Arial" w:cs="Arial"/>
                <w:b/>
                <w:color w:val="000000"/>
                <w:sz w:val="20"/>
                <w:szCs w:val="20"/>
                <w:lang w:val="nl-BE"/>
              </w:rPr>
              <w:t>ONDERZOEK EN ONTWIKKELING</w:t>
            </w:r>
          </w:p>
        </w:tc>
      </w:tr>
      <w:tr w:rsidR="00181528" w:rsidRPr="009E1287" w:rsidTr="00181528">
        <w:trPr>
          <w:trHeight w:val="738"/>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181528" w:rsidRPr="009E1287" w:rsidRDefault="00181528" w:rsidP="00EB0B0B">
            <w:pPr>
              <w:pStyle w:val="ListParagraph"/>
              <w:numPr>
                <w:ilvl w:val="0"/>
                <w:numId w:val="17"/>
              </w:numPr>
              <w:spacing w:before="60" w:after="60" w:line="240" w:lineRule="auto"/>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xml:space="preserve">Uitleg over de (interne of externe) inspanningen van de </w:t>
            </w:r>
            <w:r>
              <w:rPr>
                <w:rFonts w:ascii="Arial" w:eastAsia="Times New Roman" w:hAnsi="Arial" w:cs="Arial"/>
                <w:color w:val="000000"/>
                <w:sz w:val="20"/>
                <w:szCs w:val="20"/>
                <w:lang w:val="nl-BE"/>
              </w:rPr>
              <w:t xml:space="preserve">entiteit </w:t>
            </w:r>
            <w:r w:rsidRPr="009E1287">
              <w:rPr>
                <w:rFonts w:ascii="Arial" w:eastAsia="Times New Roman" w:hAnsi="Arial" w:cs="Arial"/>
                <w:color w:val="000000"/>
                <w:sz w:val="20"/>
                <w:szCs w:val="20"/>
                <w:lang w:val="nl-BE"/>
              </w:rPr>
              <w:t>betreffende O&amp;O</w:t>
            </w:r>
            <w:r>
              <w:rPr>
                <w:rFonts w:ascii="Arial" w:eastAsia="Times New Roman" w:hAnsi="Arial" w:cs="Arial"/>
                <w:color w:val="000000"/>
                <w:sz w:val="20"/>
                <w:szCs w:val="20"/>
                <w:lang w:val="nl-BE"/>
              </w:rPr>
              <w:t>:</w:t>
            </w:r>
            <w:r w:rsidRPr="009E1287">
              <w:rPr>
                <w:rFonts w:ascii="Arial" w:eastAsia="Times New Roman" w:hAnsi="Arial" w:cs="Arial"/>
                <w:color w:val="000000"/>
                <w:sz w:val="20"/>
                <w:szCs w:val="20"/>
                <w:lang w:val="nl-BE"/>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81528" w:rsidRPr="009E1287" w:rsidRDefault="00181528" w:rsidP="00181528">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art. 12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81528" w:rsidRPr="009E1287" w:rsidRDefault="00181528" w:rsidP="00181528">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S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81528" w:rsidRPr="009E1287" w:rsidRDefault="00181528" w:rsidP="00181528">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81528" w:rsidRPr="009E1287" w:rsidRDefault="00181528" w:rsidP="00181528">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Neen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81528" w:rsidRPr="009E1287" w:rsidRDefault="00181528" w:rsidP="00181528">
            <w:pPr>
              <w:spacing w:before="60" w:after="60" w:line="240" w:lineRule="auto"/>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Controle</w:t>
            </w:r>
            <w:r>
              <w:rPr>
                <w:rFonts w:ascii="Arial" w:eastAsia="Times New Roman" w:hAnsi="Arial" w:cs="Arial"/>
                <w:color w:val="000000"/>
                <w:sz w:val="20"/>
                <w:szCs w:val="20"/>
                <w:lang w:val="nl-BE"/>
              </w:rPr>
              <w:t>-</w:t>
            </w:r>
            <w:r w:rsidRPr="009E1287">
              <w:rPr>
                <w:rFonts w:ascii="Arial" w:eastAsia="Times New Roman" w:hAnsi="Arial" w:cs="Arial"/>
                <w:color w:val="000000"/>
                <w:sz w:val="20"/>
                <w:szCs w:val="20"/>
                <w:lang w:val="nl-BE"/>
              </w:rPr>
              <w:t>dossier </w:t>
            </w:r>
          </w:p>
        </w:tc>
        <w:tc>
          <w:tcPr>
            <w:tcW w:w="425" w:type="dxa"/>
            <w:tcBorders>
              <w:top w:val="single" w:sz="4" w:space="0" w:color="auto"/>
              <w:left w:val="single" w:sz="4" w:space="0" w:color="auto"/>
              <w:bottom w:val="single" w:sz="4" w:space="0" w:color="auto"/>
              <w:right w:val="single" w:sz="4" w:space="0" w:color="auto"/>
            </w:tcBorders>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r>
      <w:tr w:rsidR="00181528" w:rsidRPr="009E1287" w:rsidTr="00181528">
        <w:trPr>
          <w:trHeight w:val="267"/>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181528" w:rsidRPr="009E1287" w:rsidRDefault="00181528" w:rsidP="00066198">
            <w:pPr>
              <w:pStyle w:val="ListParagraph"/>
              <w:numPr>
                <w:ilvl w:val="0"/>
                <w:numId w:val="36"/>
              </w:numPr>
              <w:spacing w:before="60" w:after="60" w:line="240" w:lineRule="auto"/>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middelen (activa/personeel);</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81528" w:rsidRPr="009E1287" w:rsidRDefault="00181528"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425" w:type="dxa"/>
            <w:tcBorders>
              <w:top w:val="single" w:sz="4" w:space="0" w:color="auto"/>
              <w:left w:val="single" w:sz="4" w:space="0" w:color="auto"/>
              <w:bottom w:val="single" w:sz="4" w:space="0" w:color="auto"/>
              <w:right w:val="single" w:sz="4" w:space="0" w:color="auto"/>
            </w:tcBorders>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r>
      <w:tr w:rsidR="00181528" w:rsidRPr="009E1287" w:rsidTr="00181528">
        <w:trPr>
          <w:trHeight w:val="376"/>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181528" w:rsidRPr="009E1287" w:rsidRDefault="00181528" w:rsidP="00066198">
            <w:pPr>
              <w:pStyle w:val="ListParagraph"/>
              <w:numPr>
                <w:ilvl w:val="0"/>
                <w:numId w:val="36"/>
              </w:numPr>
              <w:spacing w:before="60" w:after="60" w:line="240" w:lineRule="auto"/>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doelstellingen.</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425" w:type="dxa"/>
            <w:tcBorders>
              <w:top w:val="single" w:sz="4" w:space="0" w:color="auto"/>
              <w:left w:val="single" w:sz="4" w:space="0" w:color="auto"/>
              <w:bottom w:val="single" w:sz="4" w:space="0" w:color="auto"/>
              <w:right w:val="single" w:sz="4" w:space="0" w:color="auto"/>
            </w:tcBorders>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181528" w:rsidRPr="009E1287" w:rsidRDefault="00181528" w:rsidP="009E1287">
            <w:pPr>
              <w:spacing w:before="60" w:after="60" w:line="240" w:lineRule="auto"/>
              <w:rPr>
                <w:rFonts w:ascii="Arial" w:eastAsia="Times New Roman" w:hAnsi="Arial" w:cs="Arial"/>
                <w:color w:val="000000"/>
                <w:sz w:val="20"/>
                <w:szCs w:val="20"/>
                <w:lang w:val="nl-BE"/>
              </w:rPr>
            </w:pPr>
          </w:p>
        </w:tc>
      </w:tr>
    </w:tbl>
    <w:p w:rsidR="00066198" w:rsidRDefault="00066198">
      <w:r>
        <w:br w:type="page"/>
      </w:r>
    </w:p>
    <w:tbl>
      <w:tblPr>
        <w:tblW w:w="13340" w:type="dxa"/>
        <w:tblInd w:w="93" w:type="dxa"/>
        <w:tblLayout w:type="fixed"/>
        <w:tblLook w:val="04A0" w:firstRow="1" w:lastRow="0" w:firstColumn="1" w:lastColumn="0" w:noHBand="0" w:noVBand="1"/>
      </w:tblPr>
      <w:tblGrid>
        <w:gridCol w:w="3701"/>
        <w:gridCol w:w="992"/>
        <w:gridCol w:w="851"/>
        <w:gridCol w:w="1134"/>
        <w:gridCol w:w="709"/>
        <w:gridCol w:w="1559"/>
        <w:gridCol w:w="425"/>
        <w:gridCol w:w="567"/>
        <w:gridCol w:w="567"/>
        <w:gridCol w:w="567"/>
        <w:gridCol w:w="567"/>
        <w:gridCol w:w="567"/>
        <w:gridCol w:w="567"/>
        <w:gridCol w:w="567"/>
      </w:tblGrid>
      <w:tr w:rsidR="001834E1" w:rsidRPr="009A45C0" w:rsidTr="002646BE">
        <w:trPr>
          <w:trHeight w:val="270"/>
        </w:trPr>
        <w:tc>
          <w:tcPr>
            <w:tcW w:w="13340"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34E1" w:rsidRPr="009A45C0" w:rsidRDefault="001834E1" w:rsidP="00EB0B0B">
            <w:pPr>
              <w:spacing w:before="60" w:after="60" w:line="240" w:lineRule="auto"/>
              <w:jc w:val="both"/>
              <w:rPr>
                <w:rFonts w:ascii="Arial" w:eastAsia="Times New Roman" w:hAnsi="Arial" w:cs="Arial"/>
                <w:b/>
                <w:color w:val="000000"/>
                <w:sz w:val="20"/>
                <w:szCs w:val="20"/>
                <w:lang w:val="nl-BE"/>
              </w:rPr>
            </w:pPr>
            <w:r w:rsidRPr="009A45C0">
              <w:rPr>
                <w:rFonts w:ascii="Arial" w:eastAsia="Times New Roman" w:hAnsi="Arial" w:cs="Arial"/>
                <w:b/>
                <w:color w:val="000000"/>
                <w:sz w:val="20"/>
                <w:szCs w:val="20"/>
                <w:lang w:val="nl-BE"/>
              </w:rPr>
              <w:lastRenderedPageBreak/>
              <w:t>OVERHEIDSTEGEMOETKOMINGEN </w:t>
            </w:r>
          </w:p>
        </w:tc>
      </w:tr>
      <w:tr w:rsidR="00531CBF" w:rsidRPr="009E1287" w:rsidTr="002646BE">
        <w:trPr>
          <w:trHeight w:val="54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EB0B0B">
            <w:pPr>
              <w:pStyle w:val="ListParagraph"/>
              <w:numPr>
                <w:ilvl w:val="0"/>
                <w:numId w:val="17"/>
              </w:numPr>
              <w:spacing w:before="60" w:after="60" w:line="240" w:lineRule="auto"/>
              <w:contextualSpacing w:val="0"/>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Een lijst van de ontvangen overheidstegemoetkomingen, ongeacht hun aard</w:t>
            </w:r>
            <w:r w:rsidR="00066198">
              <w:rPr>
                <w:rFonts w:ascii="Arial" w:eastAsia="Times New Roman" w:hAnsi="Arial" w:cs="Arial"/>
                <w:color w:val="000000"/>
                <w:sz w:val="20"/>
                <w:szCs w:val="20"/>
                <w:lang w:val="nl-BE"/>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art. 13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Ja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181528" w:rsidP="00D7206E">
            <w:pPr>
              <w:spacing w:before="60" w:after="60" w:line="240" w:lineRule="auto"/>
              <w:jc w:val="both"/>
              <w:rPr>
                <w:rFonts w:ascii="Arial" w:eastAsia="Times New Roman" w:hAnsi="Arial" w:cs="Arial"/>
                <w:color w:val="000000"/>
                <w:sz w:val="20"/>
                <w:szCs w:val="20"/>
                <w:lang w:val="nl-BE"/>
              </w:rPr>
            </w:pPr>
            <w:r>
              <w:rPr>
                <w:rFonts w:ascii="Arial" w:eastAsia="Times New Roman" w:hAnsi="Arial" w:cs="Arial"/>
                <w:color w:val="000000"/>
                <w:sz w:val="20"/>
                <w:szCs w:val="20"/>
                <w:lang w:val="nl-BE"/>
              </w:rPr>
              <w:t>o</w:t>
            </w:r>
            <w:r w:rsidR="00531CBF" w:rsidRPr="009E1287">
              <w:rPr>
                <w:rFonts w:ascii="Arial" w:eastAsia="Times New Roman" w:hAnsi="Arial" w:cs="Arial"/>
                <w:color w:val="000000"/>
                <w:sz w:val="20"/>
                <w:szCs w:val="20"/>
                <w:lang w:val="nl-BE"/>
              </w:rPr>
              <w:t>vereen</w:t>
            </w:r>
            <w:r w:rsidR="00D7206E">
              <w:rPr>
                <w:rFonts w:ascii="Arial" w:eastAsia="Times New Roman" w:hAnsi="Arial" w:cs="Arial"/>
                <w:color w:val="000000"/>
                <w:sz w:val="20"/>
                <w:szCs w:val="20"/>
                <w:lang w:val="nl-BE"/>
              </w:rPr>
              <w:t>-</w:t>
            </w:r>
            <w:r w:rsidR="00531CBF" w:rsidRPr="009E1287">
              <w:rPr>
                <w:rFonts w:ascii="Arial" w:eastAsia="Times New Roman" w:hAnsi="Arial" w:cs="Arial"/>
                <w:color w:val="000000"/>
                <w:sz w:val="20"/>
                <w:szCs w:val="20"/>
                <w:lang w:val="nl-BE"/>
              </w:rPr>
              <w:t>komsten</w:t>
            </w:r>
          </w:p>
        </w:tc>
        <w:tc>
          <w:tcPr>
            <w:tcW w:w="425"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r>
      <w:tr w:rsidR="001834E1" w:rsidRPr="009A45C0" w:rsidTr="002646BE">
        <w:trPr>
          <w:trHeight w:val="270"/>
        </w:trPr>
        <w:tc>
          <w:tcPr>
            <w:tcW w:w="13340"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34E1" w:rsidRPr="009A45C0" w:rsidRDefault="001834E1" w:rsidP="00EB0B0B">
            <w:pPr>
              <w:spacing w:before="60" w:after="60" w:line="240" w:lineRule="auto"/>
              <w:jc w:val="both"/>
              <w:rPr>
                <w:rFonts w:ascii="Arial" w:eastAsia="Times New Roman" w:hAnsi="Arial" w:cs="Arial"/>
                <w:b/>
                <w:color w:val="000000"/>
                <w:sz w:val="20"/>
                <w:szCs w:val="20"/>
                <w:lang w:val="nl-BE"/>
              </w:rPr>
            </w:pPr>
            <w:r w:rsidRPr="009A45C0">
              <w:rPr>
                <w:rFonts w:ascii="Arial" w:eastAsia="Times New Roman" w:hAnsi="Arial" w:cs="Arial"/>
                <w:b/>
                <w:color w:val="000000"/>
                <w:sz w:val="20"/>
                <w:szCs w:val="20"/>
                <w:lang w:val="nl-BE"/>
              </w:rPr>
              <w:t>ORGANIGRAM </w:t>
            </w:r>
          </w:p>
        </w:tc>
      </w:tr>
      <w:tr w:rsidR="00531CBF" w:rsidRPr="009E1287" w:rsidTr="002646BE">
        <w:trPr>
          <w:trHeight w:val="108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066198">
            <w:pPr>
              <w:pStyle w:val="ListParagraph"/>
              <w:numPr>
                <w:ilvl w:val="0"/>
                <w:numId w:val="17"/>
              </w:numPr>
              <w:spacing w:before="60" w:after="60" w:line="240" w:lineRule="auto"/>
              <w:contextualSpacing w:val="0"/>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Naast het organigram met betrekking tot</w:t>
            </w:r>
            <w:r w:rsidR="004D5C59">
              <w:rPr>
                <w:rFonts w:ascii="Arial" w:eastAsia="Times New Roman" w:hAnsi="Arial" w:cs="Arial"/>
                <w:color w:val="000000"/>
                <w:sz w:val="20"/>
                <w:szCs w:val="20"/>
                <w:lang w:val="nl-BE"/>
              </w:rPr>
              <w:t xml:space="preserve"> de leiding</w:t>
            </w:r>
            <w:r w:rsidRPr="009E1287">
              <w:rPr>
                <w:rFonts w:ascii="Arial" w:eastAsia="Times New Roman" w:hAnsi="Arial" w:cs="Arial"/>
                <w:color w:val="000000"/>
                <w:sz w:val="20"/>
                <w:szCs w:val="20"/>
                <w:lang w:val="nl-BE"/>
              </w:rPr>
              <w:t xml:space="preserve">, dient een gedetailleerd organigram te worden verstrekt, samen met een plan van de </w:t>
            </w:r>
            <w:r w:rsidR="004D5C59">
              <w:rPr>
                <w:rFonts w:ascii="Arial" w:eastAsia="Times New Roman" w:hAnsi="Arial" w:cs="Arial"/>
                <w:color w:val="000000"/>
                <w:sz w:val="20"/>
                <w:szCs w:val="20"/>
                <w:lang w:val="nl-BE"/>
              </w:rPr>
              <w:t xml:space="preserve">organisatie </w:t>
            </w:r>
            <w:r w:rsidRPr="009E1287">
              <w:rPr>
                <w:rFonts w:ascii="Arial" w:eastAsia="Times New Roman" w:hAnsi="Arial" w:cs="Arial"/>
                <w:color w:val="000000"/>
                <w:sz w:val="20"/>
                <w:szCs w:val="20"/>
                <w:lang w:val="nl-BE"/>
              </w:rPr>
              <w:t>van de</w:t>
            </w:r>
            <w:r w:rsidR="004D5C59">
              <w:rPr>
                <w:rFonts w:ascii="Arial" w:eastAsia="Times New Roman" w:hAnsi="Arial" w:cs="Arial"/>
                <w:color w:val="000000"/>
                <w:sz w:val="20"/>
                <w:szCs w:val="20"/>
                <w:lang w:val="nl-BE"/>
              </w:rPr>
              <w:t xml:space="preserve"> juridische entiteit</w:t>
            </w:r>
            <w:r w:rsidRPr="009E1287">
              <w:rPr>
                <w:rFonts w:ascii="Arial" w:eastAsia="Times New Roman" w:hAnsi="Arial" w:cs="Arial"/>
                <w:color w:val="000000"/>
                <w:sz w:val="20"/>
                <w:szCs w:val="20"/>
                <w:lang w:val="nl-BE"/>
              </w:rPr>
              <w:t>, met vermelding van de verschillende afdelingen.</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066198">
            <w:pPr>
              <w:spacing w:before="60" w:after="60" w:line="240" w:lineRule="auto"/>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art. 14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066198">
            <w:pPr>
              <w:spacing w:before="60" w:after="60" w:line="240" w:lineRule="auto"/>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066198">
            <w:pPr>
              <w:spacing w:before="60" w:after="60" w:line="240" w:lineRule="auto"/>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066198">
            <w:pPr>
              <w:spacing w:before="60" w:after="60" w:line="240" w:lineRule="auto"/>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066198">
            <w:pPr>
              <w:spacing w:before="60" w:after="60" w:line="240" w:lineRule="auto"/>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425" w:type="dxa"/>
            <w:tcBorders>
              <w:top w:val="single" w:sz="4" w:space="0" w:color="auto"/>
              <w:left w:val="single" w:sz="4" w:space="0" w:color="auto"/>
              <w:bottom w:val="single" w:sz="4" w:space="0" w:color="auto"/>
              <w:right w:val="single" w:sz="4" w:space="0" w:color="auto"/>
            </w:tcBorders>
          </w:tcPr>
          <w:p w:rsidR="00531CBF" w:rsidRPr="009E1287" w:rsidRDefault="00531CBF" w:rsidP="00066198">
            <w:pPr>
              <w:spacing w:before="60" w:after="60" w:line="240" w:lineRule="auto"/>
              <w:jc w:val="both"/>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066198">
            <w:pPr>
              <w:spacing w:before="60" w:after="60" w:line="240" w:lineRule="auto"/>
              <w:jc w:val="both"/>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066198">
            <w:pPr>
              <w:spacing w:before="60" w:after="60" w:line="240" w:lineRule="auto"/>
              <w:jc w:val="both"/>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066198">
            <w:pPr>
              <w:spacing w:before="60" w:after="60" w:line="240" w:lineRule="auto"/>
              <w:jc w:val="both"/>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066198">
            <w:pPr>
              <w:spacing w:before="60" w:after="60" w:line="240" w:lineRule="auto"/>
              <w:jc w:val="both"/>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066198">
            <w:pPr>
              <w:spacing w:before="60" w:after="60" w:line="240" w:lineRule="auto"/>
              <w:jc w:val="both"/>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066198">
            <w:pPr>
              <w:spacing w:before="60" w:after="60" w:line="240" w:lineRule="auto"/>
              <w:jc w:val="both"/>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066198">
            <w:pPr>
              <w:spacing w:before="60" w:after="60" w:line="240" w:lineRule="auto"/>
              <w:jc w:val="both"/>
              <w:rPr>
                <w:rFonts w:ascii="Arial" w:eastAsia="Times New Roman" w:hAnsi="Arial" w:cs="Arial"/>
                <w:color w:val="000000"/>
                <w:sz w:val="20"/>
                <w:szCs w:val="20"/>
                <w:lang w:val="nl-BE"/>
              </w:rPr>
            </w:pPr>
          </w:p>
        </w:tc>
      </w:tr>
      <w:tr w:rsidR="001834E1" w:rsidRPr="009E1287" w:rsidTr="002646BE">
        <w:trPr>
          <w:trHeight w:val="285"/>
        </w:trPr>
        <w:tc>
          <w:tcPr>
            <w:tcW w:w="13340"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834E1" w:rsidRPr="009E1287" w:rsidRDefault="001834E1" w:rsidP="00EB0B0B">
            <w:pPr>
              <w:spacing w:before="60" w:after="60" w:line="240" w:lineRule="auto"/>
              <w:jc w:val="both"/>
              <w:rPr>
                <w:rFonts w:ascii="Arial" w:eastAsia="Times New Roman" w:hAnsi="Arial" w:cs="Arial"/>
                <w:b/>
                <w:bCs/>
                <w:color w:val="000000"/>
                <w:sz w:val="20"/>
                <w:szCs w:val="20"/>
                <w:lang w:val="nl-BE"/>
              </w:rPr>
            </w:pPr>
            <w:r w:rsidRPr="009E1287">
              <w:rPr>
                <w:rFonts w:ascii="Arial" w:eastAsia="Times New Roman" w:hAnsi="Arial" w:cs="Arial"/>
                <w:b/>
                <w:bCs/>
                <w:color w:val="000000"/>
                <w:sz w:val="20"/>
                <w:szCs w:val="20"/>
                <w:lang w:val="nl-BE"/>
              </w:rPr>
              <w:t xml:space="preserve">II. </w:t>
            </w:r>
            <w:r w:rsidR="00066198">
              <w:rPr>
                <w:rFonts w:ascii="Arial" w:eastAsia="Times New Roman" w:hAnsi="Arial" w:cs="Arial"/>
                <w:b/>
                <w:bCs/>
                <w:color w:val="000000"/>
                <w:sz w:val="20"/>
                <w:szCs w:val="20"/>
                <w:lang w:val="nl-BE"/>
              </w:rPr>
              <w:t xml:space="preserve">  </w:t>
            </w:r>
            <w:r w:rsidRPr="009E1287">
              <w:rPr>
                <w:rFonts w:ascii="Arial" w:eastAsia="Times New Roman" w:hAnsi="Arial" w:cs="Arial"/>
                <w:b/>
                <w:bCs/>
                <w:color w:val="000000"/>
                <w:sz w:val="20"/>
                <w:szCs w:val="20"/>
                <w:lang w:val="nl-BE"/>
              </w:rPr>
              <w:t xml:space="preserve">JAARLIJKSE </w:t>
            </w:r>
            <w:r w:rsidRPr="00066198">
              <w:rPr>
                <w:rFonts w:ascii="Arial" w:eastAsia="Times New Roman" w:hAnsi="Arial" w:cs="Arial"/>
                <w:b/>
                <w:bCs/>
                <w:color w:val="000000"/>
                <w:sz w:val="20"/>
                <w:szCs w:val="20"/>
                <w:lang w:val="nl-BE"/>
              </w:rPr>
              <w:t xml:space="preserve">VOORLICHTING </w:t>
            </w:r>
            <w:r w:rsidRPr="00066198">
              <w:rPr>
                <w:rFonts w:ascii="Arial" w:eastAsia="Times New Roman" w:hAnsi="Arial" w:cs="Arial"/>
                <w:b/>
                <w:color w:val="000000"/>
                <w:sz w:val="20"/>
                <w:szCs w:val="20"/>
                <w:lang w:val="nl-BE"/>
              </w:rPr>
              <w:t>(art. 15-23)</w:t>
            </w:r>
          </w:p>
        </w:tc>
      </w:tr>
      <w:tr w:rsidR="00531CBF" w:rsidRPr="009C517C" w:rsidTr="002646BE">
        <w:trPr>
          <w:trHeight w:val="54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EB0B0B">
            <w:pPr>
              <w:pStyle w:val="ListParagraph"/>
              <w:numPr>
                <w:ilvl w:val="0"/>
                <w:numId w:val="17"/>
              </w:numPr>
              <w:spacing w:before="60" w:after="60" w:line="240" w:lineRule="auto"/>
              <w:contextualSpacing w:val="0"/>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Bevat het lopend controledossier de jaarlijkse voorlichting verstrekt sinds de laatste bijwerking van de basisinformatie?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425"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r>
      <w:tr w:rsidR="00531CBF" w:rsidRPr="009C517C" w:rsidTr="002646BE">
        <w:trPr>
          <w:trHeight w:val="54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pPr>
              <w:pStyle w:val="ListParagraph"/>
              <w:numPr>
                <w:ilvl w:val="0"/>
                <w:numId w:val="17"/>
              </w:numPr>
              <w:spacing w:before="60" w:after="60" w:line="240" w:lineRule="auto"/>
              <w:contextualSpacing w:val="0"/>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xml:space="preserve">Werd er voorlichting verstrekt </w:t>
            </w:r>
            <w:proofErr w:type="gramStart"/>
            <w:r w:rsidRPr="009E1287">
              <w:rPr>
                <w:rFonts w:ascii="Arial" w:eastAsia="Times New Roman" w:hAnsi="Arial" w:cs="Arial"/>
                <w:color w:val="000000"/>
                <w:sz w:val="20"/>
                <w:szCs w:val="20"/>
                <w:lang w:val="nl-BE"/>
              </w:rPr>
              <w:t>ten minste</w:t>
            </w:r>
            <w:proofErr w:type="gramEnd"/>
            <w:r w:rsidRPr="009E1287">
              <w:rPr>
                <w:rFonts w:ascii="Arial" w:eastAsia="Times New Roman" w:hAnsi="Arial" w:cs="Arial"/>
                <w:color w:val="000000"/>
                <w:sz w:val="20"/>
                <w:szCs w:val="20"/>
                <w:lang w:val="nl-BE"/>
              </w:rPr>
              <w:t xml:space="preserve"> </w:t>
            </w:r>
            <w:r w:rsidR="004D5C59">
              <w:rPr>
                <w:rFonts w:ascii="Arial" w:eastAsia="Times New Roman" w:hAnsi="Arial" w:cs="Arial"/>
                <w:color w:val="000000"/>
                <w:sz w:val="20"/>
                <w:szCs w:val="20"/>
                <w:lang w:val="nl-BE"/>
              </w:rPr>
              <w:t>15</w:t>
            </w:r>
            <w:r w:rsidRPr="009E1287">
              <w:rPr>
                <w:rFonts w:ascii="Arial" w:eastAsia="Times New Roman" w:hAnsi="Arial" w:cs="Arial"/>
                <w:color w:val="000000"/>
                <w:sz w:val="20"/>
                <w:szCs w:val="20"/>
                <w:lang w:val="nl-BE"/>
              </w:rPr>
              <w:t xml:space="preserve"> dagen vóór de ondernemingsraad?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425"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r>
      <w:tr w:rsidR="00531CBF" w:rsidRPr="009C517C" w:rsidTr="002646BE">
        <w:trPr>
          <w:trHeight w:val="27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2646BE">
            <w:pPr>
              <w:pStyle w:val="ListParagraph"/>
              <w:numPr>
                <w:ilvl w:val="0"/>
                <w:numId w:val="17"/>
              </w:numPr>
              <w:spacing w:before="60" w:after="60" w:line="240" w:lineRule="auto"/>
              <w:contextualSpacing w:val="0"/>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xml:space="preserve">Vindt de ondernemingsraad plaats vóór de </w:t>
            </w:r>
            <w:r w:rsidR="002646BE">
              <w:rPr>
                <w:rFonts w:ascii="Arial" w:eastAsia="Times New Roman" w:hAnsi="Arial" w:cs="Arial"/>
                <w:color w:val="000000"/>
                <w:sz w:val="20"/>
                <w:szCs w:val="20"/>
                <w:lang w:val="nl-BE"/>
              </w:rPr>
              <w:t xml:space="preserve">algemene </w:t>
            </w:r>
            <w:r w:rsidRPr="009E1287">
              <w:rPr>
                <w:rFonts w:ascii="Arial" w:eastAsia="Times New Roman" w:hAnsi="Arial" w:cs="Arial"/>
                <w:color w:val="000000"/>
                <w:sz w:val="20"/>
                <w:szCs w:val="20"/>
                <w:lang w:val="nl-BE"/>
              </w:rPr>
              <w:t>vergadering?</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425"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r>
      <w:tr w:rsidR="00531CBF" w:rsidRPr="009C517C" w:rsidTr="002646BE">
        <w:trPr>
          <w:trHeight w:val="81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2646BE">
            <w:pPr>
              <w:pStyle w:val="ListParagraph"/>
              <w:numPr>
                <w:ilvl w:val="0"/>
                <w:numId w:val="17"/>
              </w:numPr>
              <w:spacing w:before="60" w:after="60" w:line="240" w:lineRule="auto"/>
              <w:contextualSpacing w:val="0"/>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xml:space="preserve">Indien het gaat om een vestiging van de </w:t>
            </w:r>
            <w:r w:rsidR="002646BE">
              <w:rPr>
                <w:rFonts w:ascii="Arial" w:eastAsia="Times New Roman" w:hAnsi="Arial" w:cs="Arial"/>
                <w:color w:val="000000"/>
                <w:sz w:val="20"/>
                <w:szCs w:val="20"/>
                <w:lang w:val="nl-BE"/>
              </w:rPr>
              <w:t>entiteit</w:t>
            </w:r>
            <w:r w:rsidRPr="009E1287">
              <w:rPr>
                <w:rFonts w:ascii="Arial" w:eastAsia="Times New Roman" w:hAnsi="Arial" w:cs="Arial"/>
                <w:color w:val="000000"/>
                <w:sz w:val="20"/>
                <w:szCs w:val="20"/>
                <w:lang w:val="nl-BE"/>
              </w:rPr>
              <w:t xml:space="preserve">, werd de voorlichting verstrekt in de loop van de drie maanden die volgen op het afsluiten van het </w:t>
            </w:r>
            <w:r w:rsidR="002646BE">
              <w:rPr>
                <w:rFonts w:ascii="Arial" w:eastAsia="Times New Roman" w:hAnsi="Arial" w:cs="Arial"/>
                <w:color w:val="000000"/>
                <w:sz w:val="20"/>
                <w:szCs w:val="20"/>
                <w:lang w:val="nl-BE"/>
              </w:rPr>
              <w:t>boek</w:t>
            </w:r>
            <w:r w:rsidRPr="009E1287">
              <w:rPr>
                <w:rFonts w:ascii="Arial" w:eastAsia="Times New Roman" w:hAnsi="Arial" w:cs="Arial"/>
                <w:color w:val="000000"/>
                <w:sz w:val="20"/>
                <w:szCs w:val="20"/>
                <w:lang w:val="nl-BE"/>
              </w:rPr>
              <w:t>jaar?</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425"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r>
      <w:tr w:rsidR="00531CBF" w:rsidRPr="009C517C" w:rsidTr="002646BE">
        <w:trPr>
          <w:trHeight w:val="27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EB0B0B">
            <w:pPr>
              <w:pStyle w:val="ListParagraph"/>
              <w:numPr>
                <w:ilvl w:val="0"/>
                <w:numId w:val="17"/>
              </w:numPr>
              <w:spacing w:before="60" w:after="60" w:line="240" w:lineRule="auto"/>
              <w:contextualSpacing w:val="0"/>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Bevat de jaarlijkse voorlichting de volgende documenten:</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425"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r>
      <w:tr w:rsidR="00531CBF" w:rsidRPr="009E1287" w:rsidTr="002646BE">
        <w:trPr>
          <w:trHeight w:val="27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FD1ECE">
            <w:pPr>
              <w:pStyle w:val="ListParagraph"/>
              <w:numPr>
                <w:ilvl w:val="0"/>
                <w:numId w:val="19"/>
              </w:numPr>
              <w:spacing w:before="60" w:after="60" w:line="240" w:lineRule="auto"/>
              <w:ind w:left="616" w:hanging="283"/>
              <w:contextualSpacing w:val="0"/>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een bijwerking van de basisinformatie;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art. 17, 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zie basis</w:t>
            </w:r>
            <w:r w:rsidR="002646BE">
              <w:rPr>
                <w:rFonts w:ascii="Arial" w:eastAsia="Times New Roman" w:hAnsi="Arial" w:cs="Arial"/>
                <w:color w:val="000000"/>
                <w:sz w:val="20"/>
                <w:szCs w:val="20"/>
                <w:lang w:val="nl-BE"/>
              </w:rPr>
              <w:t>-</w:t>
            </w:r>
            <w:r w:rsidRPr="009E1287">
              <w:rPr>
                <w:rFonts w:ascii="Arial" w:eastAsia="Times New Roman" w:hAnsi="Arial" w:cs="Arial"/>
                <w:color w:val="000000"/>
                <w:sz w:val="20"/>
                <w:szCs w:val="20"/>
                <w:lang w:val="nl-BE"/>
              </w:rPr>
              <w:t>informatie</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425"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r>
      <w:tr w:rsidR="00531CBF" w:rsidRPr="009E1287" w:rsidTr="002646BE">
        <w:trPr>
          <w:trHeight w:val="27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FD1ECE">
            <w:pPr>
              <w:pStyle w:val="ListParagraph"/>
              <w:numPr>
                <w:ilvl w:val="0"/>
                <w:numId w:val="19"/>
              </w:numPr>
              <w:spacing w:before="60" w:after="60" w:line="240" w:lineRule="auto"/>
              <w:ind w:left="616" w:hanging="283"/>
              <w:contextualSpacing w:val="0"/>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de jaarrekening;</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art. 17, 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425"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r>
    </w:tbl>
    <w:p w:rsidR="00066198" w:rsidRDefault="00066198">
      <w:r>
        <w:br w:type="page"/>
      </w:r>
    </w:p>
    <w:tbl>
      <w:tblPr>
        <w:tblW w:w="13340" w:type="dxa"/>
        <w:tblInd w:w="93" w:type="dxa"/>
        <w:tblLayout w:type="fixed"/>
        <w:tblLook w:val="04A0" w:firstRow="1" w:lastRow="0" w:firstColumn="1" w:lastColumn="0" w:noHBand="0" w:noVBand="1"/>
      </w:tblPr>
      <w:tblGrid>
        <w:gridCol w:w="3701"/>
        <w:gridCol w:w="992"/>
        <w:gridCol w:w="851"/>
        <w:gridCol w:w="1134"/>
        <w:gridCol w:w="709"/>
        <w:gridCol w:w="1559"/>
        <w:gridCol w:w="425"/>
        <w:gridCol w:w="567"/>
        <w:gridCol w:w="567"/>
        <w:gridCol w:w="567"/>
        <w:gridCol w:w="567"/>
        <w:gridCol w:w="567"/>
        <w:gridCol w:w="567"/>
        <w:gridCol w:w="567"/>
      </w:tblGrid>
      <w:tr w:rsidR="00066198" w:rsidRPr="009E1287" w:rsidTr="0048535C">
        <w:trPr>
          <w:trHeight w:val="285"/>
        </w:trPr>
        <w:tc>
          <w:tcPr>
            <w:tcW w:w="13340"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66198" w:rsidRPr="009E1287" w:rsidRDefault="00066198" w:rsidP="0048535C">
            <w:pPr>
              <w:spacing w:before="60" w:after="60" w:line="240" w:lineRule="auto"/>
              <w:jc w:val="both"/>
              <w:rPr>
                <w:rFonts w:ascii="Arial" w:eastAsia="Times New Roman" w:hAnsi="Arial" w:cs="Arial"/>
                <w:b/>
                <w:bCs/>
                <w:color w:val="000000"/>
                <w:sz w:val="20"/>
                <w:szCs w:val="20"/>
                <w:lang w:val="nl-BE"/>
              </w:rPr>
            </w:pPr>
            <w:r w:rsidRPr="009E1287">
              <w:rPr>
                <w:rFonts w:ascii="Arial" w:eastAsia="Times New Roman" w:hAnsi="Arial" w:cs="Arial"/>
                <w:b/>
                <w:bCs/>
                <w:color w:val="000000"/>
                <w:sz w:val="20"/>
                <w:szCs w:val="20"/>
                <w:lang w:val="nl-BE"/>
              </w:rPr>
              <w:lastRenderedPageBreak/>
              <w:t xml:space="preserve">II. </w:t>
            </w:r>
            <w:r>
              <w:rPr>
                <w:rFonts w:ascii="Arial" w:eastAsia="Times New Roman" w:hAnsi="Arial" w:cs="Arial"/>
                <w:b/>
                <w:bCs/>
                <w:color w:val="000000"/>
                <w:sz w:val="20"/>
                <w:szCs w:val="20"/>
                <w:lang w:val="nl-BE"/>
              </w:rPr>
              <w:t xml:space="preserve">  </w:t>
            </w:r>
            <w:r w:rsidRPr="009E1287">
              <w:rPr>
                <w:rFonts w:ascii="Arial" w:eastAsia="Times New Roman" w:hAnsi="Arial" w:cs="Arial"/>
                <w:b/>
                <w:bCs/>
                <w:color w:val="000000"/>
                <w:sz w:val="20"/>
                <w:szCs w:val="20"/>
                <w:lang w:val="nl-BE"/>
              </w:rPr>
              <w:t xml:space="preserve">JAARLIJKSE </w:t>
            </w:r>
            <w:r w:rsidRPr="00066198">
              <w:rPr>
                <w:rFonts w:ascii="Arial" w:eastAsia="Times New Roman" w:hAnsi="Arial" w:cs="Arial"/>
                <w:b/>
                <w:bCs/>
                <w:color w:val="000000"/>
                <w:sz w:val="20"/>
                <w:szCs w:val="20"/>
                <w:lang w:val="nl-BE"/>
              </w:rPr>
              <w:t xml:space="preserve">VOORLICHTING </w:t>
            </w:r>
            <w:r w:rsidRPr="00066198">
              <w:rPr>
                <w:rFonts w:ascii="Arial" w:eastAsia="Times New Roman" w:hAnsi="Arial" w:cs="Arial"/>
                <w:b/>
                <w:color w:val="000000"/>
                <w:sz w:val="20"/>
                <w:szCs w:val="20"/>
                <w:lang w:val="nl-BE"/>
              </w:rPr>
              <w:t>(art. 15-23)</w:t>
            </w:r>
          </w:p>
        </w:tc>
      </w:tr>
      <w:tr w:rsidR="00531CBF" w:rsidRPr="009E1287" w:rsidTr="002646BE">
        <w:trPr>
          <w:trHeight w:val="27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FD1ECE">
            <w:pPr>
              <w:pStyle w:val="ListParagraph"/>
              <w:numPr>
                <w:ilvl w:val="0"/>
                <w:numId w:val="19"/>
              </w:numPr>
              <w:spacing w:before="60" w:after="60" w:line="240" w:lineRule="auto"/>
              <w:ind w:left="616" w:hanging="283"/>
              <w:contextualSpacing w:val="0"/>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xml:space="preserve">het </w:t>
            </w:r>
            <w:r w:rsidR="00440B54">
              <w:rPr>
                <w:rFonts w:ascii="Arial" w:eastAsia="Times New Roman" w:hAnsi="Arial" w:cs="Arial"/>
                <w:color w:val="000000"/>
                <w:sz w:val="20"/>
                <w:szCs w:val="20"/>
                <w:lang w:val="nl-BE"/>
              </w:rPr>
              <w:t>jaar</w:t>
            </w:r>
            <w:r w:rsidRPr="009E1287">
              <w:rPr>
                <w:rFonts w:ascii="Arial" w:eastAsia="Times New Roman" w:hAnsi="Arial" w:cs="Arial"/>
                <w:color w:val="000000"/>
                <w:sz w:val="20"/>
                <w:szCs w:val="20"/>
                <w:lang w:val="nl-BE"/>
              </w:rPr>
              <w:t>verslag;</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art. 17, 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425"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r>
      <w:tr w:rsidR="00531CBF" w:rsidRPr="009E1287" w:rsidTr="002646BE">
        <w:trPr>
          <w:trHeight w:val="108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181528">
            <w:pPr>
              <w:pStyle w:val="ListParagraph"/>
              <w:numPr>
                <w:ilvl w:val="0"/>
                <w:numId w:val="19"/>
              </w:numPr>
              <w:spacing w:before="60" w:after="60" w:line="240" w:lineRule="auto"/>
              <w:ind w:left="616" w:hanging="283"/>
              <w:contextualSpacing w:val="0"/>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xml:space="preserve">een verslag omtrent de </w:t>
            </w:r>
            <w:r w:rsidR="00440B54">
              <w:rPr>
                <w:rFonts w:ascii="Arial" w:eastAsia="Times New Roman" w:hAnsi="Arial" w:cs="Arial"/>
                <w:color w:val="000000"/>
                <w:sz w:val="20"/>
                <w:szCs w:val="20"/>
                <w:lang w:val="nl-BE"/>
              </w:rPr>
              <w:t xml:space="preserve">toepassing, de aanwending en de </w:t>
            </w:r>
            <w:r w:rsidRPr="009E1287">
              <w:rPr>
                <w:rFonts w:ascii="Arial" w:eastAsia="Times New Roman" w:hAnsi="Arial" w:cs="Arial"/>
                <w:color w:val="000000"/>
                <w:sz w:val="20"/>
                <w:szCs w:val="20"/>
                <w:lang w:val="nl-BE"/>
              </w:rPr>
              <w:t>weerslag</w:t>
            </w:r>
            <w:r w:rsidR="00440B54">
              <w:rPr>
                <w:rFonts w:ascii="Arial" w:eastAsia="Times New Roman" w:hAnsi="Arial" w:cs="Arial"/>
                <w:color w:val="000000"/>
                <w:sz w:val="20"/>
                <w:szCs w:val="20"/>
                <w:lang w:val="nl-BE"/>
              </w:rPr>
              <w:t xml:space="preserve"> in zijn </w:t>
            </w:r>
            <w:r w:rsidR="00181528">
              <w:rPr>
                <w:rFonts w:ascii="Arial" w:eastAsia="Times New Roman" w:hAnsi="Arial" w:cs="Arial"/>
                <w:color w:val="000000"/>
                <w:sz w:val="20"/>
                <w:szCs w:val="20"/>
                <w:lang w:val="nl-BE"/>
              </w:rPr>
              <w:t>onderneming</w:t>
            </w:r>
            <w:r w:rsidRPr="009E1287">
              <w:rPr>
                <w:rFonts w:ascii="Arial" w:eastAsia="Times New Roman" w:hAnsi="Arial" w:cs="Arial"/>
                <w:color w:val="000000"/>
                <w:sz w:val="20"/>
                <w:szCs w:val="20"/>
                <w:lang w:val="nl-BE"/>
              </w:rPr>
              <w:t xml:space="preserve"> van de fiscale en financiële aanmoedigingsmaatregelen vanwege de overheid, alsmede </w:t>
            </w:r>
            <w:r w:rsidR="00440B54">
              <w:rPr>
                <w:rFonts w:ascii="Arial" w:eastAsia="Times New Roman" w:hAnsi="Arial" w:cs="Arial"/>
                <w:color w:val="000000"/>
                <w:sz w:val="20"/>
                <w:szCs w:val="20"/>
                <w:lang w:val="nl-BE"/>
              </w:rPr>
              <w:t xml:space="preserve">de </w:t>
            </w:r>
            <w:r w:rsidRPr="009E1287">
              <w:rPr>
                <w:rFonts w:ascii="Arial" w:eastAsia="Times New Roman" w:hAnsi="Arial" w:cs="Arial"/>
                <w:color w:val="000000"/>
                <w:sz w:val="20"/>
                <w:szCs w:val="20"/>
                <w:lang w:val="nl-BE"/>
              </w:rPr>
              <w:t xml:space="preserve">aangaande </w:t>
            </w:r>
            <w:r w:rsidR="00440B54">
              <w:rPr>
                <w:rFonts w:ascii="Arial" w:eastAsia="Times New Roman" w:hAnsi="Arial" w:cs="Arial"/>
                <w:color w:val="000000"/>
                <w:sz w:val="20"/>
                <w:szCs w:val="20"/>
                <w:lang w:val="nl-BE"/>
              </w:rPr>
              <w:t xml:space="preserve">door de overheid </w:t>
            </w:r>
            <w:r w:rsidRPr="009E1287">
              <w:rPr>
                <w:rFonts w:ascii="Arial" w:eastAsia="Times New Roman" w:hAnsi="Arial" w:cs="Arial"/>
                <w:color w:val="000000"/>
                <w:sz w:val="20"/>
                <w:szCs w:val="20"/>
                <w:lang w:val="nl-BE"/>
              </w:rPr>
              <w:t xml:space="preserve">getroffen maatregelen met het oog op het verminderen der </w:t>
            </w:r>
            <w:r w:rsidR="00BA7CD4">
              <w:rPr>
                <w:rFonts w:ascii="Arial" w:eastAsia="Times New Roman" w:hAnsi="Arial" w:cs="Arial"/>
                <w:color w:val="000000"/>
                <w:sz w:val="20"/>
                <w:szCs w:val="20"/>
                <w:lang w:val="nl-BE"/>
              </w:rPr>
              <w:t>s</w:t>
            </w:r>
            <w:r w:rsidRPr="009E1287">
              <w:rPr>
                <w:rFonts w:ascii="Arial" w:eastAsia="Times New Roman" w:hAnsi="Arial" w:cs="Arial"/>
                <w:color w:val="000000"/>
                <w:sz w:val="20"/>
                <w:szCs w:val="20"/>
                <w:lang w:val="nl-BE"/>
              </w:rPr>
              <w:t xml:space="preserve">ociale </w:t>
            </w:r>
            <w:r w:rsidR="00BA7CD4">
              <w:rPr>
                <w:rFonts w:ascii="Arial" w:eastAsia="Times New Roman" w:hAnsi="Arial" w:cs="Arial"/>
                <w:color w:val="000000"/>
                <w:sz w:val="20"/>
                <w:szCs w:val="20"/>
                <w:lang w:val="nl-BE"/>
              </w:rPr>
              <w:t>z</w:t>
            </w:r>
            <w:r w:rsidRPr="009E1287">
              <w:rPr>
                <w:rFonts w:ascii="Arial" w:eastAsia="Times New Roman" w:hAnsi="Arial" w:cs="Arial"/>
                <w:color w:val="000000"/>
                <w:sz w:val="20"/>
                <w:szCs w:val="20"/>
                <w:lang w:val="nl-BE"/>
              </w:rPr>
              <w:t xml:space="preserve">ekerheidslasten en sociale lasten van de </w:t>
            </w:r>
            <w:r w:rsidR="00440B54">
              <w:rPr>
                <w:rFonts w:ascii="Arial" w:eastAsia="Times New Roman" w:hAnsi="Arial" w:cs="Arial"/>
                <w:color w:val="000000"/>
                <w:sz w:val="20"/>
                <w:szCs w:val="20"/>
                <w:lang w:val="nl-BE"/>
              </w:rPr>
              <w:t>entiteit</w:t>
            </w:r>
            <w:r w:rsidRPr="009E1287">
              <w:rPr>
                <w:rFonts w:ascii="Arial" w:eastAsia="Times New Roman" w:hAnsi="Arial" w:cs="Arial"/>
                <w:color w:val="000000"/>
                <w:sz w:val="20"/>
                <w:szCs w:val="20"/>
                <w:lang w:val="nl-BE"/>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art. 17, 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R</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Ja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425"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r>
      <w:tr w:rsidR="00531CBF" w:rsidRPr="009E1287" w:rsidTr="002646BE">
        <w:trPr>
          <w:trHeight w:val="54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FD1ECE">
            <w:pPr>
              <w:pStyle w:val="ListParagraph"/>
              <w:numPr>
                <w:ilvl w:val="0"/>
                <w:numId w:val="19"/>
              </w:numPr>
              <w:spacing w:before="60" w:after="60" w:line="240" w:lineRule="auto"/>
              <w:ind w:left="616" w:hanging="283"/>
              <w:contextualSpacing w:val="0"/>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de geconsolideerde jaar</w:t>
            </w:r>
            <w:r w:rsidR="00FD1ECE">
              <w:rPr>
                <w:rFonts w:ascii="Arial" w:eastAsia="Times New Roman" w:hAnsi="Arial" w:cs="Arial"/>
                <w:color w:val="000000"/>
                <w:sz w:val="20"/>
                <w:szCs w:val="20"/>
                <w:lang w:val="nl-BE"/>
              </w:rPr>
              <w:t>-</w:t>
            </w:r>
            <w:r w:rsidRPr="009E1287">
              <w:rPr>
                <w:rFonts w:ascii="Arial" w:eastAsia="Times New Roman" w:hAnsi="Arial" w:cs="Arial"/>
                <w:color w:val="000000"/>
                <w:sz w:val="20"/>
                <w:szCs w:val="20"/>
                <w:lang w:val="nl-BE"/>
              </w:rPr>
              <w:t xml:space="preserve">rekening en het </w:t>
            </w:r>
            <w:r w:rsidR="00440B54">
              <w:rPr>
                <w:rFonts w:ascii="Arial" w:eastAsia="Times New Roman" w:hAnsi="Arial" w:cs="Arial"/>
                <w:color w:val="000000"/>
                <w:sz w:val="20"/>
                <w:szCs w:val="20"/>
                <w:lang w:val="nl-BE"/>
              </w:rPr>
              <w:t>jaar</w:t>
            </w:r>
            <w:r w:rsidRPr="009E1287">
              <w:rPr>
                <w:rFonts w:ascii="Arial" w:eastAsia="Times New Roman" w:hAnsi="Arial" w:cs="Arial"/>
                <w:color w:val="000000"/>
                <w:sz w:val="20"/>
                <w:szCs w:val="20"/>
                <w:lang w:val="nl-BE"/>
              </w:rPr>
              <w:t xml:space="preserve">verslag (indien de </w:t>
            </w:r>
            <w:r w:rsidR="00440B54">
              <w:rPr>
                <w:rFonts w:ascii="Arial" w:eastAsia="Times New Roman" w:hAnsi="Arial" w:cs="Arial"/>
                <w:color w:val="000000"/>
                <w:sz w:val="20"/>
                <w:szCs w:val="20"/>
                <w:lang w:val="nl-BE"/>
              </w:rPr>
              <w:t>entiteit</w:t>
            </w:r>
            <w:r w:rsidRPr="009E1287">
              <w:rPr>
                <w:rFonts w:ascii="Arial" w:eastAsia="Times New Roman" w:hAnsi="Arial" w:cs="Arial"/>
                <w:color w:val="000000"/>
                <w:sz w:val="20"/>
                <w:szCs w:val="20"/>
                <w:lang w:val="nl-BE"/>
              </w:rPr>
              <w:t xml:space="preserve"> valt onder het K.B. van 6</w:t>
            </w:r>
            <w:r w:rsidR="00440B54">
              <w:rPr>
                <w:rFonts w:ascii="Arial" w:eastAsia="Times New Roman" w:hAnsi="Arial" w:cs="Arial"/>
                <w:color w:val="000000"/>
                <w:sz w:val="20"/>
                <w:szCs w:val="20"/>
                <w:lang w:val="nl-BE"/>
              </w:rPr>
              <w:t> </w:t>
            </w:r>
            <w:r w:rsidRPr="009E1287">
              <w:rPr>
                <w:rFonts w:ascii="Arial" w:eastAsia="Times New Roman" w:hAnsi="Arial" w:cs="Arial"/>
                <w:color w:val="000000"/>
                <w:sz w:val="20"/>
                <w:szCs w:val="20"/>
                <w:lang w:val="nl-BE"/>
              </w:rPr>
              <w:t>maart 1990);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art. 17, 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425"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r>
      <w:tr w:rsidR="00531CBF" w:rsidRPr="009C517C" w:rsidTr="002646BE">
        <w:trPr>
          <w:trHeight w:val="54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FD1ECE">
            <w:pPr>
              <w:pStyle w:val="ListParagraph"/>
              <w:numPr>
                <w:ilvl w:val="0"/>
                <w:numId w:val="19"/>
              </w:numPr>
              <w:spacing w:before="60" w:after="60" w:line="240" w:lineRule="auto"/>
              <w:ind w:left="616" w:hanging="283"/>
              <w:contextualSpacing w:val="0"/>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xml:space="preserve">indien de </w:t>
            </w:r>
            <w:r w:rsidR="008D1470">
              <w:rPr>
                <w:rFonts w:ascii="Arial" w:eastAsia="Times New Roman" w:hAnsi="Arial" w:cs="Arial"/>
                <w:color w:val="000000"/>
                <w:sz w:val="20"/>
                <w:szCs w:val="20"/>
                <w:lang w:val="nl-BE"/>
              </w:rPr>
              <w:t>entiteit</w:t>
            </w:r>
            <w:r w:rsidRPr="009E1287">
              <w:rPr>
                <w:rFonts w:ascii="Arial" w:eastAsia="Times New Roman" w:hAnsi="Arial" w:cs="Arial"/>
                <w:color w:val="000000"/>
                <w:sz w:val="20"/>
                <w:szCs w:val="20"/>
                <w:lang w:val="nl-BE"/>
              </w:rPr>
              <w:t xml:space="preserve"> deel uitmaakt van een groep, de geconsolideerde jaarrekening of uittreksels daarvan.</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425"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r>
      <w:tr w:rsidR="00531CBF" w:rsidRPr="009E1287" w:rsidTr="002646BE">
        <w:trPr>
          <w:trHeight w:val="555"/>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EB0B0B">
            <w:pPr>
              <w:pStyle w:val="ListParagraph"/>
              <w:numPr>
                <w:ilvl w:val="0"/>
                <w:numId w:val="17"/>
              </w:numPr>
              <w:spacing w:before="60" w:after="60" w:line="240" w:lineRule="auto"/>
              <w:contextualSpacing w:val="0"/>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Het ondernemingshoofd dient toelichting en commentaar te verstrekken bij de informatie voorzien in punten a</w:t>
            </w:r>
            <w:proofErr w:type="gramStart"/>
            <w:r w:rsidRPr="009E1287">
              <w:rPr>
                <w:rFonts w:ascii="Arial" w:eastAsia="Times New Roman" w:hAnsi="Arial" w:cs="Arial"/>
                <w:color w:val="000000"/>
                <w:sz w:val="20"/>
                <w:szCs w:val="20"/>
                <w:lang w:val="nl-BE"/>
              </w:rPr>
              <w:t>.</w:t>
            </w:r>
            <w:proofErr w:type="gramEnd"/>
            <w:r w:rsidRPr="009E1287">
              <w:rPr>
                <w:rFonts w:ascii="Arial" w:eastAsia="Times New Roman" w:hAnsi="Arial" w:cs="Arial"/>
                <w:color w:val="000000"/>
                <w:sz w:val="20"/>
                <w:szCs w:val="20"/>
                <w:lang w:val="nl-BE"/>
              </w:rPr>
              <w:t>, b. en 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art. 18 - 23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S / M</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Neen</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425"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r>
      <w:tr w:rsidR="001834E1" w:rsidRPr="00C26B4F" w:rsidTr="009A45C0">
        <w:trPr>
          <w:trHeight w:val="285"/>
        </w:trPr>
        <w:tc>
          <w:tcPr>
            <w:tcW w:w="13340" w:type="dxa"/>
            <w:gridSpan w:val="14"/>
            <w:tcBorders>
              <w:top w:val="single" w:sz="4" w:space="0" w:color="auto"/>
              <w:left w:val="single" w:sz="4" w:space="0" w:color="auto"/>
              <w:bottom w:val="single" w:sz="4" w:space="0" w:color="auto"/>
              <w:right w:val="single" w:sz="4" w:space="0" w:color="auto"/>
            </w:tcBorders>
            <w:shd w:val="clear" w:color="auto" w:fill="A6A6A6"/>
            <w:vAlign w:val="center"/>
            <w:hideMark/>
          </w:tcPr>
          <w:p w:rsidR="001834E1" w:rsidRPr="009E1287" w:rsidRDefault="001834E1" w:rsidP="00C26B4F">
            <w:pPr>
              <w:spacing w:before="60" w:after="60" w:line="240" w:lineRule="auto"/>
              <w:jc w:val="both"/>
              <w:rPr>
                <w:rFonts w:ascii="Arial" w:eastAsia="Times New Roman" w:hAnsi="Arial" w:cs="Arial"/>
                <w:b/>
                <w:bCs/>
                <w:color w:val="000000"/>
                <w:sz w:val="20"/>
                <w:szCs w:val="20"/>
                <w:lang w:val="nl-BE"/>
              </w:rPr>
            </w:pPr>
            <w:r w:rsidRPr="009E1287">
              <w:rPr>
                <w:rFonts w:ascii="Arial" w:eastAsia="Times New Roman" w:hAnsi="Arial" w:cs="Arial"/>
                <w:b/>
                <w:bCs/>
                <w:color w:val="000000"/>
                <w:sz w:val="20"/>
                <w:szCs w:val="20"/>
                <w:lang w:val="nl-BE"/>
              </w:rPr>
              <w:t>I</w:t>
            </w:r>
            <w:r w:rsidR="00C26B4F">
              <w:rPr>
                <w:rFonts w:ascii="Arial" w:eastAsia="Times New Roman" w:hAnsi="Arial" w:cs="Arial"/>
                <w:b/>
                <w:bCs/>
                <w:color w:val="000000"/>
                <w:sz w:val="20"/>
                <w:szCs w:val="20"/>
                <w:lang w:val="nl-BE"/>
              </w:rPr>
              <w:t>II.</w:t>
            </w:r>
            <w:r w:rsidRPr="009E1287">
              <w:rPr>
                <w:rFonts w:ascii="Arial" w:eastAsia="Times New Roman" w:hAnsi="Arial" w:cs="Arial"/>
                <w:b/>
                <w:bCs/>
                <w:color w:val="000000"/>
                <w:sz w:val="20"/>
                <w:szCs w:val="20"/>
                <w:lang w:val="nl-BE"/>
              </w:rPr>
              <w:t xml:space="preserve"> </w:t>
            </w:r>
            <w:r w:rsidR="00066198">
              <w:rPr>
                <w:rFonts w:ascii="Arial" w:eastAsia="Times New Roman" w:hAnsi="Arial" w:cs="Arial"/>
                <w:b/>
                <w:bCs/>
                <w:color w:val="000000"/>
                <w:sz w:val="20"/>
                <w:szCs w:val="20"/>
                <w:lang w:val="nl-BE"/>
              </w:rPr>
              <w:t xml:space="preserve">  </w:t>
            </w:r>
            <w:r w:rsidRPr="009E1287">
              <w:rPr>
                <w:rFonts w:ascii="Arial" w:eastAsia="Times New Roman" w:hAnsi="Arial" w:cs="Arial"/>
                <w:b/>
                <w:bCs/>
                <w:color w:val="000000"/>
                <w:sz w:val="20"/>
                <w:szCs w:val="20"/>
                <w:lang w:val="nl-BE"/>
              </w:rPr>
              <w:t>PERIODIEKE VOORLICHTING (art. 24) </w:t>
            </w:r>
          </w:p>
        </w:tc>
      </w:tr>
      <w:tr w:rsidR="00531CBF" w:rsidRPr="009E1287" w:rsidTr="002646BE">
        <w:trPr>
          <w:trHeight w:val="54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C26B4F">
            <w:pPr>
              <w:pStyle w:val="ListParagraph"/>
              <w:numPr>
                <w:ilvl w:val="0"/>
                <w:numId w:val="17"/>
              </w:numPr>
              <w:spacing w:before="60" w:after="60" w:line="240" w:lineRule="auto"/>
              <w:contextualSpacing w:val="0"/>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xml:space="preserve">Werd ten minste om de drie maanden een schriftelijke samenvatting van de voorlichting medegedeeld </w:t>
            </w:r>
            <w:r w:rsidR="00C26B4F">
              <w:rPr>
                <w:rFonts w:ascii="Arial" w:eastAsia="Times New Roman" w:hAnsi="Arial" w:cs="Arial"/>
                <w:color w:val="000000"/>
                <w:sz w:val="20"/>
                <w:szCs w:val="20"/>
                <w:lang w:val="nl-BE"/>
              </w:rPr>
              <w:t>15</w:t>
            </w:r>
            <w:r w:rsidRPr="009E1287">
              <w:rPr>
                <w:rFonts w:ascii="Arial" w:eastAsia="Times New Roman" w:hAnsi="Arial" w:cs="Arial"/>
                <w:color w:val="000000"/>
                <w:sz w:val="20"/>
                <w:szCs w:val="20"/>
                <w:lang w:val="nl-BE"/>
              </w:rPr>
              <w:t xml:space="preserve"> dagen vóór elke vergadering?</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art. 24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425"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r>
    </w:tbl>
    <w:p w:rsidR="00066198" w:rsidRDefault="00066198">
      <w:r>
        <w:br w:type="page"/>
      </w:r>
    </w:p>
    <w:tbl>
      <w:tblPr>
        <w:tblW w:w="13340" w:type="dxa"/>
        <w:tblInd w:w="93" w:type="dxa"/>
        <w:tblLayout w:type="fixed"/>
        <w:tblLook w:val="04A0" w:firstRow="1" w:lastRow="0" w:firstColumn="1" w:lastColumn="0" w:noHBand="0" w:noVBand="1"/>
      </w:tblPr>
      <w:tblGrid>
        <w:gridCol w:w="3701"/>
        <w:gridCol w:w="992"/>
        <w:gridCol w:w="851"/>
        <w:gridCol w:w="1134"/>
        <w:gridCol w:w="709"/>
        <w:gridCol w:w="1559"/>
        <w:gridCol w:w="425"/>
        <w:gridCol w:w="567"/>
        <w:gridCol w:w="567"/>
        <w:gridCol w:w="567"/>
        <w:gridCol w:w="567"/>
        <w:gridCol w:w="567"/>
        <w:gridCol w:w="567"/>
        <w:gridCol w:w="567"/>
      </w:tblGrid>
      <w:tr w:rsidR="00531CBF" w:rsidRPr="00C26B4F" w:rsidTr="009A45C0">
        <w:trPr>
          <w:trHeight w:val="345"/>
        </w:trPr>
        <w:tc>
          <w:tcPr>
            <w:tcW w:w="13340" w:type="dxa"/>
            <w:gridSpan w:val="14"/>
            <w:tcBorders>
              <w:top w:val="single" w:sz="4" w:space="0" w:color="auto"/>
              <w:left w:val="single" w:sz="4" w:space="0" w:color="auto"/>
              <w:bottom w:val="single" w:sz="4" w:space="0" w:color="auto"/>
              <w:right w:val="single" w:sz="4" w:space="0" w:color="auto"/>
            </w:tcBorders>
            <w:shd w:val="clear" w:color="auto" w:fill="A6A6A6"/>
            <w:vAlign w:val="center"/>
            <w:hideMark/>
          </w:tcPr>
          <w:p w:rsidR="00531CBF" w:rsidRPr="009E1287" w:rsidRDefault="00C26B4F" w:rsidP="00EB0B0B">
            <w:pPr>
              <w:spacing w:before="60" w:after="60" w:line="240" w:lineRule="auto"/>
              <w:jc w:val="both"/>
              <w:rPr>
                <w:rFonts w:ascii="Arial" w:eastAsia="Times New Roman" w:hAnsi="Arial" w:cs="Arial"/>
                <w:b/>
                <w:bCs/>
                <w:color w:val="000000"/>
                <w:sz w:val="20"/>
                <w:szCs w:val="20"/>
                <w:lang w:val="nl-BE"/>
              </w:rPr>
            </w:pPr>
            <w:r>
              <w:rPr>
                <w:rFonts w:ascii="Arial" w:eastAsia="Times New Roman" w:hAnsi="Arial" w:cs="Arial"/>
                <w:b/>
                <w:bCs/>
                <w:color w:val="000000"/>
                <w:sz w:val="20"/>
                <w:szCs w:val="20"/>
                <w:lang w:val="nl-BE"/>
              </w:rPr>
              <w:lastRenderedPageBreak/>
              <w:t>I</w:t>
            </w:r>
            <w:r w:rsidR="00531CBF" w:rsidRPr="009E1287">
              <w:rPr>
                <w:rFonts w:ascii="Arial" w:eastAsia="Times New Roman" w:hAnsi="Arial" w:cs="Arial"/>
                <w:b/>
                <w:bCs/>
                <w:color w:val="000000"/>
                <w:sz w:val="20"/>
                <w:szCs w:val="20"/>
                <w:lang w:val="nl-BE"/>
              </w:rPr>
              <w:t>V</w:t>
            </w:r>
            <w:r>
              <w:rPr>
                <w:rFonts w:ascii="Arial" w:eastAsia="Times New Roman" w:hAnsi="Arial" w:cs="Arial"/>
                <w:b/>
                <w:bCs/>
                <w:color w:val="000000"/>
                <w:sz w:val="20"/>
                <w:szCs w:val="20"/>
                <w:lang w:val="nl-BE"/>
              </w:rPr>
              <w:t>.</w:t>
            </w:r>
            <w:r w:rsidR="00531CBF" w:rsidRPr="009E1287">
              <w:rPr>
                <w:rFonts w:ascii="Arial" w:eastAsia="Times New Roman" w:hAnsi="Arial" w:cs="Arial"/>
                <w:b/>
                <w:bCs/>
                <w:color w:val="000000"/>
                <w:sz w:val="20"/>
                <w:szCs w:val="20"/>
                <w:lang w:val="nl-BE"/>
              </w:rPr>
              <w:t xml:space="preserve"> OCCASIONELE VOORLICHTING (art. 25) </w:t>
            </w:r>
          </w:p>
        </w:tc>
      </w:tr>
      <w:tr w:rsidR="00531CBF" w:rsidRPr="009E1287" w:rsidTr="008D1470">
        <w:trPr>
          <w:trHeight w:val="671"/>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5C6427" w:rsidRPr="009E1287" w:rsidRDefault="00531CBF" w:rsidP="00EB0B0B">
            <w:pPr>
              <w:pStyle w:val="ListParagraph"/>
              <w:numPr>
                <w:ilvl w:val="0"/>
                <w:numId w:val="17"/>
              </w:numPr>
              <w:spacing w:before="60" w:after="60" w:line="240" w:lineRule="auto"/>
              <w:contextualSpacing w:val="0"/>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Occasionele voorlichti</w:t>
            </w:r>
            <w:r w:rsidR="005C6427" w:rsidRPr="009E1287">
              <w:rPr>
                <w:rFonts w:ascii="Arial" w:eastAsia="Times New Roman" w:hAnsi="Arial" w:cs="Arial"/>
                <w:color w:val="000000"/>
                <w:sz w:val="20"/>
                <w:szCs w:val="20"/>
                <w:lang w:val="nl-BE"/>
              </w:rPr>
              <w:t>ng dient te worden verstrekt:</w:t>
            </w:r>
          </w:p>
          <w:p w:rsidR="00E6419F" w:rsidRPr="009E1287" w:rsidRDefault="00531CBF" w:rsidP="00066198">
            <w:pPr>
              <w:pStyle w:val="ListParagraph"/>
              <w:numPr>
                <w:ilvl w:val="0"/>
                <w:numId w:val="37"/>
              </w:numPr>
              <w:spacing w:before="60" w:after="60" w:line="240" w:lineRule="auto"/>
              <w:contextualSpacing w:val="0"/>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xml:space="preserve">telkens zich </w:t>
            </w:r>
            <w:r w:rsidR="008D1470">
              <w:rPr>
                <w:rFonts w:ascii="Arial" w:eastAsia="Times New Roman" w:hAnsi="Arial" w:cs="Arial"/>
                <w:color w:val="000000"/>
                <w:sz w:val="20"/>
                <w:szCs w:val="20"/>
                <w:lang w:val="nl-BE"/>
              </w:rPr>
              <w:t xml:space="preserve">een </w:t>
            </w:r>
            <w:r w:rsidRPr="009E1287">
              <w:rPr>
                <w:rFonts w:ascii="Arial" w:eastAsia="Times New Roman" w:hAnsi="Arial" w:cs="Arial"/>
                <w:color w:val="000000"/>
                <w:sz w:val="20"/>
                <w:szCs w:val="20"/>
                <w:lang w:val="nl-BE"/>
              </w:rPr>
              <w:t>gebeurtenis voordoe</w:t>
            </w:r>
            <w:r w:rsidR="008D1470">
              <w:rPr>
                <w:rFonts w:ascii="Arial" w:eastAsia="Times New Roman" w:hAnsi="Arial" w:cs="Arial"/>
                <w:color w:val="000000"/>
                <w:sz w:val="20"/>
                <w:szCs w:val="20"/>
                <w:lang w:val="nl-BE"/>
              </w:rPr>
              <w:t>t</w:t>
            </w:r>
            <w:r w:rsidRPr="009E1287">
              <w:rPr>
                <w:rFonts w:ascii="Arial" w:eastAsia="Times New Roman" w:hAnsi="Arial" w:cs="Arial"/>
                <w:color w:val="000000"/>
                <w:sz w:val="20"/>
                <w:szCs w:val="20"/>
                <w:lang w:val="nl-BE"/>
              </w:rPr>
              <w:t xml:space="preserve"> die een belangrijke weerslag k</w:t>
            </w:r>
            <w:r w:rsidR="008D1470">
              <w:rPr>
                <w:rFonts w:ascii="Arial" w:eastAsia="Times New Roman" w:hAnsi="Arial" w:cs="Arial"/>
                <w:color w:val="000000"/>
                <w:sz w:val="20"/>
                <w:szCs w:val="20"/>
                <w:lang w:val="nl-BE"/>
              </w:rPr>
              <w:t>an</w:t>
            </w:r>
            <w:r w:rsidR="00E6419F" w:rsidRPr="009E1287">
              <w:rPr>
                <w:rFonts w:ascii="Arial" w:eastAsia="Times New Roman" w:hAnsi="Arial" w:cs="Arial"/>
                <w:color w:val="000000"/>
                <w:sz w:val="20"/>
                <w:szCs w:val="20"/>
                <w:lang w:val="nl-BE"/>
              </w:rPr>
              <w:t xml:space="preserve"> hebben op de </w:t>
            </w:r>
            <w:r w:rsidR="008D1470">
              <w:rPr>
                <w:rFonts w:ascii="Arial" w:eastAsia="Times New Roman" w:hAnsi="Arial" w:cs="Arial"/>
                <w:color w:val="000000"/>
                <w:sz w:val="20"/>
                <w:szCs w:val="20"/>
                <w:lang w:val="nl-BE"/>
              </w:rPr>
              <w:t>entiteit</w:t>
            </w:r>
            <w:r w:rsidR="00E6419F" w:rsidRPr="009E1287">
              <w:rPr>
                <w:rFonts w:ascii="Arial" w:eastAsia="Times New Roman" w:hAnsi="Arial" w:cs="Arial"/>
                <w:color w:val="000000"/>
                <w:sz w:val="20"/>
                <w:szCs w:val="20"/>
                <w:lang w:val="nl-BE"/>
              </w:rPr>
              <w:t>;</w:t>
            </w:r>
          </w:p>
          <w:p w:rsidR="00531CBF" w:rsidRPr="009E1287" w:rsidRDefault="00531CBF" w:rsidP="00066198">
            <w:pPr>
              <w:pStyle w:val="ListParagraph"/>
              <w:numPr>
                <w:ilvl w:val="0"/>
                <w:numId w:val="37"/>
              </w:numPr>
              <w:spacing w:before="60" w:after="60" w:line="240" w:lineRule="auto"/>
              <w:contextualSpacing w:val="0"/>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xml:space="preserve">in alle gevallen waarin interne beslissingen een belangrijke weerslag kunnen hebben op de </w:t>
            </w:r>
            <w:r w:rsidR="008D1470">
              <w:rPr>
                <w:rFonts w:ascii="Arial" w:eastAsia="Times New Roman" w:hAnsi="Arial" w:cs="Arial"/>
                <w:color w:val="000000"/>
                <w:sz w:val="20"/>
                <w:szCs w:val="20"/>
                <w:lang w:val="nl-BE"/>
              </w:rPr>
              <w:t>entiteit</w:t>
            </w:r>
            <w:r w:rsidRPr="009E1287">
              <w:rPr>
                <w:rFonts w:ascii="Arial" w:eastAsia="Times New Roman" w:hAnsi="Arial" w:cs="Arial"/>
                <w:color w:val="000000"/>
                <w:sz w:val="20"/>
                <w:szCs w:val="20"/>
                <w:lang w:val="nl-BE"/>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art. 25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Neen</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425"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r>
      <w:tr w:rsidR="00531CBF" w:rsidRPr="009E1287" w:rsidTr="002646BE">
        <w:trPr>
          <w:trHeight w:val="285"/>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EB0B0B">
            <w:pPr>
              <w:pStyle w:val="ListParagraph"/>
              <w:numPr>
                <w:ilvl w:val="0"/>
                <w:numId w:val="17"/>
              </w:numPr>
              <w:spacing w:before="60" w:after="60" w:line="240" w:lineRule="auto"/>
              <w:contextualSpacing w:val="0"/>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Mededeling van een vertraging in fiscale of sociale betalingen</w:t>
            </w:r>
            <w:r w:rsidR="00066198">
              <w:rPr>
                <w:rFonts w:ascii="Arial" w:eastAsia="Times New Roman" w:hAnsi="Arial" w:cs="Arial"/>
                <w:color w:val="000000"/>
                <w:sz w:val="20"/>
                <w:szCs w:val="20"/>
                <w:lang w:val="nl-BE"/>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K.B. 17/02/</w:t>
            </w:r>
            <w:r w:rsidR="008D1470">
              <w:rPr>
                <w:rFonts w:ascii="Arial" w:eastAsia="Times New Roman" w:hAnsi="Arial" w:cs="Arial"/>
                <w:color w:val="000000"/>
                <w:sz w:val="20"/>
                <w:szCs w:val="20"/>
                <w:lang w:val="nl-BE"/>
              </w:rPr>
              <w:t xml:space="preserve"> </w:t>
            </w:r>
            <w:r w:rsidRPr="009E1287">
              <w:rPr>
                <w:rFonts w:ascii="Arial" w:eastAsia="Times New Roman" w:hAnsi="Arial" w:cs="Arial"/>
                <w:color w:val="000000"/>
                <w:sz w:val="20"/>
                <w:szCs w:val="20"/>
                <w:lang w:val="nl-BE"/>
              </w:rPr>
              <w:t>1976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Neen</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425"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r>
      <w:tr w:rsidR="00531CBF" w:rsidRPr="009E1287" w:rsidTr="002646BE">
        <w:trPr>
          <w:trHeight w:val="27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EB0B0B">
            <w:pPr>
              <w:pStyle w:val="ListParagraph"/>
              <w:numPr>
                <w:ilvl w:val="0"/>
                <w:numId w:val="17"/>
              </w:numPr>
              <w:spacing w:before="60" w:after="60" w:line="240" w:lineRule="auto"/>
              <w:contextualSpacing w:val="0"/>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Voorlichting met betrekking tot de uitvoering van nieuwe technologieën</w:t>
            </w:r>
            <w:r w:rsidR="00066198">
              <w:rPr>
                <w:rFonts w:ascii="Arial" w:eastAsia="Times New Roman" w:hAnsi="Arial" w:cs="Arial"/>
                <w:color w:val="000000"/>
                <w:sz w:val="20"/>
                <w:szCs w:val="20"/>
                <w:lang w:val="nl-BE"/>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K.B. 25/01/</w:t>
            </w:r>
            <w:r w:rsidR="00CF5A9F">
              <w:rPr>
                <w:rFonts w:ascii="Arial" w:eastAsia="Times New Roman" w:hAnsi="Arial" w:cs="Arial"/>
                <w:color w:val="000000"/>
                <w:sz w:val="20"/>
                <w:szCs w:val="20"/>
                <w:lang w:val="nl-BE"/>
              </w:rPr>
              <w:t xml:space="preserve"> </w:t>
            </w:r>
            <w:r w:rsidRPr="009E1287">
              <w:rPr>
                <w:rFonts w:ascii="Arial" w:eastAsia="Times New Roman" w:hAnsi="Arial" w:cs="Arial"/>
                <w:color w:val="000000"/>
                <w:sz w:val="20"/>
                <w:szCs w:val="20"/>
                <w:lang w:val="nl-BE"/>
              </w:rPr>
              <w:t>1984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Neen</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425"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r>
      <w:tr w:rsidR="00531CBF" w:rsidRPr="009E1287" w:rsidTr="002646BE">
        <w:trPr>
          <w:trHeight w:val="1095"/>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8D1470">
            <w:pPr>
              <w:pStyle w:val="ListParagraph"/>
              <w:numPr>
                <w:ilvl w:val="0"/>
                <w:numId w:val="17"/>
              </w:numPr>
              <w:spacing w:before="60" w:after="60" w:line="240" w:lineRule="auto"/>
              <w:contextualSpacing w:val="0"/>
              <w:jc w:val="both"/>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xml:space="preserve">De mededeling van de occasionele voorlichting gaat vergezeld van een commentaar betreffende de mogelijke gevolgen die de gebeurtenis of de beslissing kunnen hebben voor de ontwikkeling </w:t>
            </w:r>
            <w:r w:rsidR="008D1470">
              <w:rPr>
                <w:rFonts w:ascii="Arial" w:eastAsia="Times New Roman" w:hAnsi="Arial" w:cs="Arial"/>
                <w:color w:val="000000"/>
                <w:sz w:val="20"/>
                <w:szCs w:val="20"/>
                <w:lang w:val="nl-BE"/>
              </w:rPr>
              <w:t>en</w:t>
            </w:r>
            <w:r w:rsidRPr="009E1287">
              <w:rPr>
                <w:rFonts w:ascii="Arial" w:eastAsia="Times New Roman" w:hAnsi="Arial" w:cs="Arial"/>
                <w:color w:val="000000"/>
                <w:sz w:val="20"/>
                <w:szCs w:val="20"/>
                <w:lang w:val="nl-BE"/>
              </w:rPr>
              <w:t xml:space="preserve"> de activiteiten van de </w:t>
            </w:r>
            <w:r w:rsidR="008D1470">
              <w:rPr>
                <w:rFonts w:ascii="Arial" w:eastAsia="Times New Roman" w:hAnsi="Arial" w:cs="Arial"/>
                <w:color w:val="000000"/>
                <w:sz w:val="20"/>
                <w:szCs w:val="20"/>
                <w:lang w:val="nl-BE"/>
              </w:rPr>
              <w:t>entiteit</w:t>
            </w:r>
            <w:r w:rsidRPr="009E1287">
              <w:rPr>
                <w:rFonts w:ascii="Arial" w:eastAsia="Times New Roman" w:hAnsi="Arial" w:cs="Arial"/>
                <w:color w:val="000000"/>
                <w:sz w:val="20"/>
                <w:szCs w:val="20"/>
                <w:lang w:val="nl-BE"/>
              </w:rPr>
              <w:t xml:space="preserve"> en voor de toestand van de werknemers.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S / M</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Neen</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31CBF" w:rsidRPr="009E1287" w:rsidRDefault="00531CBF" w:rsidP="009E1287">
            <w:pPr>
              <w:spacing w:before="60" w:after="60" w:line="240" w:lineRule="auto"/>
              <w:rPr>
                <w:rFonts w:ascii="Arial" w:eastAsia="Times New Roman" w:hAnsi="Arial" w:cs="Arial"/>
                <w:color w:val="000000"/>
                <w:sz w:val="20"/>
                <w:szCs w:val="20"/>
                <w:lang w:val="nl-BE"/>
              </w:rPr>
            </w:pPr>
            <w:r w:rsidRPr="009E1287">
              <w:rPr>
                <w:rFonts w:ascii="Arial" w:eastAsia="Times New Roman" w:hAnsi="Arial" w:cs="Arial"/>
                <w:color w:val="000000"/>
                <w:sz w:val="20"/>
                <w:szCs w:val="20"/>
                <w:lang w:val="nl-BE"/>
              </w:rPr>
              <w:t> </w:t>
            </w:r>
          </w:p>
        </w:tc>
        <w:tc>
          <w:tcPr>
            <w:tcW w:w="425"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c>
          <w:tcPr>
            <w:tcW w:w="567" w:type="dxa"/>
            <w:tcBorders>
              <w:top w:val="single" w:sz="4" w:space="0" w:color="auto"/>
              <w:left w:val="single" w:sz="4" w:space="0" w:color="auto"/>
              <w:bottom w:val="single" w:sz="4" w:space="0" w:color="auto"/>
              <w:right w:val="single" w:sz="4" w:space="0" w:color="auto"/>
            </w:tcBorders>
          </w:tcPr>
          <w:p w:rsidR="00531CBF" w:rsidRPr="009E1287" w:rsidRDefault="00531CBF" w:rsidP="009E1287">
            <w:pPr>
              <w:spacing w:before="60" w:after="60" w:line="240" w:lineRule="auto"/>
              <w:rPr>
                <w:rFonts w:ascii="Arial" w:eastAsia="Times New Roman" w:hAnsi="Arial" w:cs="Arial"/>
                <w:color w:val="000000"/>
                <w:sz w:val="20"/>
                <w:szCs w:val="20"/>
                <w:lang w:val="nl-BE"/>
              </w:rPr>
            </w:pPr>
          </w:p>
        </w:tc>
      </w:tr>
    </w:tbl>
    <w:p w:rsidR="000212FC" w:rsidRPr="000212FC" w:rsidRDefault="000212FC" w:rsidP="000212FC">
      <w:pPr>
        <w:rPr>
          <w:rFonts w:ascii="Arial" w:hAnsi="Arial" w:cs="Arial"/>
          <w:sz w:val="20"/>
          <w:szCs w:val="20"/>
          <w:lang w:val="nl-BE"/>
        </w:rPr>
      </w:pPr>
    </w:p>
    <w:p w:rsidR="005A078F" w:rsidRDefault="005A078F">
      <w:pPr>
        <w:rPr>
          <w:rFonts w:ascii="Arial" w:hAnsi="Arial" w:cs="Arial"/>
          <w:b/>
          <w:sz w:val="20"/>
          <w:szCs w:val="20"/>
          <w:u w:val="single"/>
          <w:lang w:val="nl-BE"/>
        </w:rPr>
      </w:pPr>
    </w:p>
    <w:tbl>
      <w:tblPr>
        <w:tblW w:w="133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12"/>
        <w:gridCol w:w="2977"/>
        <w:gridCol w:w="1276"/>
        <w:gridCol w:w="3260"/>
      </w:tblGrid>
      <w:tr w:rsidR="009A45C0" w:rsidRPr="000238CF" w:rsidTr="009A45C0">
        <w:trPr>
          <w:trHeight w:val="353"/>
        </w:trPr>
        <w:tc>
          <w:tcPr>
            <w:tcW w:w="5812" w:type="dxa"/>
            <w:shd w:val="clear" w:color="auto" w:fill="auto"/>
          </w:tcPr>
          <w:p w:rsidR="009A45C0" w:rsidRPr="000238CF" w:rsidRDefault="009A45C0" w:rsidP="009A45C0">
            <w:pPr>
              <w:tabs>
                <w:tab w:val="left" w:pos="7920"/>
              </w:tabs>
              <w:spacing w:before="60" w:after="60" w:line="240" w:lineRule="auto"/>
              <w:jc w:val="both"/>
              <w:rPr>
                <w:rFonts w:ascii="Arial" w:eastAsia="ヒラギノ角ゴ Pro W3" w:hAnsi="Arial" w:cs="Arial"/>
                <w:sz w:val="20"/>
                <w:szCs w:val="20"/>
                <w:lang w:val="nl-BE" w:eastAsia="nl-BE"/>
              </w:rPr>
            </w:pPr>
            <w:r w:rsidRPr="000238CF">
              <w:rPr>
                <w:rFonts w:ascii="Arial" w:eastAsia="ヒラギノ角ゴ Pro W3" w:hAnsi="Arial" w:cs="Arial"/>
                <w:sz w:val="20"/>
                <w:szCs w:val="20"/>
                <w:lang w:val="nl-BE" w:eastAsia="nl-BE"/>
              </w:rPr>
              <w:t>Voorbereid door</w:t>
            </w:r>
            <w:r>
              <w:rPr>
                <w:rFonts w:ascii="Arial" w:eastAsia="ヒラギノ角ゴ Pro W3" w:hAnsi="Arial" w:cs="Arial"/>
                <w:sz w:val="20"/>
                <w:szCs w:val="20"/>
                <w:lang w:val="nl-BE" w:eastAsia="nl-BE"/>
              </w:rPr>
              <w:t xml:space="preserve"> </w:t>
            </w:r>
          </w:p>
        </w:tc>
        <w:tc>
          <w:tcPr>
            <w:tcW w:w="2977" w:type="dxa"/>
            <w:shd w:val="clear" w:color="auto" w:fill="auto"/>
          </w:tcPr>
          <w:p w:rsidR="009A45C0" w:rsidRPr="000238CF" w:rsidRDefault="009A45C0" w:rsidP="009A45C0">
            <w:pPr>
              <w:tabs>
                <w:tab w:val="left" w:pos="7920"/>
              </w:tabs>
              <w:spacing w:before="60" w:after="60" w:line="240" w:lineRule="auto"/>
              <w:rPr>
                <w:rFonts w:ascii="Arial" w:eastAsia="ヒラギノ角ゴ Pro W3" w:hAnsi="Arial" w:cs="Arial"/>
                <w:sz w:val="20"/>
                <w:szCs w:val="20"/>
                <w:lang w:val="nl-BE" w:eastAsia="nl-BE"/>
              </w:rPr>
            </w:pPr>
          </w:p>
        </w:tc>
        <w:tc>
          <w:tcPr>
            <w:tcW w:w="1276" w:type="dxa"/>
            <w:shd w:val="clear" w:color="auto" w:fill="auto"/>
          </w:tcPr>
          <w:p w:rsidR="009A45C0" w:rsidRPr="000238CF" w:rsidRDefault="009A45C0" w:rsidP="009A45C0">
            <w:pPr>
              <w:tabs>
                <w:tab w:val="left" w:pos="7920"/>
              </w:tabs>
              <w:spacing w:before="60" w:after="60" w:line="240" w:lineRule="auto"/>
              <w:rPr>
                <w:rFonts w:ascii="Arial" w:eastAsia="ヒラギノ角ゴ Pro W3" w:hAnsi="Arial" w:cs="Arial"/>
                <w:sz w:val="20"/>
                <w:szCs w:val="20"/>
                <w:lang w:val="nl-BE" w:eastAsia="nl-BE"/>
              </w:rPr>
            </w:pPr>
            <w:r w:rsidRPr="000238CF">
              <w:rPr>
                <w:rFonts w:ascii="Arial" w:eastAsia="ヒラギノ角ゴ Pro W3" w:hAnsi="Arial" w:cs="Arial"/>
                <w:sz w:val="20"/>
                <w:szCs w:val="20"/>
                <w:lang w:val="nl-BE" w:eastAsia="nl-BE"/>
              </w:rPr>
              <w:t>Datum</w:t>
            </w:r>
          </w:p>
        </w:tc>
        <w:tc>
          <w:tcPr>
            <w:tcW w:w="3260" w:type="dxa"/>
            <w:shd w:val="clear" w:color="auto" w:fill="auto"/>
          </w:tcPr>
          <w:p w:rsidR="009A45C0" w:rsidRPr="000238CF" w:rsidRDefault="009A45C0" w:rsidP="009A45C0">
            <w:pPr>
              <w:tabs>
                <w:tab w:val="left" w:pos="7920"/>
              </w:tabs>
              <w:spacing w:before="60" w:after="60" w:line="240" w:lineRule="auto"/>
              <w:rPr>
                <w:rFonts w:ascii="Arial" w:eastAsia="ヒラギノ角ゴ Pro W3" w:hAnsi="Arial" w:cs="Arial"/>
                <w:sz w:val="20"/>
                <w:szCs w:val="20"/>
                <w:lang w:val="nl-BE" w:eastAsia="nl-BE"/>
              </w:rPr>
            </w:pPr>
          </w:p>
        </w:tc>
      </w:tr>
      <w:tr w:rsidR="009A45C0" w:rsidRPr="000238CF" w:rsidTr="009A45C0">
        <w:trPr>
          <w:trHeight w:val="352"/>
        </w:trPr>
        <w:tc>
          <w:tcPr>
            <w:tcW w:w="5812" w:type="dxa"/>
            <w:shd w:val="clear" w:color="auto" w:fill="auto"/>
          </w:tcPr>
          <w:p w:rsidR="009A45C0" w:rsidRPr="000238CF" w:rsidRDefault="009A45C0" w:rsidP="009A45C0">
            <w:pPr>
              <w:tabs>
                <w:tab w:val="left" w:pos="7920"/>
              </w:tabs>
              <w:spacing w:before="60" w:after="60" w:line="240" w:lineRule="auto"/>
              <w:jc w:val="both"/>
              <w:rPr>
                <w:rFonts w:ascii="Arial" w:eastAsia="ヒラギノ角ゴ Pro W3" w:hAnsi="Arial" w:cs="Arial"/>
                <w:sz w:val="20"/>
                <w:szCs w:val="20"/>
                <w:lang w:val="nl-BE" w:eastAsia="nl-BE"/>
              </w:rPr>
            </w:pPr>
            <w:r>
              <w:rPr>
                <w:rFonts w:ascii="Arial" w:eastAsia="ヒラギノ角ゴ Pro W3" w:hAnsi="Arial" w:cs="Arial"/>
                <w:i/>
                <w:sz w:val="20"/>
                <w:szCs w:val="20"/>
                <w:lang w:val="nl-BE" w:eastAsia="nl-BE"/>
              </w:rPr>
              <w:t>Review</w:t>
            </w:r>
            <w:r w:rsidRPr="000238CF">
              <w:rPr>
                <w:rFonts w:ascii="Arial" w:eastAsia="ヒラギノ角ゴ Pro W3" w:hAnsi="Arial" w:cs="Arial"/>
                <w:sz w:val="20"/>
                <w:szCs w:val="20"/>
                <w:lang w:val="nl-BE" w:eastAsia="nl-BE"/>
              </w:rPr>
              <w:t xml:space="preserve"> door</w:t>
            </w:r>
            <w:r>
              <w:rPr>
                <w:rFonts w:ascii="Arial" w:eastAsia="ヒラギノ角ゴ Pro W3" w:hAnsi="Arial" w:cs="Arial"/>
                <w:sz w:val="20"/>
                <w:szCs w:val="20"/>
                <w:lang w:val="nl-BE" w:eastAsia="nl-BE"/>
              </w:rPr>
              <w:t xml:space="preserve"> de voor de opdracht verantwoordelijke vennoot</w:t>
            </w:r>
          </w:p>
        </w:tc>
        <w:tc>
          <w:tcPr>
            <w:tcW w:w="2977" w:type="dxa"/>
            <w:shd w:val="clear" w:color="auto" w:fill="auto"/>
          </w:tcPr>
          <w:p w:rsidR="009A45C0" w:rsidRPr="000238CF" w:rsidRDefault="009A45C0" w:rsidP="009A45C0">
            <w:pPr>
              <w:tabs>
                <w:tab w:val="left" w:pos="7920"/>
              </w:tabs>
              <w:spacing w:before="60" w:after="60" w:line="240" w:lineRule="auto"/>
              <w:rPr>
                <w:rFonts w:ascii="Arial" w:eastAsia="ヒラギノ角ゴ Pro W3" w:hAnsi="Arial" w:cs="Arial"/>
                <w:sz w:val="20"/>
                <w:szCs w:val="20"/>
                <w:lang w:val="nl-BE" w:eastAsia="nl-BE"/>
              </w:rPr>
            </w:pPr>
          </w:p>
        </w:tc>
        <w:tc>
          <w:tcPr>
            <w:tcW w:w="1276" w:type="dxa"/>
            <w:shd w:val="clear" w:color="auto" w:fill="auto"/>
          </w:tcPr>
          <w:p w:rsidR="009A45C0" w:rsidRPr="000238CF" w:rsidRDefault="009A45C0" w:rsidP="009A45C0">
            <w:pPr>
              <w:tabs>
                <w:tab w:val="left" w:pos="7920"/>
              </w:tabs>
              <w:spacing w:before="60" w:after="60" w:line="240" w:lineRule="auto"/>
              <w:rPr>
                <w:rFonts w:ascii="Arial" w:eastAsia="ヒラギノ角ゴ Pro W3" w:hAnsi="Arial" w:cs="Arial"/>
                <w:sz w:val="20"/>
                <w:szCs w:val="20"/>
                <w:lang w:val="nl-BE" w:eastAsia="nl-BE"/>
              </w:rPr>
            </w:pPr>
            <w:r w:rsidRPr="000238CF">
              <w:rPr>
                <w:rFonts w:ascii="Arial" w:eastAsia="ヒラギノ角ゴ Pro W3" w:hAnsi="Arial" w:cs="Arial"/>
                <w:sz w:val="20"/>
                <w:szCs w:val="20"/>
                <w:lang w:val="nl-BE" w:eastAsia="nl-BE"/>
              </w:rPr>
              <w:t>Datum</w:t>
            </w:r>
          </w:p>
        </w:tc>
        <w:tc>
          <w:tcPr>
            <w:tcW w:w="3260" w:type="dxa"/>
            <w:shd w:val="clear" w:color="auto" w:fill="auto"/>
          </w:tcPr>
          <w:p w:rsidR="009A45C0" w:rsidRPr="000238CF" w:rsidRDefault="009A45C0" w:rsidP="009A45C0">
            <w:pPr>
              <w:tabs>
                <w:tab w:val="left" w:pos="7920"/>
              </w:tabs>
              <w:spacing w:before="60" w:after="60" w:line="240" w:lineRule="auto"/>
              <w:rPr>
                <w:rFonts w:ascii="Arial" w:eastAsia="ヒラギノ角ゴ Pro W3" w:hAnsi="Arial" w:cs="Arial"/>
                <w:sz w:val="20"/>
                <w:szCs w:val="20"/>
                <w:lang w:val="nl-BE" w:eastAsia="nl-BE"/>
              </w:rPr>
            </w:pPr>
          </w:p>
        </w:tc>
      </w:tr>
      <w:tr w:rsidR="009A45C0" w:rsidRPr="00551484" w:rsidTr="009A45C0">
        <w:trPr>
          <w:trHeight w:val="352"/>
        </w:trPr>
        <w:tc>
          <w:tcPr>
            <w:tcW w:w="5812" w:type="dxa"/>
            <w:shd w:val="clear" w:color="auto" w:fill="auto"/>
          </w:tcPr>
          <w:p w:rsidR="009A45C0" w:rsidRPr="000238CF" w:rsidRDefault="009A45C0" w:rsidP="009A45C0">
            <w:pPr>
              <w:tabs>
                <w:tab w:val="left" w:pos="7920"/>
              </w:tabs>
              <w:spacing w:before="60" w:after="60" w:line="240" w:lineRule="auto"/>
              <w:jc w:val="both"/>
              <w:rPr>
                <w:rFonts w:ascii="Arial" w:eastAsia="ヒラギノ角ゴ Pro W3" w:hAnsi="Arial" w:cs="Arial"/>
                <w:sz w:val="20"/>
                <w:szCs w:val="20"/>
                <w:lang w:val="nl-BE" w:eastAsia="nl-BE"/>
              </w:rPr>
            </w:pPr>
            <w:r>
              <w:rPr>
                <w:rFonts w:ascii="Arial" w:eastAsia="ヒラギノ角ゴ Pro W3" w:hAnsi="Arial" w:cs="Arial"/>
                <w:i/>
                <w:sz w:val="20"/>
                <w:szCs w:val="20"/>
                <w:lang w:val="nl-BE" w:eastAsia="nl-BE"/>
              </w:rPr>
              <w:t xml:space="preserve">Review </w:t>
            </w:r>
            <w:r>
              <w:rPr>
                <w:rFonts w:ascii="Arial" w:eastAsia="ヒラギノ角ゴ Pro W3" w:hAnsi="Arial" w:cs="Arial"/>
                <w:sz w:val="20"/>
                <w:szCs w:val="20"/>
                <w:lang w:val="nl-BE" w:eastAsia="nl-BE"/>
              </w:rPr>
              <w:t>door de verantwoordelijke voor de kwaliteitsbeheersing</w:t>
            </w:r>
          </w:p>
        </w:tc>
        <w:tc>
          <w:tcPr>
            <w:tcW w:w="2977" w:type="dxa"/>
            <w:shd w:val="clear" w:color="auto" w:fill="auto"/>
          </w:tcPr>
          <w:p w:rsidR="009A45C0" w:rsidRPr="000238CF" w:rsidRDefault="009A45C0" w:rsidP="009A45C0">
            <w:pPr>
              <w:tabs>
                <w:tab w:val="left" w:pos="7920"/>
              </w:tabs>
              <w:spacing w:before="60" w:after="60" w:line="240" w:lineRule="auto"/>
              <w:rPr>
                <w:rFonts w:ascii="Arial" w:eastAsia="ヒラギノ角ゴ Pro W3" w:hAnsi="Arial" w:cs="Arial"/>
                <w:sz w:val="20"/>
                <w:szCs w:val="20"/>
                <w:lang w:val="nl-BE" w:eastAsia="nl-BE"/>
              </w:rPr>
            </w:pPr>
          </w:p>
        </w:tc>
        <w:tc>
          <w:tcPr>
            <w:tcW w:w="1276" w:type="dxa"/>
            <w:shd w:val="clear" w:color="auto" w:fill="auto"/>
          </w:tcPr>
          <w:p w:rsidR="009A45C0" w:rsidRPr="000238CF" w:rsidRDefault="009A45C0" w:rsidP="009A45C0">
            <w:pPr>
              <w:tabs>
                <w:tab w:val="left" w:pos="7920"/>
              </w:tabs>
              <w:spacing w:before="60" w:after="60" w:line="240" w:lineRule="auto"/>
              <w:rPr>
                <w:rFonts w:ascii="Arial" w:eastAsia="ヒラギノ角ゴ Pro W3" w:hAnsi="Arial" w:cs="Arial"/>
                <w:sz w:val="20"/>
                <w:szCs w:val="20"/>
                <w:lang w:val="nl-BE" w:eastAsia="nl-BE"/>
              </w:rPr>
            </w:pPr>
            <w:r>
              <w:rPr>
                <w:rFonts w:ascii="Arial" w:eastAsia="ヒラギノ角ゴ Pro W3" w:hAnsi="Arial" w:cs="Arial"/>
                <w:sz w:val="20"/>
                <w:szCs w:val="20"/>
                <w:lang w:val="nl-BE" w:eastAsia="nl-BE"/>
              </w:rPr>
              <w:t>Datum</w:t>
            </w:r>
          </w:p>
        </w:tc>
        <w:tc>
          <w:tcPr>
            <w:tcW w:w="3260" w:type="dxa"/>
            <w:shd w:val="clear" w:color="auto" w:fill="auto"/>
          </w:tcPr>
          <w:p w:rsidR="009A45C0" w:rsidRPr="000238CF" w:rsidRDefault="009A45C0" w:rsidP="009A45C0">
            <w:pPr>
              <w:tabs>
                <w:tab w:val="left" w:pos="7920"/>
              </w:tabs>
              <w:spacing w:before="60" w:after="60" w:line="240" w:lineRule="auto"/>
              <w:rPr>
                <w:rFonts w:ascii="Arial" w:eastAsia="ヒラギノ角ゴ Pro W3" w:hAnsi="Arial" w:cs="Arial"/>
                <w:sz w:val="20"/>
                <w:szCs w:val="20"/>
                <w:lang w:val="nl-BE" w:eastAsia="nl-BE"/>
              </w:rPr>
            </w:pPr>
          </w:p>
        </w:tc>
      </w:tr>
    </w:tbl>
    <w:p w:rsidR="009A45C0" w:rsidRPr="005A078F" w:rsidRDefault="009A45C0">
      <w:pPr>
        <w:rPr>
          <w:rFonts w:ascii="Arial" w:hAnsi="Arial" w:cs="Arial"/>
          <w:b/>
          <w:sz w:val="20"/>
          <w:szCs w:val="20"/>
          <w:u w:val="single"/>
          <w:lang w:val="nl-BE"/>
        </w:rPr>
      </w:pPr>
    </w:p>
    <w:sectPr w:rsidR="009A45C0" w:rsidRPr="005A078F" w:rsidSect="009324D3">
      <w:headerReference w:type="default" r:id="rId9"/>
      <w:footerReference w:type="default" r:id="rId10"/>
      <w:pgSz w:w="15840" w:h="12240" w:orient="landscape"/>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528" w:rsidRDefault="00181528" w:rsidP="009E1287">
      <w:pPr>
        <w:spacing w:after="0" w:line="240" w:lineRule="auto"/>
      </w:pPr>
      <w:r>
        <w:separator/>
      </w:r>
    </w:p>
  </w:endnote>
  <w:endnote w:type="continuationSeparator" w:id="0">
    <w:p w:rsidR="00181528" w:rsidRDefault="00181528" w:rsidP="009E1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0226"/>
      <w:docPartObj>
        <w:docPartGallery w:val="Page Numbers (Bottom of Page)"/>
        <w:docPartUnique/>
      </w:docPartObj>
    </w:sdtPr>
    <w:sdtEndPr>
      <w:rPr>
        <w:rFonts w:ascii="Arial" w:hAnsi="Arial" w:cs="Arial"/>
        <w:sz w:val="18"/>
        <w:szCs w:val="18"/>
      </w:rPr>
    </w:sdtEndPr>
    <w:sdtContent>
      <w:p w:rsidR="00181528" w:rsidRPr="009A45C0" w:rsidRDefault="00181528">
        <w:pPr>
          <w:pStyle w:val="Footer"/>
          <w:jc w:val="right"/>
          <w:rPr>
            <w:rFonts w:ascii="Arial" w:hAnsi="Arial" w:cs="Arial"/>
            <w:sz w:val="18"/>
            <w:szCs w:val="18"/>
          </w:rPr>
        </w:pPr>
        <w:r w:rsidRPr="009A45C0">
          <w:rPr>
            <w:rFonts w:ascii="Arial" w:hAnsi="Arial" w:cs="Arial"/>
            <w:sz w:val="18"/>
            <w:szCs w:val="18"/>
          </w:rPr>
          <w:fldChar w:fldCharType="begin"/>
        </w:r>
        <w:r w:rsidRPr="009A45C0">
          <w:rPr>
            <w:rFonts w:ascii="Arial" w:hAnsi="Arial" w:cs="Arial"/>
            <w:sz w:val="18"/>
            <w:szCs w:val="18"/>
          </w:rPr>
          <w:instrText xml:space="preserve"> PAGE   \* MERGEFORMAT </w:instrText>
        </w:r>
        <w:r w:rsidRPr="009A45C0">
          <w:rPr>
            <w:rFonts w:ascii="Arial" w:hAnsi="Arial" w:cs="Arial"/>
            <w:sz w:val="18"/>
            <w:szCs w:val="18"/>
          </w:rPr>
          <w:fldChar w:fldCharType="separate"/>
        </w:r>
        <w:r w:rsidR="009C517C">
          <w:rPr>
            <w:rFonts w:ascii="Arial" w:hAnsi="Arial" w:cs="Arial"/>
            <w:noProof/>
            <w:sz w:val="18"/>
            <w:szCs w:val="18"/>
          </w:rPr>
          <w:t>5</w:t>
        </w:r>
        <w:r w:rsidRPr="009A45C0">
          <w:rPr>
            <w:rFonts w:ascii="Arial" w:hAnsi="Arial" w:cs="Arial"/>
            <w:sz w:val="18"/>
            <w:szCs w:val="18"/>
          </w:rPr>
          <w:fldChar w:fldCharType="end"/>
        </w:r>
        <w:r>
          <w:rPr>
            <w:rFonts w:ascii="Arial" w:hAnsi="Arial" w:cs="Arial"/>
            <w:sz w:val="18"/>
            <w:szCs w:val="18"/>
          </w:rPr>
          <w:t>/8</w:t>
        </w:r>
      </w:p>
    </w:sdtContent>
  </w:sdt>
  <w:p w:rsidR="00181528" w:rsidRDefault="00181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528" w:rsidRDefault="00181528" w:rsidP="009E1287">
      <w:pPr>
        <w:spacing w:after="0" w:line="240" w:lineRule="auto"/>
      </w:pPr>
      <w:r>
        <w:separator/>
      </w:r>
    </w:p>
  </w:footnote>
  <w:footnote w:type="continuationSeparator" w:id="0">
    <w:p w:rsidR="00181528" w:rsidRDefault="00181528" w:rsidP="009E1287">
      <w:pPr>
        <w:spacing w:after="0" w:line="240" w:lineRule="auto"/>
      </w:pPr>
      <w:r>
        <w:continuationSeparator/>
      </w:r>
    </w:p>
  </w:footnote>
  <w:footnote w:id="1">
    <w:p w:rsidR="00181528" w:rsidRPr="009A45C0" w:rsidRDefault="00181528">
      <w:pPr>
        <w:pStyle w:val="FootnoteText"/>
        <w:rPr>
          <w:rFonts w:ascii="Arial" w:hAnsi="Arial" w:cs="Arial"/>
          <w:sz w:val="16"/>
          <w:szCs w:val="16"/>
          <w:lang w:val="nl-BE"/>
        </w:rPr>
      </w:pPr>
      <w:r w:rsidRPr="009A45C0">
        <w:rPr>
          <w:rStyle w:val="FootnoteReference"/>
          <w:rFonts w:ascii="Arial" w:hAnsi="Arial" w:cs="Arial"/>
          <w:sz w:val="16"/>
          <w:szCs w:val="16"/>
          <w:lang w:val="nl-BE"/>
        </w:rPr>
        <w:t>*</w:t>
      </w:r>
      <w:r w:rsidRPr="009A45C0">
        <w:rPr>
          <w:rFonts w:ascii="Arial" w:hAnsi="Arial" w:cs="Arial"/>
          <w:sz w:val="16"/>
          <w:szCs w:val="16"/>
          <w:lang w:val="nl-BE"/>
        </w:rPr>
        <w:t xml:space="preserve"> </w:t>
      </w:r>
      <w:r w:rsidRPr="009A45C0">
        <w:rPr>
          <w:rFonts w:ascii="Arial" w:eastAsia="Times New Roman" w:hAnsi="Arial" w:cs="Arial"/>
          <w:bCs/>
          <w:color w:val="000000"/>
          <w:sz w:val="16"/>
          <w:szCs w:val="16"/>
          <w:lang w:val="nl-BE"/>
        </w:rPr>
        <w:t>A = per afdeling / R = per rechtspersoon /  E-F = per economische of financiële entiteit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528" w:rsidRPr="009E1287" w:rsidRDefault="00181528">
    <w:pPr>
      <w:pStyle w:val="Header"/>
      <w:rPr>
        <w:rFonts w:ascii="Arial" w:hAnsi="Arial" w:cs="Arial"/>
        <w:b/>
        <w:sz w:val="24"/>
        <w:szCs w:val="24"/>
        <w:lang w:val="nl-BE"/>
      </w:rPr>
    </w:pPr>
    <w:r>
      <w:rPr>
        <w:rFonts w:ascii="Arial" w:hAnsi="Arial" w:cs="Arial"/>
        <w:b/>
        <w:sz w:val="24"/>
        <w:szCs w:val="24"/>
        <w:lang w:val="nl-BE"/>
      </w:rPr>
      <w:t>Checklist D3 −</w:t>
    </w:r>
    <w:r w:rsidRPr="009E1287">
      <w:rPr>
        <w:rFonts w:ascii="Arial" w:hAnsi="Arial" w:cs="Arial"/>
        <w:b/>
        <w:sz w:val="24"/>
        <w:szCs w:val="24"/>
        <w:lang w:val="nl-BE"/>
      </w:rPr>
      <w:t xml:space="preserve"> Ondernemingsraad</w:t>
    </w:r>
  </w:p>
  <w:p w:rsidR="00181528" w:rsidRPr="00972466" w:rsidRDefault="00181528">
    <w:pPr>
      <w:pStyle w:val="Header"/>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06DE"/>
    <w:multiLevelType w:val="hybridMultilevel"/>
    <w:tmpl w:val="B838DCA4"/>
    <w:lvl w:ilvl="0" w:tplc="316A28BC">
      <w:start w:val="1"/>
      <w:numFmt w:val="decimal"/>
      <w:lvlText w:val="3.%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92089"/>
    <w:multiLevelType w:val="hybridMultilevel"/>
    <w:tmpl w:val="D0888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63391C"/>
    <w:multiLevelType w:val="hybridMultilevel"/>
    <w:tmpl w:val="1B749C7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A87E85"/>
    <w:multiLevelType w:val="hybridMultilevel"/>
    <w:tmpl w:val="48AE9D04"/>
    <w:lvl w:ilvl="0" w:tplc="F5A8F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73736"/>
    <w:multiLevelType w:val="hybridMultilevel"/>
    <w:tmpl w:val="CAA24EAA"/>
    <w:lvl w:ilvl="0" w:tplc="38B87026">
      <w:start w:val="3"/>
      <w:numFmt w:val="decimal"/>
      <w:lvlText w:val="2.%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D7749"/>
    <w:multiLevelType w:val="hybridMultilevel"/>
    <w:tmpl w:val="2962E1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767AB8"/>
    <w:multiLevelType w:val="hybridMultilevel"/>
    <w:tmpl w:val="89D07BB8"/>
    <w:lvl w:ilvl="0" w:tplc="FA6A7F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266F46"/>
    <w:multiLevelType w:val="hybridMultilevel"/>
    <w:tmpl w:val="648A6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3C2BFE"/>
    <w:multiLevelType w:val="hybridMultilevel"/>
    <w:tmpl w:val="B55C122C"/>
    <w:lvl w:ilvl="0" w:tplc="0E8C868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BA5E21"/>
    <w:multiLevelType w:val="hybridMultilevel"/>
    <w:tmpl w:val="659E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BC3301"/>
    <w:multiLevelType w:val="hybridMultilevel"/>
    <w:tmpl w:val="F6DC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75396"/>
    <w:multiLevelType w:val="hybridMultilevel"/>
    <w:tmpl w:val="DDCA4E02"/>
    <w:lvl w:ilvl="0" w:tplc="0E8C8688">
      <w:start w:val="1"/>
      <w:numFmt w:val="bullet"/>
      <w:lvlText w:val="−"/>
      <w:lvlJc w:val="left"/>
      <w:pPr>
        <w:ind w:left="360" w:hanging="360"/>
      </w:pPr>
      <w:rPr>
        <w:rFonts w:ascii="Arial" w:hAnsi="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EEE5A4E"/>
    <w:multiLevelType w:val="hybridMultilevel"/>
    <w:tmpl w:val="6EB6D678"/>
    <w:lvl w:ilvl="0" w:tplc="F5A8F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404E30"/>
    <w:multiLevelType w:val="hybridMultilevel"/>
    <w:tmpl w:val="79AC2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54A4D9B"/>
    <w:multiLevelType w:val="hybridMultilevel"/>
    <w:tmpl w:val="E30E26AC"/>
    <w:lvl w:ilvl="0" w:tplc="0E8C868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AD03171"/>
    <w:multiLevelType w:val="hybridMultilevel"/>
    <w:tmpl w:val="0E728F24"/>
    <w:lvl w:ilvl="0" w:tplc="0E8C868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D1C58E8"/>
    <w:multiLevelType w:val="hybridMultilevel"/>
    <w:tmpl w:val="5E766E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D84679D"/>
    <w:multiLevelType w:val="hybridMultilevel"/>
    <w:tmpl w:val="9CC833FA"/>
    <w:lvl w:ilvl="0" w:tplc="8FB6BFBE">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786BC4"/>
    <w:multiLevelType w:val="hybridMultilevel"/>
    <w:tmpl w:val="F3E09EB2"/>
    <w:lvl w:ilvl="0" w:tplc="0E8C868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2F64AF3"/>
    <w:multiLevelType w:val="hybridMultilevel"/>
    <w:tmpl w:val="35102A26"/>
    <w:lvl w:ilvl="0" w:tplc="0E8C868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71259D1"/>
    <w:multiLevelType w:val="hybridMultilevel"/>
    <w:tmpl w:val="C6B0E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6C1763"/>
    <w:multiLevelType w:val="hybridMultilevel"/>
    <w:tmpl w:val="83D61656"/>
    <w:lvl w:ilvl="0" w:tplc="B67E86B6">
      <w:start w:val="3"/>
      <w:numFmt w:val="decimal"/>
      <w:lvlText w:val="2.%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B520A8"/>
    <w:multiLevelType w:val="hybridMultilevel"/>
    <w:tmpl w:val="9E3E24CA"/>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A0F06CB"/>
    <w:multiLevelType w:val="hybridMultilevel"/>
    <w:tmpl w:val="BA32C2F0"/>
    <w:lvl w:ilvl="0" w:tplc="0E8C8688">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41BC1189"/>
    <w:multiLevelType w:val="hybridMultilevel"/>
    <w:tmpl w:val="1FB24078"/>
    <w:lvl w:ilvl="0" w:tplc="DB469C18">
      <w:start w:val="1"/>
      <w:numFmt w:val="decimal"/>
      <w:lvlText w:val="2.%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1B5E8E"/>
    <w:multiLevelType w:val="hybridMultilevel"/>
    <w:tmpl w:val="E3B66F88"/>
    <w:lvl w:ilvl="0" w:tplc="28B2C19A">
      <w:start w:val="3"/>
      <w:numFmt w:val="decimal"/>
      <w:lvlText w:val="2.%1.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AD1A1B"/>
    <w:multiLevelType w:val="hybridMultilevel"/>
    <w:tmpl w:val="63D41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0631B64"/>
    <w:multiLevelType w:val="hybridMultilevel"/>
    <w:tmpl w:val="13285D84"/>
    <w:lvl w:ilvl="0" w:tplc="F5A8F1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B7B3ED6"/>
    <w:multiLevelType w:val="hybridMultilevel"/>
    <w:tmpl w:val="DF00BFD6"/>
    <w:lvl w:ilvl="0" w:tplc="2BEC8736">
      <w:start w:val="3"/>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871258"/>
    <w:multiLevelType w:val="hybridMultilevel"/>
    <w:tmpl w:val="F0080AD2"/>
    <w:lvl w:ilvl="0" w:tplc="0E8C868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CE61F5B"/>
    <w:multiLevelType w:val="hybridMultilevel"/>
    <w:tmpl w:val="15582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E63E7F"/>
    <w:multiLevelType w:val="hybridMultilevel"/>
    <w:tmpl w:val="41500AB8"/>
    <w:lvl w:ilvl="0" w:tplc="CF2689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9D6D74"/>
    <w:multiLevelType w:val="hybridMultilevel"/>
    <w:tmpl w:val="9FCA74CE"/>
    <w:lvl w:ilvl="0" w:tplc="F5A8F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B439E1"/>
    <w:multiLevelType w:val="hybridMultilevel"/>
    <w:tmpl w:val="4036AB5E"/>
    <w:lvl w:ilvl="0" w:tplc="0E8C868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725267F"/>
    <w:multiLevelType w:val="hybridMultilevel"/>
    <w:tmpl w:val="598CE2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7764BB0"/>
    <w:multiLevelType w:val="hybridMultilevel"/>
    <w:tmpl w:val="CE8444C4"/>
    <w:lvl w:ilvl="0" w:tplc="F5A8F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860D71"/>
    <w:multiLevelType w:val="hybridMultilevel"/>
    <w:tmpl w:val="4E94F01A"/>
    <w:lvl w:ilvl="0" w:tplc="B8D0ACCC">
      <w:start w:val="1"/>
      <w:numFmt w:val="decimal"/>
      <w:lvlText w:val="1.%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6"/>
  </w:num>
  <w:num w:numId="3">
    <w:abstractNumId w:val="24"/>
  </w:num>
  <w:num w:numId="4">
    <w:abstractNumId w:val="17"/>
  </w:num>
  <w:num w:numId="5">
    <w:abstractNumId w:val="28"/>
  </w:num>
  <w:num w:numId="6">
    <w:abstractNumId w:val="4"/>
  </w:num>
  <w:num w:numId="7">
    <w:abstractNumId w:val="22"/>
  </w:num>
  <w:num w:numId="8">
    <w:abstractNumId w:val="0"/>
  </w:num>
  <w:num w:numId="9">
    <w:abstractNumId w:val="34"/>
  </w:num>
  <w:num w:numId="10">
    <w:abstractNumId w:val="16"/>
  </w:num>
  <w:num w:numId="11">
    <w:abstractNumId w:val="12"/>
  </w:num>
  <w:num w:numId="12">
    <w:abstractNumId w:val="3"/>
  </w:num>
  <w:num w:numId="13">
    <w:abstractNumId w:val="32"/>
  </w:num>
  <w:num w:numId="14">
    <w:abstractNumId w:val="21"/>
  </w:num>
  <w:num w:numId="15">
    <w:abstractNumId w:val="5"/>
  </w:num>
  <w:num w:numId="16">
    <w:abstractNumId w:val="25"/>
  </w:num>
  <w:num w:numId="17">
    <w:abstractNumId w:val="6"/>
  </w:num>
  <w:num w:numId="18">
    <w:abstractNumId w:val="9"/>
  </w:num>
  <w:num w:numId="19">
    <w:abstractNumId w:val="2"/>
  </w:num>
  <w:num w:numId="20">
    <w:abstractNumId w:val="10"/>
  </w:num>
  <w:num w:numId="21">
    <w:abstractNumId w:val="1"/>
  </w:num>
  <w:num w:numId="22">
    <w:abstractNumId w:val="35"/>
  </w:num>
  <w:num w:numId="23">
    <w:abstractNumId w:val="31"/>
  </w:num>
  <w:num w:numId="24">
    <w:abstractNumId w:val="27"/>
  </w:num>
  <w:num w:numId="25">
    <w:abstractNumId w:val="20"/>
  </w:num>
  <w:num w:numId="26">
    <w:abstractNumId w:val="7"/>
  </w:num>
  <w:num w:numId="27">
    <w:abstractNumId w:val="13"/>
  </w:num>
  <w:num w:numId="28">
    <w:abstractNumId w:val="26"/>
  </w:num>
  <w:num w:numId="29">
    <w:abstractNumId w:val="19"/>
  </w:num>
  <w:num w:numId="30">
    <w:abstractNumId w:val="15"/>
  </w:num>
  <w:num w:numId="31">
    <w:abstractNumId w:val="23"/>
  </w:num>
  <w:num w:numId="32">
    <w:abstractNumId w:val="11"/>
  </w:num>
  <w:num w:numId="33">
    <w:abstractNumId w:val="29"/>
  </w:num>
  <w:num w:numId="34">
    <w:abstractNumId w:val="33"/>
  </w:num>
  <w:num w:numId="35">
    <w:abstractNumId w:val="14"/>
  </w:num>
  <w:num w:numId="36">
    <w:abstractNumId w:val="8"/>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04435"/>
    <w:rsid w:val="000212FC"/>
    <w:rsid w:val="00066198"/>
    <w:rsid w:val="000B6EC1"/>
    <w:rsid w:val="0012204E"/>
    <w:rsid w:val="00162587"/>
    <w:rsid w:val="001660ED"/>
    <w:rsid w:val="00181528"/>
    <w:rsid w:val="001834E1"/>
    <w:rsid w:val="001F1F91"/>
    <w:rsid w:val="0020480C"/>
    <w:rsid w:val="002062D0"/>
    <w:rsid w:val="00213450"/>
    <w:rsid w:val="002646BE"/>
    <w:rsid w:val="002A6602"/>
    <w:rsid w:val="002F42A6"/>
    <w:rsid w:val="003144CF"/>
    <w:rsid w:val="00353DA3"/>
    <w:rsid w:val="003B7D1A"/>
    <w:rsid w:val="00434DFD"/>
    <w:rsid w:val="00440B54"/>
    <w:rsid w:val="0048535C"/>
    <w:rsid w:val="004A03E4"/>
    <w:rsid w:val="004D5C59"/>
    <w:rsid w:val="004D76A4"/>
    <w:rsid w:val="005011F2"/>
    <w:rsid w:val="00531CBF"/>
    <w:rsid w:val="005A078F"/>
    <w:rsid w:val="005A7D00"/>
    <w:rsid w:val="005C6427"/>
    <w:rsid w:val="006059F5"/>
    <w:rsid w:val="0060726D"/>
    <w:rsid w:val="00636BAD"/>
    <w:rsid w:val="00675CB3"/>
    <w:rsid w:val="006B2DAB"/>
    <w:rsid w:val="006F79C7"/>
    <w:rsid w:val="00706E69"/>
    <w:rsid w:val="00761E53"/>
    <w:rsid w:val="00835FD7"/>
    <w:rsid w:val="00850766"/>
    <w:rsid w:val="008D1470"/>
    <w:rsid w:val="008E4A27"/>
    <w:rsid w:val="008F5218"/>
    <w:rsid w:val="0090767D"/>
    <w:rsid w:val="009324D3"/>
    <w:rsid w:val="00972466"/>
    <w:rsid w:val="00997C19"/>
    <w:rsid w:val="009A45C0"/>
    <w:rsid w:val="009C517C"/>
    <w:rsid w:val="009E1287"/>
    <w:rsid w:val="00A020FF"/>
    <w:rsid w:val="00A94308"/>
    <w:rsid w:val="00B412C9"/>
    <w:rsid w:val="00B54094"/>
    <w:rsid w:val="00BA316A"/>
    <w:rsid w:val="00BA7CD4"/>
    <w:rsid w:val="00BD25AB"/>
    <w:rsid w:val="00C26B4F"/>
    <w:rsid w:val="00CF5A9F"/>
    <w:rsid w:val="00D01370"/>
    <w:rsid w:val="00D7206E"/>
    <w:rsid w:val="00D853BA"/>
    <w:rsid w:val="00D859CA"/>
    <w:rsid w:val="00DB726C"/>
    <w:rsid w:val="00E04435"/>
    <w:rsid w:val="00E54B91"/>
    <w:rsid w:val="00E6077F"/>
    <w:rsid w:val="00E6419F"/>
    <w:rsid w:val="00EA1F47"/>
    <w:rsid w:val="00EB055A"/>
    <w:rsid w:val="00EB0B0B"/>
    <w:rsid w:val="00EE0E92"/>
    <w:rsid w:val="00F828F3"/>
    <w:rsid w:val="00F949B0"/>
    <w:rsid w:val="00FB76DA"/>
    <w:rsid w:val="00FD1ECE"/>
    <w:rsid w:val="00FE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44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
    <w:name w:val="_Note"/>
    <w:autoRedefine/>
    <w:rsid w:val="009E1287"/>
    <w:pPr>
      <w:spacing w:before="240" w:after="240" w:line="240" w:lineRule="auto"/>
      <w:jc w:val="both"/>
    </w:pPr>
    <w:rPr>
      <w:rFonts w:ascii="Arial" w:eastAsia="Times New Roman" w:hAnsi="Arial" w:cs="Arial"/>
      <w:b/>
      <w:spacing w:val="-5"/>
      <w:sz w:val="20"/>
      <w:szCs w:val="20"/>
      <w:lang w:val="nl-BE"/>
    </w:rPr>
  </w:style>
  <w:style w:type="paragraph" w:styleId="ListParagraph">
    <w:name w:val="List Paragraph"/>
    <w:basedOn w:val="Normal"/>
    <w:uiPriority w:val="34"/>
    <w:qFormat/>
    <w:rsid w:val="00E54B91"/>
    <w:pPr>
      <w:ind w:left="720"/>
      <w:contextualSpacing/>
    </w:pPr>
  </w:style>
  <w:style w:type="paragraph" w:styleId="BalloonText">
    <w:name w:val="Balloon Text"/>
    <w:basedOn w:val="Normal"/>
    <w:link w:val="BalloonTextChar"/>
    <w:uiPriority w:val="99"/>
    <w:semiHidden/>
    <w:unhideWhenUsed/>
    <w:rsid w:val="00605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9F5"/>
    <w:rPr>
      <w:rFonts w:ascii="Tahoma" w:hAnsi="Tahoma" w:cs="Tahoma"/>
      <w:sz w:val="16"/>
      <w:szCs w:val="16"/>
    </w:rPr>
  </w:style>
  <w:style w:type="paragraph" w:styleId="Header">
    <w:name w:val="header"/>
    <w:basedOn w:val="Normal"/>
    <w:link w:val="HeaderChar"/>
    <w:uiPriority w:val="99"/>
    <w:unhideWhenUsed/>
    <w:rsid w:val="009E1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287"/>
  </w:style>
  <w:style w:type="paragraph" w:styleId="Footer">
    <w:name w:val="footer"/>
    <w:basedOn w:val="Normal"/>
    <w:link w:val="FooterChar"/>
    <w:uiPriority w:val="99"/>
    <w:unhideWhenUsed/>
    <w:rsid w:val="009E1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287"/>
  </w:style>
  <w:style w:type="paragraph" w:styleId="FootnoteText">
    <w:name w:val="footnote text"/>
    <w:basedOn w:val="Normal"/>
    <w:link w:val="FootnoteTextChar"/>
    <w:uiPriority w:val="99"/>
    <w:semiHidden/>
    <w:unhideWhenUsed/>
    <w:rsid w:val="009E12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1287"/>
    <w:rPr>
      <w:sz w:val="20"/>
      <w:szCs w:val="20"/>
    </w:rPr>
  </w:style>
  <w:style w:type="character" w:styleId="FootnoteReference">
    <w:name w:val="footnote reference"/>
    <w:basedOn w:val="DefaultParagraphFont"/>
    <w:uiPriority w:val="99"/>
    <w:semiHidden/>
    <w:unhideWhenUsed/>
    <w:rsid w:val="009E12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44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
    <w:name w:val="_Note"/>
    <w:autoRedefine/>
    <w:rsid w:val="009E1287"/>
    <w:pPr>
      <w:spacing w:before="240" w:after="240" w:line="240" w:lineRule="auto"/>
      <w:jc w:val="both"/>
    </w:pPr>
    <w:rPr>
      <w:rFonts w:ascii="Arial" w:eastAsia="Times New Roman" w:hAnsi="Arial" w:cs="Arial"/>
      <w:b/>
      <w:spacing w:val="-5"/>
      <w:sz w:val="20"/>
      <w:szCs w:val="20"/>
      <w:lang w:val="nl-BE"/>
    </w:rPr>
  </w:style>
  <w:style w:type="paragraph" w:styleId="ListParagraph">
    <w:name w:val="List Paragraph"/>
    <w:basedOn w:val="Normal"/>
    <w:uiPriority w:val="34"/>
    <w:qFormat/>
    <w:rsid w:val="00E54B91"/>
    <w:pPr>
      <w:ind w:left="720"/>
      <w:contextualSpacing/>
    </w:pPr>
  </w:style>
  <w:style w:type="paragraph" w:styleId="BalloonText">
    <w:name w:val="Balloon Text"/>
    <w:basedOn w:val="Normal"/>
    <w:link w:val="BalloonTextChar"/>
    <w:uiPriority w:val="99"/>
    <w:semiHidden/>
    <w:unhideWhenUsed/>
    <w:rsid w:val="006059F5"/>
    <w:pPr>
      <w:spacing w:after="0" w:line="240" w:lineRule="auto"/>
    </w:pPr>
    <w:rPr>
      <w:rFonts w:ascii="Tahoma" w:hAnsi="Tahoma" w:cs="Tahoma"/>
      <w:sz w:val="16"/>
      <w:szCs w:val="16"/>
    </w:rPr>
  </w:style>
  <w:style w:type="character" w:customStyle="1" w:styleId="BalloonTextChar">
    <w:name w:val="Ballontekst Char"/>
    <w:basedOn w:val="DefaultParagraphFont"/>
    <w:link w:val="BalloonText"/>
    <w:uiPriority w:val="99"/>
    <w:semiHidden/>
    <w:rsid w:val="006059F5"/>
    <w:rPr>
      <w:rFonts w:ascii="Tahoma" w:hAnsi="Tahoma" w:cs="Tahoma"/>
      <w:sz w:val="16"/>
      <w:szCs w:val="16"/>
    </w:rPr>
  </w:style>
  <w:style w:type="paragraph" w:styleId="Header">
    <w:name w:val="header"/>
    <w:basedOn w:val="Normal"/>
    <w:link w:val="HeaderChar"/>
    <w:uiPriority w:val="99"/>
    <w:unhideWhenUsed/>
    <w:rsid w:val="009E1287"/>
    <w:pPr>
      <w:tabs>
        <w:tab w:val="center" w:pos="4680"/>
        <w:tab w:val="right" w:pos="9360"/>
      </w:tabs>
      <w:spacing w:after="0" w:line="240" w:lineRule="auto"/>
    </w:pPr>
  </w:style>
  <w:style w:type="character" w:customStyle="1" w:styleId="HeaderChar">
    <w:name w:val="Koptekst Char"/>
    <w:basedOn w:val="DefaultParagraphFont"/>
    <w:link w:val="Header"/>
    <w:uiPriority w:val="99"/>
    <w:rsid w:val="009E1287"/>
  </w:style>
  <w:style w:type="paragraph" w:styleId="Footer">
    <w:name w:val="footer"/>
    <w:basedOn w:val="Normal"/>
    <w:link w:val="FooterChar"/>
    <w:uiPriority w:val="99"/>
    <w:unhideWhenUsed/>
    <w:rsid w:val="009E1287"/>
    <w:pPr>
      <w:tabs>
        <w:tab w:val="center" w:pos="4680"/>
        <w:tab w:val="right" w:pos="9360"/>
      </w:tabs>
      <w:spacing w:after="0" w:line="240" w:lineRule="auto"/>
    </w:pPr>
  </w:style>
  <w:style w:type="character" w:customStyle="1" w:styleId="FooterChar">
    <w:name w:val="Voettekst Char"/>
    <w:basedOn w:val="DefaultParagraphFont"/>
    <w:link w:val="Footer"/>
    <w:uiPriority w:val="99"/>
    <w:rsid w:val="009E1287"/>
  </w:style>
  <w:style w:type="paragraph" w:styleId="FootnoteText">
    <w:name w:val="footnote text"/>
    <w:basedOn w:val="Normal"/>
    <w:link w:val="FootnoteTextChar"/>
    <w:uiPriority w:val="99"/>
    <w:semiHidden/>
    <w:unhideWhenUsed/>
    <w:rsid w:val="009E1287"/>
    <w:pPr>
      <w:spacing w:after="0" w:line="240" w:lineRule="auto"/>
    </w:pPr>
    <w:rPr>
      <w:sz w:val="20"/>
      <w:szCs w:val="20"/>
    </w:rPr>
  </w:style>
  <w:style w:type="character" w:customStyle="1" w:styleId="FootnoteTextChar">
    <w:name w:val="Voetnoottekst Char"/>
    <w:basedOn w:val="DefaultParagraphFont"/>
    <w:link w:val="FootnoteText"/>
    <w:uiPriority w:val="99"/>
    <w:semiHidden/>
    <w:rsid w:val="009E1287"/>
    <w:rPr>
      <w:sz w:val="20"/>
      <w:szCs w:val="20"/>
    </w:rPr>
  </w:style>
  <w:style w:type="character" w:styleId="FootnoteReference">
    <w:name w:val="footnote reference"/>
    <w:basedOn w:val="DefaultParagraphFont"/>
    <w:uiPriority w:val="99"/>
    <w:semiHidden/>
    <w:unhideWhenUsed/>
    <w:rsid w:val="009E12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436813">
      <w:bodyDiv w:val="1"/>
      <w:marLeft w:val="0"/>
      <w:marRight w:val="0"/>
      <w:marTop w:val="0"/>
      <w:marBottom w:val="0"/>
      <w:divBdr>
        <w:top w:val="none" w:sz="0" w:space="0" w:color="auto"/>
        <w:left w:val="none" w:sz="0" w:space="0" w:color="auto"/>
        <w:bottom w:val="none" w:sz="0" w:space="0" w:color="auto"/>
        <w:right w:val="none" w:sz="0" w:space="0" w:color="auto"/>
      </w:divBdr>
    </w:div>
    <w:div w:id="654991095">
      <w:bodyDiv w:val="1"/>
      <w:marLeft w:val="0"/>
      <w:marRight w:val="0"/>
      <w:marTop w:val="0"/>
      <w:marBottom w:val="0"/>
      <w:divBdr>
        <w:top w:val="none" w:sz="0" w:space="0" w:color="auto"/>
        <w:left w:val="none" w:sz="0" w:space="0" w:color="auto"/>
        <w:bottom w:val="none" w:sz="0" w:space="0" w:color="auto"/>
        <w:right w:val="none" w:sz="0" w:space="0" w:color="auto"/>
      </w:divBdr>
    </w:div>
    <w:div w:id="1545287627">
      <w:bodyDiv w:val="1"/>
      <w:marLeft w:val="0"/>
      <w:marRight w:val="0"/>
      <w:marTop w:val="0"/>
      <w:marBottom w:val="0"/>
      <w:divBdr>
        <w:top w:val="none" w:sz="0" w:space="0" w:color="auto"/>
        <w:left w:val="none" w:sz="0" w:space="0" w:color="auto"/>
        <w:bottom w:val="none" w:sz="0" w:space="0" w:color="auto"/>
        <w:right w:val="none" w:sz="0" w:space="0" w:color="auto"/>
      </w:divBdr>
    </w:div>
    <w:div w:id="19086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dlc_DocId xmlns="90359a4a-3ee0-4d21-9975-9d02abdd1639">MPT7ECPAHCR6-312353058-94</_dlc_DocId>
    <_dlc_DocIdUrl xmlns="90359a4a-3ee0-4d21-9975-9d02abdd1639">
      <Url>https://doc.icci.be/nl/_layouts/15/DocIdRedir.aspx?ID=MPT7ECPAHCR6-312353058-94</Url>
      <Description>MPT7ECPAHCR6-312353058-94</Description>
    </_dlc_DocIdUrl>
  </documentManagement>
</p:properties>
</file>

<file path=customXml/itemProps1.xml><?xml version="1.0" encoding="utf-8"?>
<ds:datastoreItem xmlns:ds="http://schemas.openxmlformats.org/officeDocument/2006/customXml" ds:itemID="{9D4CAE55-98E2-4C47-B23B-ED2E92E78C35}"/>
</file>

<file path=customXml/itemProps2.xml><?xml version="1.0" encoding="utf-8"?>
<ds:datastoreItem xmlns:ds="http://schemas.openxmlformats.org/officeDocument/2006/customXml" ds:itemID="{2E021C72-4DBE-43AB-BB98-4A26AAE41B27}"/>
</file>

<file path=customXml/itemProps3.xml><?xml version="1.0" encoding="utf-8"?>
<ds:datastoreItem xmlns:ds="http://schemas.openxmlformats.org/officeDocument/2006/customXml" ds:itemID="{7AFF0CEC-EC64-4572-B2DE-07A0DAC0D4B0}"/>
</file>

<file path=customXml/itemProps4.xml><?xml version="1.0" encoding="utf-8"?>
<ds:datastoreItem xmlns:ds="http://schemas.openxmlformats.org/officeDocument/2006/customXml" ds:itemID="{99769F61-8418-464D-B2ED-49071C0283DF}"/>
</file>

<file path=customXml/itemProps5.xml><?xml version="1.0" encoding="utf-8"?>
<ds:datastoreItem xmlns:ds="http://schemas.openxmlformats.org/officeDocument/2006/customXml" ds:itemID="{5DE5D74C-25F6-4BA4-9BDD-782E8E4DEB29}"/>
</file>

<file path=docProps/app.xml><?xml version="1.0" encoding="utf-8"?>
<Properties xmlns="http://schemas.openxmlformats.org/officeDocument/2006/extended-properties" xmlns:vt="http://schemas.openxmlformats.org/officeDocument/2006/docPropsVTypes">
  <Template>Normal.dotm</Template>
  <TotalTime>0</TotalTime>
  <Pages>8</Pages>
  <Words>1371</Words>
  <Characters>7815</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IBR-IRE</Company>
  <LinksUpToDate>false</LinksUpToDate>
  <CharactersWithSpaces>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Interimair 2</dc:creator>
  <cp:keywords/>
  <dc:description/>
  <cp:lastModifiedBy>Snaps Christiane</cp:lastModifiedBy>
  <cp:revision>47</cp:revision>
  <cp:lastPrinted>2011-03-21T10:31:00Z</cp:lastPrinted>
  <dcterms:created xsi:type="dcterms:W3CDTF">2011-03-21T10:32:00Z</dcterms:created>
  <dcterms:modified xsi:type="dcterms:W3CDTF">2011-12-19T13:17:00Z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y fmtid="{D5CDD505-2E9C-101B-9397-08002B2CF9AE}" pid="3" name="_dlc_DocIdItemGuid">
    <vt:lpwstr>d43872ea-2e21-46b2-af28-873d7798669f</vt:lpwstr>
  </property>
  <property fmtid="{D5CDD505-2E9C-101B-9397-08002B2CF9AE}" pid="4" name="URL">
    <vt:lpwstr/>
  </property>
  <property fmtid="{D5CDD505-2E9C-101B-9397-08002B2CF9AE}" pid="5" name="DocumentSetDescription">
    <vt:lpwstr/>
  </property>
</Properties>
</file>