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240" w:rsidRPr="008A3E24" w:rsidRDefault="008A3E24" w:rsidP="002A3A43">
      <w:pPr>
        <w:pBdr>
          <w:top w:val="single" w:sz="4" w:space="1" w:color="auto"/>
          <w:left w:val="single" w:sz="4" w:space="4" w:color="auto"/>
          <w:bottom w:val="single" w:sz="4" w:space="1" w:color="auto"/>
          <w:right w:val="single" w:sz="4" w:space="4" w:color="auto"/>
        </w:pBdr>
        <w:jc w:val="center"/>
        <w:rPr>
          <w:b/>
          <w:bCs/>
          <w:sz w:val="24"/>
          <w:szCs w:val="24"/>
        </w:rPr>
      </w:pPr>
      <w:bookmarkStart w:id="0" w:name="_GoBack"/>
      <w:bookmarkEnd w:id="0"/>
      <w:r>
        <w:rPr>
          <w:b/>
          <w:sz w:val="24"/>
        </w:rPr>
        <w:t xml:space="preserve">COMMUNICATIE MET DE MET GOVERNANCE BELASTE PERSONEN IN </w:t>
      </w:r>
      <w:r w:rsidR="005651B1">
        <w:rPr>
          <w:b/>
          <w:sz w:val="24"/>
        </w:rPr>
        <w:t>KLEINE</w:t>
      </w:r>
      <w:r>
        <w:rPr>
          <w:b/>
          <w:sz w:val="24"/>
        </w:rPr>
        <w:t xml:space="preserve"> VENNOOTSCHAP</w:t>
      </w:r>
      <w:r w:rsidR="005651B1">
        <w:rPr>
          <w:b/>
          <w:sz w:val="24"/>
        </w:rPr>
        <w:t>PEN</w:t>
      </w:r>
      <w:r>
        <w:rPr>
          <w:b/>
          <w:sz w:val="24"/>
        </w:rPr>
        <w:t xml:space="preserve"> (</w:t>
      </w:r>
      <w:r w:rsidR="005B395C">
        <w:rPr>
          <w:b/>
          <w:sz w:val="24"/>
        </w:rPr>
        <w:t xml:space="preserve">(verduidelijkte) </w:t>
      </w:r>
      <w:r>
        <w:rPr>
          <w:b/>
          <w:sz w:val="24"/>
        </w:rPr>
        <w:t>ISA 260, versie 2009)</w:t>
      </w:r>
    </w:p>
    <w:p w:rsidR="008A3E24" w:rsidRPr="00EC51E2" w:rsidRDefault="008A3E24" w:rsidP="008A3E24">
      <w:pPr>
        <w:pStyle w:val="ListParagraph"/>
        <w:numPr>
          <w:ilvl w:val="0"/>
          <w:numId w:val="9"/>
        </w:numPr>
        <w:jc w:val="both"/>
        <w:rPr>
          <w:bCs/>
        </w:rPr>
      </w:pPr>
      <w:r>
        <w:t>Voorafgaand aan het gebruik van dit document zal de commissaris kennis nemen van ISA</w:t>
      </w:r>
      <w:r w:rsidR="00C65B58">
        <w:t> </w:t>
      </w:r>
      <w:r>
        <w:t xml:space="preserve">260 in zijn geheel teneinde de doelstellingen te begrijpen en de vereisten naar behoren toe te passen. </w:t>
      </w:r>
    </w:p>
    <w:p w:rsidR="00EC51E2" w:rsidRPr="00EC51E2" w:rsidRDefault="008A3E24" w:rsidP="008A3E24">
      <w:pPr>
        <w:pStyle w:val="ListParagraph"/>
        <w:numPr>
          <w:ilvl w:val="0"/>
          <w:numId w:val="9"/>
        </w:numPr>
        <w:jc w:val="both"/>
        <w:rPr>
          <w:b/>
          <w:bCs/>
          <w:sz w:val="24"/>
          <w:szCs w:val="24"/>
        </w:rPr>
      </w:pPr>
      <w:r>
        <w:t xml:space="preserve">ISA 260.19: </w:t>
      </w:r>
      <w:r w:rsidRPr="00C65B58">
        <w:rPr>
          <w:i/>
        </w:rPr>
        <w:t>De auditor dient significante bevindingen uit de controle schriftelijk aan de met governance belaste personen mee te delen indien, op grond van de professionele oordeelsvorming van de auditor, mondeling communiceren niet adequaat zou zijn</w:t>
      </w:r>
      <w:r>
        <w:t xml:space="preserve">. </w:t>
      </w:r>
    </w:p>
    <w:p w:rsidR="00416B7C" w:rsidRDefault="008A3E24" w:rsidP="00EC51E2">
      <w:pPr>
        <w:pStyle w:val="ListParagraph"/>
        <w:jc w:val="both"/>
      </w:pPr>
      <w:r>
        <w:t xml:space="preserve">De commissaris moet dus beslissen over de meest adequate communicatievorm. Het is aangewezen om te beklemtonen dat deze mededeling ook als doelstelling heeft voor de controle relevante informatie te verkrijgen en doeltreffende wederzijdse communicatie te bevorderen. </w:t>
      </w:r>
    </w:p>
    <w:p w:rsidR="008A3E24" w:rsidRPr="00EC51E2" w:rsidRDefault="008A3E24" w:rsidP="008A3E24">
      <w:pPr>
        <w:pStyle w:val="ListParagraph"/>
        <w:numPr>
          <w:ilvl w:val="0"/>
          <w:numId w:val="9"/>
        </w:numPr>
        <w:jc w:val="both"/>
        <w:rPr>
          <w:b/>
          <w:bCs/>
          <w:sz w:val="24"/>
          <w:szCs w:val="24"/>
        </w:rPr>
      </w:pPr>
      <w:r>
        <w:t xml:space="preserve">Onderhavig document bevat de essentiële </w:t>
      </w:r>
      <w:r w:rsidR="00EC4634">
        <w:t>bevindingen</w:t>
      </w:r>
      <w:r>
        <w:t xml:space="preserve"> die overeenkomstig ISA 260 in </w:t>
      </w:r>
      <w:r w:rsidR="005651B1">
        <w:t>kleine entiteiten</w:t>
      </w:r>
      <w:r>
        <w:t xml:space="preserve"> moeten worden meegedeeld en is bedoeld als ondersteuning (checklist) voor het opstellen van briefwisseling, slides, een verslag van het onderhoud, enz. De kwaliteit van de communicatie is vooral belangrijk wanneer er zich tijdens de </w:t>
      </w:r>
      <w:r w:rsidR="00717611">
        <w:t xml:space="preserve">controle </w:t>
      </w:r>
      <w:r w:rsidR="00C01378">
        <w:t xml:space="preserve">significante </w:t>
      </w:r>
      <w:r w:rsidR="00717611">
        <w:t xml:space="preserve">aangelegenheden </w:t>
      </w:r>
      <w:r>
        <w:t>voordoen. Wanneer een brief wordt opgesteld, moet de commissaris ervoor zorgen te vermelden dat hij uitsluitend bestemd is voor de met governance belaste personen en</w:t>
      </w:r>
      <w:r w:rsidR="005B5F1E">
        <w:t xml:space="preserve"> </w:t>
      </w:r>
      <w:r>
        <w:t>de onderneming en slechts ter beschikking van derden kan worden gesteld mits voorafgaande goedkeuring van de commissaris.</w:t>
      </w:r>
    </w:p>
    <w:p w:rsidR="008A3E24" w:rsidRPr="0093319F" w:rsidRDefault="008A3E24" w:rsidP="00625489">
      <w:pPr>
        <w:pStyle w:val="ListParagraph"/>
        <w:numPr>
          <w:ilvl w:val="0"/>
          <w:numId w:val="9"/>
        </w:numPr>
        <w:jc w:val="both"/>
      </w:pPr>
      <w:r>
        <w:t xml:space="preserve">De commissaris moet bepalen met wie hij zal communiceren op basis van zijn kennis van de governancestructuur van de entiteit en van haar werking.  </w:t>
      </w:r>
      <w:r w:rsidR="0093319F" w:rsidRPr="00625489">
        <w:t xml:space="preserve"> Dit specifiek aspect is het onderwerp van een afzonderlijke FAQ </w:t>
      </w:r>
      <w:r w:rsidR="0093319F">
        <w:t xml:space="preserve">opgesteld door </w:t>
      </w:r>
      <w:r w:rsidR="0093319F" w:rsidRPr="00625489">
        <w:t>het ICC</w:t>
      </w:r>
      <w:r w:rsidR="005B395C">
        <w:t>I</w:t>
      </w:r>
      <w:r w:rsidR="0093319F">
        <w:t>.</w:t>
      </w:r>
      <w:r w:rsidR="0093319F" w:rsidRPr="00625489">
        <w:t xml:space="preserve"> </w:t>
      </w:r>
    </w:p>
    <w:p w:rsidR="00EC51E2" w:rsidRPr="00EC51E2" w:rsidRDefault="00EC51E2" w:rsidP="00EC51E2">
      <w:pPr>
        <w:pStyle w:val="ListParagraph"/>
        <w:numPr>
          <w:ilvl w:val="0"/>
          <w:numId w:val="9"/>
        </w:numPr>
        <w:jc w:val="both"/>
        <w:rPr>
          <w:b/>
          <w:bCs/>
          <w:sz w:val="24"/>
          <w:szCs w:val="24"/>
        </w:rPr>
      </w:pPr>
      <w:r>
        <w:rPr>
          <w:sz w:val="24"/>
        </w:rPr>
        <w:t xml:space="preserve">In andere ISA’s zijn aangelegenheden vastgesteld die in aanvulling op de vereisten van ISA 260 moeten worden meegedeeld. </w:t>
      </w:r>
      <w:r>
        <w:t>Bijlage 1 van ISA 260 inventariseert meerdere ISA's waarin verschillende vereisten ten aanzien van de met governance belaste personen door de commissaris in aanmerking moeten worden genomen.  De meeste aangelegenheden worden hieronder besproken, uitgezonderd die welke betrekking hebben op het meedelen van tekortkomingen in de interne beheersing, de verbonden partijen en de continuïteit, alsook op de ISA's 600, 705 en 706.</w:t>
      </w:r>
    </w:p>
    <w:p w:rsidR="00EC51E2" w:rsidRPr="00EC51E2" w:rsidRDefault="00EC51E2" w:rsidP="006B6FE1">
      <w:pPr>
        <w:pStyle w:val="ListParagraph"/>
        <w:numPr>
          <w:ilvl w:val="0"/>
          <w:numId w:val="9"/>
        </w:numPr>
        <w:jc w:val="both"/>
        <w:rPr>
          <w:b/>
          <w:bCs/>
          <w:sz w:val="24"/>
          <w:szCs w:val="24"/>
        </w:rPr>
      </w:pPr>
      <w:r>
        <w:t xml:space="preserve">Dit voorbeeld beoogt de communicatie in een </w:t>
      </w:r>
      <w:r w:rsidR="005651B1">
        <w:t>kleine</w:t>
      </w:r>
      <w:r>
        <w:t xml:space="preserve"> vennootschap. </w:t>
      </w:r>
      <w:r>
        <w:rPr>
          <w:sz w:val="24"/>
        </w:rPr>
        <w:t>Er zijn bijzondere overwegingen van toepassing wanneer alle met governance belaste personen betrokken zijn bij het leiden van de entiteit, alsmede voor beursgenoteerde entiteiten.</w:t>
      </w:r>
      <w:r>
        <w:t xml:space="preserve"> (ISA 260</w:t>
      </w:r>
      <w:r w:rsidR="005B395C">
        <w:t>,</w:t>
      </w:r>
      <w:r w:rsidR="005651B1">
        <w:t xml:space="preserve"> par</w:t>
      </w:r>
      <w:r>
        <w:t>.</w:t>
      </w:r>
      <w:r w:rsidR="005651B1">
        <w:t xml:space="preserve"> </w:t>
      </w:r>
      <w:r>
        <w:t>1</w:t>
      </w:r>
      <w:r w:rsidR="005651B1">
        <w:t>7</w:t>
      </w:r>
      <w:r>
        <w:t>) In onderhavige nota worden deze overwegingen niet behandeld. De communicatievereisten met betrekking tot de onafhankelijkheid van de auditor die van toepassing zijn op beursgenoteerde entiteiten, kunnen ook geschikt zijn voor bepaalde andere entiteiten.</w:t>
      </w:r>
    </w:p>
    <w:p w:rsidR="006B6FE1" w:rsidRDefault="006B6FE1">
      <w:pPr>
        <w:rPr>
          <w:b/>
          <w:bCs/>
          <w:sz w:val="24"/>
          <w:szCs w:val="24"/>
          <w:u w:val="single"/>
        </w:rPr>
      </w:pPr>
      <w:r>
        <w:br w:type="page"/>
      </w:r>
    </w:p>
    <w:p w:rsidR="008A3E24" w:rsidRPr="006B6FE1" w:rsidRDefault="00906FC4" w:rsidP="006B6FE1">
      <w:pPr>
        <w:jc w:val="both"/>
        <w:rPr>
          <w:b/>
          <w:bCs/>
          <w:sz w:val="24"/>
          <w:szCs w:val="24"/>
          <w:u w:val="single"/>
        </w:rPr>
      </w:pPr>
      <w:r>
        <w:rPr>
          <w:b/>
          <w:sz w:val="24"/>
          <w:u w:val="single"/>
        </w:rPr>
        <w:lastRenderedPageBreak/>
        <w:t>CHECKLIST VAN AANGELEGENHEDEN DIE OVEREENKOMSTIG ISA 260 MOETEN WORDEN MEEGEDEELD</w:t>
      </w:r>
    </w:p>
    <w:p w:rsidR="007B373C" w:rsidRPr="008A3E24" w:rsidRDefault="000F1692" w:rsidP="008A3E24">
      <w:pPr>
        <w:pStyle w:val="ListParagraph"/>
        <w:numPr>
          <w:ilvl w:val="0"/>
          <w:numId w:val="3"/>
        </w:numPr>
        <w:jc w:val="both"/>
        <w:rPr>
          <w:iCs/>
        </w:rPr>
      </w:pPr>
      <w:r>
        <w:t>De verantwoordelijkheden van de auditor met betrekking tot de controle van financiële overzichten</w:t>
      </w:r>
    </w:p>
    <w:p w:rsidR="00416B7C" w:rsidRPr="006B6FE1" w:rsidRDefault="006B6FE1" w:rsidP="006B6FE1">
      <w:pPr>
        <w:pStyle w:val="ListParagraph"/>
        <w:ind w:left="708"/>
        <w:jc w:val="both"/>
        <w:rPr>
          <w:i/>
          <w:iCs/>
        </w:rPr>
      </w:pPr>
      <w:r>
        <w:rPr>
          <w:i/>
        </w:rPr>
        <w:t>De verantwoordelijkheden van de commissaris met betrekking tot de controle van financiële overzichten, alsook de rol en de verantwoordelijkheden van de met governance belaste personen worden vermeld in de opdrachtbrief en dienen derhalve niet noodzakelijk in herinnering te worden gebracht.</w:t>
      </w:r>
    </w:p>
    <w:p w:rsidR="008F31FA" w:rsidRDefault="000F1692" w:rsidP="008A3E24">
      <w:pPr>
        <w:pStyle w:val="NoSpacing"/>
        <w:numPr>
          <w:ilvl w:val="0"/>
          <w:numId w:val="3"/>
        </w:numPr>
        <w:jc w:val="both"/>
      </w:pPr>
      <w:r>
        <w:t>De geplande reikwijdte en timing van de controle</w:t>
      </w:r>
    </w:p>
    <w:p w:rsidR="006B6FE1" w:rsidRDefault="006B6FE1" w:rsidP="006B6FE1">
      <w:pPr>
        <w:pStyle w:val="NoSpacing"/>
        <w:ind w:left="708"/>
        <w:jc w:val="both"/>
        <w:rPr>
          <w:i/>
        </w:rPr>
      </w:pPr>
      <w:r>
        <w:rPr>
          <w:i/>
        </w:rPr>
        <w:t>ISA 260 vermeldt meerdere aangelegenheden die kunnen worden meegedeeld (A11 tot A15).  Bovendien zou het verstandig zijn om in de opdrachtbrief de standaardtiming van de werkzaamheden te vermelden en deze timing zou, afhankelijk van de omstandigheden, kunnen worden bevestigd per post, e-mail of tijdens een telefoongesprek.</w:t>
      </w:r>
    </w:p>
    <w:p w:rsidR="006B6FE1" w:rsidRPr="006B6FE1" w:rsidRDefault="006B6FE1" w:rsidP="006B6FE1">
      <w:pPr>
        <w:pStyle w:val="NoSpacing"/>
        <w:ind w:left="708"/>
        <w:jc w:val="both"/>
        <w:rPr>
          <w:i/>
        </w:rPr>
      </w:pPr>
      <w:r>
        <w:rPr>
          <w:i/>
        </w:rPr>
        <w:t>Meer bepaald:</w:t>
      </w:r>
    </w:p>
    <w:p w:rsidR="008F31FA" w:rsidRPr="006B6FE1" w:rsidRDefault="00416B7C" w:rsidP="006B6FE1">
      <w:pPr>
        <w:pStyle w:val="NoSpacing"/>
        <w:numPr>
          <w:ilvl w:val="0"/>
          <w:numId w:val="6"/>
        </w:numPr>
        <w:ind w:left="1068"/>
        <w:jc w:val="both"/>
        <w:rPr>
          <w:i/>
        </w:rPr>
      </w:pPr>
      <w:r>
        <w:rPr>
          <w:i/>
        </w:rPr>
        <w:t>Het identificeren van en het inspelen op de significante risico’s op een afwijking van materieel belang</w:t>
      </w:r>
    </w:p>
    <w:p w:rsidR="008F31FA" w:rsidRPr="006B6FE1" w:rsidRDefault="00416B7C" w:rsidP="006B6FE1">
      <w:pPr>
        <w:pStyle w:val="NoSpacing"/>
        <w:numPr>
          <w:ilvl w:val="0"/>
          <w:numId w:val="6"/>
        </w:numPr>
        <w:ind w:left="1068"/>
        <w:jc w:val="both"/>
        <w:rPr>
          <w:i/>
        </w:rPr>
      </w:pPr>
      <w:r>
        <w:rPr>
          <w:i/>
        </w:rPr>
        <w:t>Het in aanmerking nemen van de voor de controle relevante interne beheersing</w:t>
      </w:r>
    </w:p>
    <w:p w:rsidR="008F31FA" w:rsidRPr="006B6FE1" w:rsidRDefault="008F31FA" w:rsidP="006B6FE1">
      <w:pPr>
        <w:pStyle w:val="NoSpacing"/>
        <w:numPr>
          <w:ilvl w:val="0"/>
          <w:numId w:val="6"/>
        </w:numPr>
        <w:ind w:left="1068"/>
        <w:jc w:val="both"/>
        <w:rPr>
          <w:i/>
        </w:rPr>
      </w:pPr>
      <w:r>
        <w:rPr>
          <w:i/>
        </w:rPr>
        <w:t>Het begrip materialiteit</w:t>
      </w:r>
    </w:p>
    <w:p w:rsidR="008F31FA" w:rsidRPr="006B6FE1" w:rsidRDefault="005C777D" w:rsidP="006B6FE1">
      <w:pPr>
        <w:pStyle w:val="NoSpacing"/>
        <w:numPr>
          <w:ilvl w:val="0"/>
          <w:numId w:val="6"/>
        </w:numPr>
        <w:ind w:left="1068"/>
        <w:jc w:val="both"/>
        <w:rPr>
          <w:i/>
        </w:rPr>
      </w:pPr>
      <w:r>
        <w:rPr>
          <w:i/>
        </w:rPr>
        <w:t>Timing (</w:t>
      </w:r>
      <w:r w:rsidR="005B395C">
        <w:rPr>
          <w:i/>
        </w:rPr>
        <w:t>i</w:t>
      </w:r>
      <w:r>
        <w:rPr>
          <w:i/>
        </w:rPr>
        <w:t>nterim, inventarissen, circularisaties, eindcontrole, enz.)</w:t>
      </w:r>
    </w:p>
    <w:p w:rsidR="00416B7C" w:rsidRPr="008A3E24" w:rsidRDefault="00416B7C" w:rsidP="008A3E24">
      <w:pPr>
        <w:pStyle w:val="NoSpacing"/>
        <w:ind w:left="720"/>
        <w:jc w:val="both"/>
      </w:pPr>
    </w:p>
    <w:p w:rsidR="008F31FA" w:rsidRPr="006B6FE1" w:rsidRDefault="00864CFB" w:rsidP="008A3E24">
      <w:pPr>
        <w:pStyle w:val="NoSpacing"/>
        <w:numPr>
          <w:ilvl w:val="0"/>
          <w:numId w:val="3"/>
        </w:numPr>
        <w:jc w:val="both"/>
      </w:pPr>
      <w:r>
        <w:rPr>
          <w:sz w:val="23"/>
        </w:rPr>
        <w:t>Bij de controle aan de orde gekomen significante aangelegenheden</w:t>
      </w:r>
    </w:p>
    <w:p w:rsidR="006B6FE1" w:rsidRPr="006B6FE1" w:rsidRDefault="006B6FE1" w:rsidP="006B6FE1">
      <w:pPr>
        <w:pStyle w:val="NoSpacing"/>
        <w:ind w:left="708"/>
        <w:jc w:val="both"/>
        <w:rPr>
          <w:i/>
        </w:rPr>
      </w:pPr>
      <w:r>
        <w:rPr>
          <w:i/>
          <w:sz w:val="23"/>
        </w:rPr>
        <w:t xml:space="preserve">Meer bepaald: </w:t>
      </w:r>
    </w:p>
    <w:p w:rsidR="00FF3EC5" w:rsidRPr="006B6FE1" w:rsidRDefault="00864CFB" w:rsidP="006B6FE1">
      <w:pPr>
        <w:pStyle w:val="NoSpacing"/>
        <w:numPr>
          <w:ilvl w:val="0"/>
          <w:numId w:val="8"/>
        </w:numPr>
        <w:ind w:left="1068"/>
        <w:jc w:val="both"/>
        <w:rPr>
          <w:i/>
        </w:rPr>
      </w:pPr>
      <w:r>
        <w:rPr>
          <w:i/>
        </w:rPr>
        <w:t>Kwalitatieve aspecten van praktijken inzake administratieve verwerking:  de schattingen, met inbegrip van de oordeelsvorming van de commissaris over de waarderingsregels en de in de jaarrekening opgenomen toelichtingen</w:t>
      </w:r>
    </w:p>
    <w:p w:rsidR="005C777D" w:rsidRPr="006B6FE1" w:rsidRDefault="005C777D" w:rsidP="006B6FE1">
      <w:pPr>
        <w:pStyle w:val="NoSpacing"/>
        <w:numPr>
          <w:ilvl w:val="0"/>
          <w:numId w:val="8"/>
        </w:numPr>
        <w:ind w:left="1068"/>
        <w:jc w:val="both"/>
        <w:rPr>
          <w:i/>
        </w:rPr>
      </w:pPr>
      <w:r>
        <w:rPr>
          <w:i/>
        </w:rPr>
        <w:t>Significante problemen die zich gedurende de controle voordoen</w:t>
      </w:r>
    </w:p>
    <w:p w:rsidR="00416B7C" w:rsidRPr="006B6FE1" w:rsidRDefault="00416B7C" w:rsidP="006B6FE1">
      <w:pPr>
        <w:pStyle w:val="NoSpacing"/>
        <w:numPr>
          <w:ilvl w:val="0"/>
          <w:numId w:val="8"/>
        </w:numPr>
        <w:ind w:left="1068"/>
        <w:jc w:val="both"/>
        <w:rPr>
          <w:i/>
        </w:rPr>
      </w:pPr>
      <w:r>
        <w:rPr>
          <w:i/>
        </w:rPr>
        <w:t>Significante aangelegenheden die met het management zijn besproken</w:t>
      </w:r>
    </w:p>
    <w:p w:rsidR="005C777D" w:rsidRPr="006B6FE1" w:rsidRDefault="005C777D" w:rsidP="006B6FE1">
      <w:pPr>
        <w:pStyle w:val="NoSpacing"/>
        <w:numPr>
          <w:ilvl w:val="0"/>
          <w:numId w:val="8"/>
        </w:numPr>
        <w:ind w:left="1068"/>
        <w:jc w:val="both"/>
        <w:rPr>
          <w:i/>
        </w:rPr>
      </w:pPr>
      <w:r>
        <w:rPr>
          <w:i/>
        </w:rPr>
        <w:t>Tijdens de controle geïdentificeerde afwijkingen</w:t>
      </w:r>
    </w:p>
    <w:p w:rsidR="00864CFB" w:rsidRPr="006B6FE1" w:rsidRDefault="00864CFB" w:rsidP="006B6FE1">
      <w:pPr>
        <w:pStyle w:val="NoSpacing"/>
        <w:numPr>
          <w:ilvl w:val="0"/>
          <w:numId w:val="8"/>
        </w:numPr>
        <w:ind w:left="1068"/>
        <w:jc w:val="both"/>
        <w:rPr>
          <w:i/>
        </w:rPr>
      </w:pPr>
      <w:r>
        <w:rPr>
          <w:i/>
        </w:rPr>
        <w:t xml:space="preserve">Significante aangelegenheden die relevant zijn voor het proces van financiële verslaggeving </w:t>
      </w:r>
    </w:p>
    <w:p w:rsidR="00416B7C" w:rsidRPr="006B6FE1" w:rsidRDefault="00416B7C" w:rsidP="006B6FE1">
      <w:pPr>
        <w:pStyle w:val="NoSpacing"/>
        <w:numPr>
          <w:ilvl w:val="0"/>
          <w:numId w:val="8"/>
        </w:numPr>
        <w:ind w:left="1068"/>
        <w:jc w:val="both"/>
        <w:rPr>
          <w:i/>
        </w:rPr>
      </w:pPr>
      <w:r>
        <w:rPr>
          <w:i/>
        </w:rPr>
        <w:t>Enz.</w:t>
      </w:r>
    </w:p>
    <w:p w:rsidR="005C777D" w:rsidRDefault="00416B7C" w:rsidP="008A3E24">
      <w:pPr>
        <w:pStyle w:val="NoSpacing"/>
        <w:tabs>
          <w:tab w:val="left" w:pos="4050"/>
        </w:tabs>
        <w:jc w:val="both"/>
      </w:pPr>
      <w:r>
        <w:tab/>
      </w:r>
    </w:p>
    <w:p w:rsidR="008C4415" w:rsidRPr="006B6FE1" w:rsidRDefault="006B6FE1" w:rsidP="008A3E24">
      <w:pPr>
        <w:pStyle w:val="NoSpacing"/>
        <w:numPr>
          <w:ilvl w:val="0"/>
          <w:numId w:val="3"/>
        </w:numPr>
        <w:jc w:val="both"/>
      </w:pPr>
      <w:r>
        <w:rPr>
          <w:sz w:val="23"/>
        </w:rPr>
        <w:t>Andere mededelingen</w:t>
      </w:r>
    </w:p>
    <w:p w:rsidR="006B6FE1" w:rsidRPr="006B6FE1" w:rsidRDefault="006B6FE1" w:rsidP="006B6FE1">
      <w:pPr>
        <w:pStyle w:val="NoSpacing"/>
        <w:ind w:left="708"/>
        <w:jc w:val="both"/>
        <w:rPr>
          <w:i/>
        </w:rPr>
      </w:pPr>
      <w:r>
        <w:rPr>
          <w:i/>
          <w:sz w:val="23"/>
        </w:rPr>
        <w:t>Zie Bijlage 1 van ISA 260:</w:t>
      </w:r>
    </w:p>
    <w:p w:rsidR="008C4415" w:rsidRPr="006B6FE1" w:rsidRDefault="00416B7C" w:rsidP="006B6FE1">
      <w:pPr>
        <w:pStyle w:val="NoSpacing"/>
        <w:numPr>
          <w:ilvl w:val="0"/>
          <w:numId w:val="7"/>
        </w:numPr>
        <w:ind w:left="1068"/>
        <w:jc w:val="both"/>
        <w:rPr>
          <w:i/>
        </w:rPr>
      </w:pPr>
      <w:r>
        <w:rPr>
          <w:i/>
        </w:rPr>
        <w:t>Fraude (geïdentificeerd door de entiteit of door de commissaris)</w:t>
      </w:r>
    </w:p>
    <w:p w:rsidR="006B6FE1" w:rsidRPr="006B6FE1" w:rsidRDefault="006B6FE1" w:rsidP="006B6FE1">
      <w:pPr>
        <w:pStyle w:val="NoSpacing"/>
        <w:numPr>
          <w:ilvl w:val="0"/>
          <w:numId w:val="7"/>
        </w:numPr>
        <w:ind w:left="1068"/>
        <w:jc w:val="both"/>
        <w:rPr>
          <w:i/>
        </w:rPr>
      </w:pPr>
      <w:r>
        <w:rPr>
          <w:i/>
        </w:rPr>
        <w:t>Het naleven van de wettelijke en bestuursrechtelijke bepalingen</w:t>
      </w:r>
    </w:p>
    <w:p w:rsidR="008C4415" w:rsidRPr="006B6FE1" w:rsidRDefault="008C4415" w:rsidP="006B6FE1">
      <w:pPr>
        <w:pStyle w:val="NoSpacing"/>
        <w:numPr>
          <w:ilvl w:val="0"/>
          <w:numId w:val="7"/>
        </w:numPr>
        <w:ind w:left="1068"/>
        <w:jc w:val="both"/>
        <w:rPr>
          <w:i/>
        </w:rPr>
      </w:pPr>
      <w:r>
        <w:rPr>
          <w:i/>
        </w:rPr>
        <w:t>Gebeurtenissen na de einddatum van de verslagperiode</w:t>
      </w:r>
    </w:p>
    <w:p w:rsidR="005C777D" w:rsidRPr="006B6FE1" w:rsidRDefault="00416B7C" w:rsidP="006B6FE1">
      <w:pPr>
        <w:pStyle w:val="NoSpacing"/>
        <w:numPr>
          <w:ilvl w:val="0"/>
          <w:numId w:val="7"/>
        </w:numPr>
        <w:ind w:left="1068"/>
        <w:jc w:val="both"/>
        <w:rPr>
          <w:i/>
        </w:rPr>
      </w:pPr>
      <w:r>
        <w:rPr>
          <w:i/>
        </w:rPr>
        <w:t>Aard van het overwogen controleoordeel</w:t>
      </w:r>
    </w:p>
    <w:p w:rsidR="00416B7C" w:rsidRPr="006B6FE1" w:rsidRDefault="00416B7C" w:rsidP="006B6FE1">
      <w:pPr>
        <w:pStyle w:val="NoSpacing"/>
        <w:numPr>
          <w:ilvl w:val="0"/>
          <w:numId w:val="7"/>
        </w:numPr>
        <w:ind w:left="1068"/>
        <w:jc w:val="both"/>
        <w:rPr>
          <w:i/>
        </w:rPr>
      </w:pPr>
      <w:r>
        <w:rPr>
          <w:i/>
        </w:rPr>
        <w:t>Ontwerpbrief van het management</w:t>
      </w:r>
    </w:p>
    <w:p w:rsidR="00FF3EC5" w:rsidRPr="006B6FE1" w:rsidRDefault="00FF3EC5" w:rsidP="006B6FE1">
      <w:pPr>
        <w:pStyle w:val="NoSpacing"/>
        <w:numPr>
          <w:ilvl w:val="0"/>
          <w:numId w:val="7"/>
        </w:numPr>
        <w:ind w:left="1068"/>
        <w:jc w:val="both"/>
        <w:rPr>
          <w:i/>
        </w:rPr>
      </w:pPr>
      <w:r>
        <w:rPr>
          <w:i/>
        </w:rPr>
        <w:t>Enz.</w:t>
      </w:r>
    </w:p>
    <w:p w:rsidR="00864CFB" w:rsidRPr="006B6FE1" w:rsidRDefault="00864CFB" w:rsidP="008A3E24">
      <w:pPr>
        <w:pStyle w:val="NoSpacing"/>
        <w:jc w:val="both"/>
        <w:rPr>
          <w:i/>
        </w:rPr>
      </w:pPr>
    </w:p>
    <w:p w:rsidR="00864CFB" w:rsidRDefault="006B6FE1" w:rsidP="008A3E24">
      <w:pPr>
        <w:pStyle w:val="NoSpacing"/>
        <w:numPr>
          <w:ilvl w:val="0"/>
          <w:numId w:val="3"/>
        </w:numPr>
        <w:jc w:val="both"/>
      </w:pPr>
      <w:r>
        <w:t>Onafhankelijkheid van de commissaris</w:t>
      </w:r>
    </w:p>
    <w:p w:rsidR="000F1692" w:rsidRPr="008A3E24" w:rsidRDefault="006B6FE1" w:rsidP="005B395C">
      <w:pPr>
        <w:pStyle w:val="NoSpacing"/>
        <w:ind w:left="708"/>
        <w:jc w:val="both"/>
      </w:pPr>
      <w:r>
        <w:rPr>
          <w:i/>
          <w:sz w:val="23"/>
        </w:rPr>
        <w:t xml:space="preserve">De communicatievereisten </w:t>
      </w:r>
      <w:r w:rsidR="005651B1">
        <w:rPr>
          <w:i/>
          <w:sz w:val="23"/>
        </w:rPr>
        <w:t xml:space="preserve">van ISA 260 </w:t>
      </w:r>
      <w:r>
        <w:rPr>
          <w:i/>
          <w:sz w:val="23"/>
        </w:rPr>
        <w:t>met betrekking tot de onafhankelijkheid van de commissaris zijn enkel van toepassing op beursgenoteerde entiteiten maar kunnen ook geschikt zijn voor bepaalde andere entiteiten.</w:t>
      </w:r>
    </w:p>
    <w:sectPr w:rsidR="000F1692" w:rsidRPr="008A3E24" w:rsidSect="0013524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944" w:rsidRDefault="00747944" w:rsidP="00B211FD">
      <w:pPr>
        <w:spacing w:after="0" w:line="240" w:lineRule="auto"/>
      </w:pPr>
      <w:r>
        <w:separator/>
      </w:r>
    </w:p>
  </w:endnote>
  <w:endnote w:type="continuationSeparator" w:id="0">
    <w:p w:rsidR="00747944" w:rsidRDefault="00747944" w:rsidP="00B2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1B1" w:rsidRDefault="00565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FD" w:rsidRPr="00625489" w:rsidRDefault="008E16EA">
    <w:pPr>
      <w:pStyle w:val="Footer"/>
      <w:rPr>
        <w:lang w:val="fr-BE"/>
      </w:rPr>
    </w:pPr>
    <w:r>
      <w:rPr>
        <w:lang w:val="fr-BE"/>
      </w:rPr>
      <w:t>02.09.2016</w:t>
    </w:r>
    <w:r w:rsidR="00B211FD" w:rsidRPr="00625489">
      <w:rPr>
        <w:lang w:val="fr-BE"/>
      </w:rPr>
      <w:tab/>
    </w:r>
    <w:r w:rsidR="00B211FD" w:rsidRPr="00625489">
      <w:rPr>
        <w:lang w:val="fr-BE"/>
      </w:rPr>
      <w:tab/>
    </w:r>
    <w:r w:rsidR="00D318E0">
      <w:fldChar w:fldCharType="begin"/>
    </w:r>
    <w:r w:rsidR="00D318E0" w:rsidRPr="00625489">
      <w:rPr>
        <w:lang w:val="fr-BE"/>
      </w:rPr>
      <w:instrText xml:space="preserve"> PAGE   \* MERGEFORMAT </w:instrText>
    </w:r>
    <w:r w:rsidR="00D318E0">
      <w:fldChar w:fldCharType="separate"/>
    </w:r>
    <w:r w:rsidR="00546863">
      <w:rPr>
        <w:noProof/>
        <w:lang w:val="fr-BE"/>
      </w:rPr>
      <w:t>1</w:t>
    </w:r>
    <w:r w:rsidR="00D318E0">
      <w:fldChar w:fldCharType="end"/>
    </w:r>
    <w:r w:rsidR="00B211FD" w:rsidRPr="00625489">
      <w:rPr>
        <w:lang w:val="fr-BE"/>
      </w:rPr>
      <w:t>/</w:t>
    </w:r>
    <w:r w:rsidR="00891B52">
      <w:fldChar w:fldCharType="begin"/>
    </w:r>
    <w:r w:rsidR="00891B52" w:rsidRPr="00625489">
      <w:rPr>
        <w:lang w:val="fr-BE"/>
      </w:rPr>
      <w:instrText xml:space="preserve"> NUMPAGES   \* MERGEFORMAT </w:instrText>
    </w:r>
    <w:r w:rsidR="00891B52">
      <w:fldChar w:fldCharType="separate"/>
    </w:r>
    <w:r w:rsidR="00546863">
      <w:rPr>
        <w:noProof/>
        <w:lang w:val="fr-BE"/>
      </w:rPr>
      <w:t>2</w:t>
    </w:r>
    <w:r w:rsidR="00891B5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1B1" w:rsidRDefault="00565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944" w:rsidRDefault="00747944" w:rsidP="00B211FD">
      <w:pPr>
        <w:spacing w:after="0" w:line="240" w:lineRule="auto"/>
      </w:pPr>
      <w:r>
        <w:separator/>
      </w:r>
    </w:p>
  </w:footnote>
  <w:footnote w:type="continuationSeparator" w:id="0">
    <w:p w:rsidR="00747944" w:rsidRDefault="00747944" w:rsidP="00B21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1B1" w:rsidRDefault="00565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1B1" w:rsidRDefault="00565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1B1" w:rsidRDefault="00565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576"/>
    <w:multiLevelType w:val="hybridMultilevel"/>
    <w:tmpl w:val="03D8AF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0E1988"/>
    <w:multiLevelType w:val="hybridMultilevel"/>
    <w:tmpl w:val="F8465B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485333D"/>
    <w:multiLevelType w:val="hybridMultilevel"/>
    <w:tmpl w:val="B3123458"/>
    <w:lvl w:ilvl="0" w:tplc="040C0001">
      <w:start w:val="1"/>
      <w:numFmt w:val="bullet"/>
      <w:lvlText w:val=""/>
      <w:lvlJc w:val="left"/>
      <w:pPr>
        <w:ind w:left="720" w:hanging="360"/>
      </w:pPr>
      <w:rPr>
        <w:rFonts w:ascii="Symbol" w:hAnsi="Symbo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3B4AA7"/>
    <w:multiLevelType w:val="hybridMultilevel"/>
    <w:tmpl w:val="55A27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CE2D68"/>
    <w:multiLevelType w:val="hybridMultilevel"/>
    <w:tmpl w:val="63DA2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410832"/>
    <w:multiLevelType w:val="hybridMultilevel"/>
    <w:tmpl w:val="343E7890"/>
    <w:lvl w:ilvl="0" w:tplc="9F668996">
      <w:start w:val="1"/>
      <w:numFmt w:val="decimal"/>
      <w:lvlText w:val="%1."/>
      <w:lvlJc w:val="left"/>
      <w:pPr>
        <w:ind w:left="720" w:hanging="360"/>
      </w:pPr>
      <w:rPr>
        <w:rFonts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487485"/>
    <w:multiLevelType w:val="hybridMultilevel"/>
    <w:tmpl w:val="F716CB9A"/>
    <w:lvl w:ilvl="0" w:tplc="9F668996">
      <w:start w:val="1"/>
      <w:numFmt w:val="decimal"/>
      <w:lvlText w:val="%1."/>
      <w:lvlJc w:val="left"/>
      <w:pPr>
        <w:ind w:left="360" w:hanging="360"/>
      </w:pPr>
      <w:rPr>
        <w:rFonts w:hint="default"/>
        <w:i/>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73D634D1"/>
    <w:multiLevelType w:val="hybridMultilevel"/>
    <w:tmpl w:val="FCA63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C627CD9"/>
    <w:multiLevelType w:val="hybridMultilevel"/>
    <w:tmpl w:val="D7E87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8"/>
  </w:num>
  <w:num w:numId="6">
    <w:abstractNumId w:val="3"/>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3C"/>
    <w:rsid w:val="00000184"/>
    <w:rsid w:val="00000DB5"/>
    <w:rsid w:val="000010E7"/>
    <w:rsid w:val="00001358"/>
    <w:rsid w:val="00001AE5"/>
    <w:rsid w:val="00001D90"/>
    <w:rsid w:val="00001DCA"/>
    <w:rsid w:val="00001F17"/>
    <w:rsid w:val="00001FD2"/>
    <w:rsid w:val="00002FB1"/>
    <w:rsid w:val="000030A0"/>
    <w:rsid w:val="00005582"/>
    <w:rsid w:val="000055A5"/>
    <w:rsid w:val="000056C4"/>
    <w:rsid w:val="000063BB"/>
    <w:rsid w:val="00006E48"/>
    <w:rsid w:val="00006E7B"/>
    <w:rsid w:val="0000759B"/>
    <w:rsid w:val="00011322"/>
    <w:rsid w:val="000115BF"/>
    <w:rsid w:val="00011C73"/>
    <w:rsid w:val="00012BD3"/>
    <w:rsid w:val="00013092"/>
    <w:rsid w:val="0001377A"/>
    <w:rsid w:val="00013817"/>
    <w:rsid w:val="00015647"/>
    <w:rsid w:val="00016078"/>
    <w:rsid w:val="000163D3"/>
    <w:rsid w:val="00016840"/>
    <w:rsid w:val="00016FAB"/>
    <w:rsid w:val="0001717B"/>
    <w:rsid w:val="000208CA"/>
    <w:rsid w:val="00021F06"/>
    <w:rsid w:val="00023CEA"/>
    <w:rsid w:val="00023DD7"/>
    <w:rsid w:val="00024AD3"/>
    <w:rsid w:val="00024E82"/>
    <w:rsid w:val="000255E1"/>
    <w:rsid w:val="000258A9"/>
    <w:rsid w:val="0002597E"/>
    <w:rsid w:val="000263E6"/>
    <w:rsid w:val="000264CB"/>
    <w:rsid w:val="000265DF"/>
    <w:rsid w:val="000265E8"/>
    <w:rsid w:val="00026C6F"/>
    <w:rsid w:val="000271A8"/>
    <w:rsid w:val="0002738B"/>
    <w:rsid w:val="0002793E"/>
    <w:rsid w:val="0003071B"/>
    <w:rsid w:val="00030A00"/>
    <w:rsid w:val="00030B63"/>
    <w:rsid w:val="000311D0"/>
    <w:rsid w:val="00031675"/>
    <w:rsid w:val="000318B7"/>
    <w:rsid w:val="0003257C"/>
    <w:rsid w:val="00032749"/>
    <w:rsid w:val="00032F5E"/>
    <w:rsid w:val="00032F7D"/>
    <w:rsid w:val="00033483"/>
    <w:rsid w:val="0003389F"/>
    <w:rsid w:val="000340FB"/>
    <w:rsid w:val="000343AD"/>
    <w:rsid w:val="000355D6"/>
    <w:rsid w:val="00035C83"/>
    <w:rsid w:val="000361E7"/>
    <w:rsid w:val="00036B81"/>
    <w:rsid w:val="00037351"/>
    <w:rsid w:val="000377CB"/>
    <w:rsid w:val="00037BA7"/>
    <w:rsid w:val="00037F65"/>
    <w:rsid w:val="00041728"/>
    <w:rsid w:val="000422AC"/>
    <w:rsid w:val="00042E32"/>
    <w:rsid w:val="00042F21"/>
    <w:rsid w:val="00043960"/>
    <w:rsid w:val="000443F8"/>
    <w:rsid w:val="00044A04"/>
    <w:rsid w:val="00045ABB"/>
    <w:rsid w:val="00046C90"/>
    <w:rsid w:val="00047563"/>
    <w:rsid w:val="000502C3"/>
    <w:rsid w:val="00050CB6"/>
    <w:rsid w:val="00050D56"/>
    <w:rsid w:val="00051147"/>
    <w:rsid w:val="000511AA"/>
    <w:rsid w:val="000523CA"/>
    <w:rsid w:val="00052D87"/>
    <w:rsid w:val="00052E15"/>
    <w:rsid w:val="00053DDB"/>
    <w:rsid w:val="00053E8F"/>
    <w:rsid w:val="00054FBF"/>
    <w:rsid w:val="00055293"/>
    <w:rsid w:val="00056246"/>
    <w:rsid w:val="000572A5"/>
    <w:rsid w:val="00057F6D"/>
    <w:rsid w:val="00060166"/>
    <w:rsid w:val="000616DB"/>
    <w:rsid w:val="000624A9"/>
    <w:rsid w:val="00062E73"/>
    <w:rsid w:val="00062F09"/>
    <w:rsid w:val="000642B3"/>
    <w:rsid w:val="000644CD"/>
    <w:rsid w:val="00064B58"/>
    <w:rsid w:val="0006550E"/>
    <w:rsid w:val="00065D70"/>
    <w:rsid w:val="00065F06"/>
    <w:rsid w:val="00065F12"/>
    <w:rsid w:val="000676EE"/>
    <w:rsid w:val="0007054E"/>
    <w:rsid w:val="00070B2F"/>
    <w:rsid w:val="00070B48"/>
    <w:rsid w:val="00071A7A"/>
    <w:rsid w:val="000721D7"/>
    <w:rsid w:val="000739DA"/>
    <w:rsid w:val="00073BAD"/>
    <w:rsid w:val="00074D18"/>
    <w:rsid w:val="00075546"/>
    <w:rsid w:val="0007565C"/>
    <w:rsid w:val="00076346"/>
    <w:rsid w:val="000771E2"/>
    <w:rsid w:val="000809D3"/>
    <w:rsid w:val="00081140"/>
    <w:rsid w:val="0008209C"/>
    <w:rsid w:val="00082D19"/>
    <w:rsid w:val="00082E73"/>
    <w:rsid w:val="000833A9"/>
    <w:rsid w:val="00083628"/>
    <w:rsid w:val="00083839"/>
    <w:rsid w:val="0008433B"/>
    <w:rsid w:val="00084482"/>
    <w:rsid w:val="00085A70"/>
    <w:rsid w:val="00085C8C"/>
    <w:rsid w:val="00086CAA"/>
    <w:rsid w:val="00087E82"/>
    <w:rsid w:val="00090752"/>
    <w:rsid w:val="00090F39"/>
    <w:rsid w:val="00091550"/>
    <w:rsid w:val="00091668"/>
    <w:rsid w:val="00091726"/>
    <w:rsid w:val="00092232"/>
    <w:rsid w:val="00092F6E"/>
    <w:rsid w:val="00092FAB"/>
    <w:rsid w:val="000930A6"/>
    <w:rsid w:val="000936DB"/>
    <w:rsid w:val="00094159"/>
    <w:rsid w:val="000942D8"/>
    <w:rsid w:val="000943FD"/>
    <w:rsid w:val="00094C1D"/>
    <w:rsid w:val="0009551D"/>
    <w:rsid w:val="00096F90"/>
    <w:rsid w:val="00097E0C"/>
    <w:rsid w:val="000A0061"/>
    <w:rsid w:val="000A0805"/>
    <w:rsid w:val="000A0BF8"/>
    <w:rsid w:val="000A20C5"/>
    <w:rsid w:val="000A2A43"/>
    <w:rsid w:val="000A3144"/>
    <w:rsid w:val="000A37A7"/>
    <w:rsid w:val="000A39ED"/>
    <w:rsid w:val="000A3B09"/>
    <w:rsid w:val="000A4792"/>
    <w:rsid w:val="000A4A7A"/>
    <w:rsid w:val="000A628D"/>
    <w:rsid w:val="000A6CC2"/>
    <w:rsid w:val="000A7D19"/>
    <w:rsid w:val="000A7E83"/>
    <w:rsid w:val="000A7E90"/>
    <w:rsid w:val="000B0093"/>
    <w:rsid w:val="000B0365"/>
    <w:rsid w:val="000B1390"/>
    <w:rsid w:val="000B18C2"/>
    <w:rsid w:val="000B1EAF"/>
    <w:rsid w:val="000B2F37"/>
    <w:rsid w:val="000B347C"/>
    <w:rsid w:val="000B381B"/>
    <w:rsid w:val="000B422A"/>
    <w:rsid w:val="000B4245"/>
    <w:rsid w:val="000B4473"/>
    <w:rsid w:val="000B4A78"/>
    <w:rsid w:val="000B4D5B"/>
    <w:rsid w:val="000B4ED0"/>
    <w:rsid w:val="000B7087"/>
    <w:rsid w:val="000B719F"/>
    <w:rsid w:val="000B755C"/>
    <w:rsid w:val="000B799F"/>
    <w:rsid w:val="000C0F33"/>
    <w:rsid w:val="000C11E8"/>
    <w:rsid w:val="000C1262"/>
    <w:rsid w:val="000C193E"/>
    <w:rsid w:val="000C1AC1"/>
    <w:rsid w:val="000C1E33"/>
    <w:rsid w:val="000C2C08"/>
    <w:rsid w:val="000C3243"/>
    <w:rsid w:val="000C3819"/>
    <w:rsid w:val="000C3C7D"/>
    <w:rsid w:val="000C48EF"/>
    <w:rsid w:val="000C5275"/>
    <w:rsid w:val="000C5BA0"/>
    <w:rsid w:val="000C606A"/>
    <w:rsid w:val="000C6227"/>
    <w:rsid w:val="000C66C1"/>
    <w:rsid w:val="000C6AEA"/>
    <w:rsid w:val="000C7A2F"/>
    <w:rsid w:val="000D05D5"/>
    <w:rsid w:val="000D086F"/>
    <w:rsid w:val="000D156E"/>
    <w:rsid w:val="000D1D47"/>
    <w:rsid w:val="000D256D"/>
    <w:rsid w:val="000D3413"/>
    <w:rsid w:val="000D36FE"/>
    <w:rsid w:val="000D3C07"/>
    <w:rsid w:val="000D4A57"/>
    <w:rsid w:val="000D4D6B"/>
    <w:rsid w:val="000D560E"/>
    <w:rsid w:val="000D5844"/>
    <w:rsid w:val="000D5BD3"/>
    <w:rsid w:val="000D5E47"/>
    <w:rsid w:val="000D6115"/>
    <w:rsid w:val="000D655A"/>
    <w:rsid w:val="000D6681"/>
    <w:rsid w:val="000D67D9"/>
    <w:rsid w:val="000D686F"/>
    <w:rsid w:val="000D7987"/>
    <w:rsid w:val="000D7C7D"/>
    <w:rsid w:val="000E117D"/>
    <w:rsid w:val="000E1650"/>
    <w:rsid w:val="000E1EEF"/>
    <w:rsid w:val="000E234D"/>
    <w:rsid w:val="000E27E7"/>
    <w:rsid w:val="000E2D86"/>
    <w:rsid w:val="000E2F13"/>
    <w:rsid w:val="000E3939"/>
    <w:rsid w:val="000E3CE2"/>
    <w:rsid w:val="000E3F67"/>
    <w:rsid w:val="000E4424"/>
    <w:rsid w:val="000E4D33"/>
    <w:rsid w:val="000E6302"/>
    <w:rsid w:val="000E6DA4"/>
    <w:rsid w:val="000E708F"/>
    <w:rsid w:val="000F09E6"/>
    <w:rsid w:val="000F0ACD"/>
    <w:rsid w:val="000F1692"/>
    <w:rsid w:val="000F16A0"/>
    <w:rsid w:val="000F2383"/>
    <w:rsid w:val="000F2421"/>
    <w:rsid w:val="000F290E"/>
    <w:rsid w:val="000F3043"/>
    <w:rsid w:val="000F332D"/>
    <w:rsid w:val="000F38E0"/>
    <w:rsid w:val="000F39C6"/>
    <w:rsid w:val="000F4323"/>
    <w:rsid w:val="000F449D"/>
    <w:rsid w:val="000F46BF"/>
    <w:rsid w:val="000F5E2A"/>
    <w:rsid w:val="000F5F9B"/>
    <w:rsid w:val="000F64B2"/>
    <w:rsid w:val="000F71B8"/>
    <w:rsid w:val="001018F3"/>
    <w:rsid w:val="001019CB"/>
    <w:rsid w:val="00102597"/>
    <w:rsid w:val="0010290A"/>
    <w:rsid w:val="00102B0F"/>
    <w:rsid w:val="00105204"/>
    <w:rsid w:val="0010541D"/>
    <w:rsid w:val="00105891"/>
    <w:rsid w:val="0010608A"/>
    <w:rsid w:val="0010637D"/>
    <w:rsid w:val="001068EB"/>
    <w:rsid w:val="00106D8D"/>
    <w:rsid w:val="00107029"/>
    <w:rsid w:val="001075F5"/>
    <w:rsid w:val="00111758"/>
    <w:rsid w:val="00111812"/>
    <w:rsid w:val="00111B12"/>
    <w:rsid w:val="00112411"/>
    <w:rsid w:val="00112628"/>
    <w:rsid w:val="00112EDD"/>
    <w:rsid w:val="0011394D"/>
    <w:rsid w:val="00113D5F"/>
    <w:rsid w:val="00113F3B"/>
    <w:rsid w:val="00114D48"/>
    <w:rsid w:val="00115776"/>
    <w:rsid w:val="001159C1"/>
    <w:rsid w:val="00115B64"/>
    <w:rsid w:val="00115FFE"/>
    <w:rsid w:val="00116096"/>
    <w:rsid w:val="001161C6"/>
    <w:rsid w:val="00117030"/>
    <w:rsid w:val="001179AA"/>
    <w:rsid w:val="00117E78"/>
    <w:rsid w:val="0012038B"/>
    <w:rsid w:val="00120FF2"/>
    <w:rsid w:val="00121256"/>
    <w:rsid w:val="0012173B"/>
    <w:rsid w:val="0012175F"/>
    <w:rsid w:val="00122E15"/>
    <w:rsid w:val="00122E47"/>
    <w:rsid w:val="00123672"/>
    <w:rsid w:val="00123C68"/>
    <w:rsid w:val="00123F38"/>
    <w:rsid w:val="00124716"/>
    <w:rsid w:val="0012473F"/>
    <w:rsid w:val="0012496C"/>
    <w:rsid w:val="00124AD4"/>
    <w:rsid w:val="00126AE8"/>
    <w:rsid w:val="00127198"/>
    <w:rsid w:val="00127A63"/>
    <w:rsid w:val="00130205"/>
    <w:rsid w:val="00130421"/>
    <w:rsid w:val="001304D2"/>
    <w:rsid w:val="00130AF5"/>
    <w:rsid w:val="00130CE8"/>
    <w:rsid w:val="0013141E"/>
    <w:rsid w:val="00131496"/>
    <w:rsid w:val="001318E3"/>
    <w:rsid w:val="00131A94"/>
    <w:rsid w:val="00131C04"/>
    <w:rsid w:val="00132D08"/>
    <w:rsid w:val="00132DC3"/>
    <w:rsid w:val="00133191"/>
    <w:rsid w:val="00133285"/>
    <w:rsid w:val="00133410"/>
    <w:rsid w:val="0013417C"/>
    <w:rsid w:val="00134240"/>
    <w:rsid w:val="001342BB"/>
    <w:rsid w:val="00134394"/>
    <w:rsid w:val="0013440A"/>
    <w:rsid w:val="00134CDD"/>
    <w:rsid w:val="00135240"/>
    <w:rsid w:val="001353E9"/>
    <w:rsid w:val="00135761"/>
    <w:rsid w:val="001363D2"/>
    <w:rsid w:val="00136802"/>
    <w:rsid w:val="001369EE"/>
    <w:rsid w:val="00136B83"/>
    <w:rsid w:val="00137A6F"/>
    <w:rsid w:val="00137EEA"/>
    <w:rsid w:val="001400C7"/>
    <w:rsid w:val="00140535"/>
    <w:rsid w:val="0014132A"/>
    <w:rsid w:val="00142037"/>
    <w:rsid w:val="00142074"/>
    <w:rsid w:val="001423B1"/>
    <w:rsid w:val="00142958"/>
    <w:rsid w:val="00142A9D"/>
    <w:rsid w:val="00142CC8"/>
    <w:rsid w:val="001430FA"/>
    <w:rsid w:val="0014389A"/>
    <w:rsid w:val="00143B98"/>
    <w:rsid w:val="00145AC1"/>
    <w:rsid w:val="00145DA7"/>
    <w:rsid w:val="0014683F"/>
    <w:rsid w:val="001478C7"/>
    <w:rsid w:val="00147FBC"/>
    <w:rsid w:val="00150B8E"/>
    <w:rsid w:val="00150F55"/>
    <w:rsid w:val="00151EAD"/>
    <w:rsid w:val="0015368A"/>
    <w:rsid w:val="001538E4"/>
    <w:rsid w:val="00153FBA"/>
    <w:rsid w:val="00154AB4"/>
    <w:rsid w:val="00154CEB"/>
    <w:rsid w:val="00154F88"/>
    <w:rsid w:val="001551F8"/>
    <w:rsid w:val="00155472"/>
    <w:rsid w:val="00155B99"/>
    <w:rsid w:val="00155BE7"/>
    <w:rsid w:val="001562A5"/>
    <w:rsid w:val="001571C2"/>
    <w:rsid w:val="001571EA"/>
    <w:rsid w:val="00157494"/>
    <w:rsid w:val="00160073"/>
    <w:rsid w:val="00160868"/>
    <w:rsid w:val="00160E0D"/>
    <w:rsid w:val="0016166E"/>
    <w:rsid w:val="0016282E"/>
    <w:rsid w:val="001628C0"/>
    <w:rsid w:val="00162A57"/>
    <w:rsid w:val="001631E1"/>
    <w:rsid w:val="001634E9"/>
    <w:rsid w:val="001643AE"/>
    <w:rsid w:val="00164800"/>
    <w:rsid w:val="00165785"/>
    <w:rsid w:val="00165786"/>
    <w:rsid w:val="001658B7"/>
    <w:rsid w:val="001659FB"/>
    <w:rsid w:val="00167273"/>
    <w:rsid w:val="00167445"/>
    <w:rsid w:val="00167597"/>
    <w:rsid w:val="00172853"/>
    <w:rsid w:val="00172DCA"/>
    <w:rsid w:val="00173C0A"/>
    <w:rsid w:val="00175F13"/>
    <w:rsid w:val="0017607C"/>
    <w:rsid w:val="001767C9"/>
    <w:rsid w:val="001768F1"/>
    <w:rsid w:val="00177761"/>
    <w:rsid w:val="001826B8"/>
    <w:rsid w:val="00182C09"/>
    <w:rsid w:val="00183145"/>
    <w:rsid w:val="0018321C"/>
    <w:rsid w:val="0018340C"/>
    <w:rsid w:val="00183453"/>
    <w:rsid w:val="00183BF2"/>
    <w:rsid w:val="001848BB"/>
    <w:rsid w:val="00184F39"/>
    <w:rsid w:val="00184F7B"/>
    <w:rsid w:val="00186C1C"/>
    <w:rsid w:val="00187214"/>
    <w:rsid w:val="00190767"/>
    <w:rsid w:val="001908C5"/>
    <w:rsid w:val="00190FC4"/>
    <w:rsid w:val="001913E2"/>
    <w:rsid w:val="00193750"/>
    <w:rsid w:val="001942AC"/>
    <w:rsid w:val="00195914"/>
    <w:rsid w:val="00195E12"/>
    <w:rsid w:val="0019633B"/>
    <w:rsid w:val="00196BDA"/>
    <w:rsid w:val="00196C10"/>
    <w:rsid w:val="001A04CD"/>
    <w:rsid w:val="001A05B1"/>
    <w:rsid w:val="001A0612"/>
    <w:rsid w:val="001A0E81"/>
    <w:rsid w:val="001A1AA8"/>
    <w:rsid w:val="001A1B41"/>
    <w:rsid w:val="001A1F48"/>
    <w:rsid w:val="001A34F6"/>
    <w:rsid w:val="001A3BC8"/>
    <w:rsid w:val="001A5267"/>
    <w:rsid w:val="001A57F9"/>
    <w:rsid w:val="001A5AD8"/>
    <w:rsid w:val="001A642B"/>
    <w:rsid w:val="001A6600"/>
    <w:rsid w:val="001A7AE5"/>
    <w:rsid w:val="001B0400"/>
    <w:rsid w:val="001B0A11"/>
    <w:rsid w:val="001B0BEE"/>
    <w:rsid w:val="001B2A47"/>
    <w:rsid w:val="001B2E59"/>
    <w:rsid w:val="001B2ED4"/>
    <w:rsid w:val="001B35D9"/>
    <w:rsid w:val="001B3A64"/>
    <w:rsid w:val="001B6486"/>
    <w:rsid w:val="001B67FE"/>
    <w:rsid w:val="001B760A"/>
    <w:rsid w:val="001B7943"/>
    <w:rsid w:val="001B7D6D"/>
    <w:rsid w:val="001C07EA"/>
    <w:rsid w:val="001C0D6E"/>
    <w:rsid w:val="001C1EB8"/>
    <w:rsid w:val="001C2371"/>
    <w:rsid w:val="001C3394"/>
    <w:rsid w:val="001C377A"/>
    <w:rsid w:val="001C3A25"/>
    <w:rsid w:val="001C56A6"/>
    <w:rsid w:val="001C5A23"/>
    <w:rsid w:val="001C6A93"/>
    <w:rsid w:val="001C6D3F"/>
    <w:rsid w:val="001C744B"/>
    <w:rsid w:val="001C7E6A"/>
    <w:rsid w:val="001D1A63"/>
    <w:rsid w:val="001D1B3F"/>
    <w:rsid w:val="001D27BD"/>
    <w:rsid w:val="001D2D5A"/>
    <w:rsid w:val="001D37C1"/>
    <w:rsid w:val="001D3927"/>
    <w:rsid w:val="001D4191"/>
    <w:rsid w:val="001D478C"/>
    <w:rsid w:val="001D4DFF"/>
    <w:rsid w:val="001D4E41"/>
    <w:rsid w:val="001D4F9C"/>
    <w:rsid w:val="001D5879"/>
    <w:rsid w:val="001D5962"/>
    <w:rsid w:val="001D598C"/>
    <w:rsid w:val="001D6ECE"/>
    <w:rsid w:val="001E029E"/>
    <w:rsid w:val="001E0D92"/>
    <w:rsid w:val="001E0FCC"/>
    <w:rsid w:val="001E13C1"/>
    <w:rsid w:val="001E1523"/>
    <w:rsid w:val="001E194F"/>
    <w:rsid w:val="001E2E2C"/>
    <w:rsid w:val="001E3D00"/>
    <w:rsid w:val="001E452F"/>
    <w:rsid w:val="001E457E"/>
    <w:rsid w:val="001E548F"/>
    <w:rsid w:val="001E55B7"/>
    <w:rsid w:val="001E5A08"/>
    <w:rsid w:val="001E5A85"/>
    <w:rsid w:val="001E5F5D"/>
    <w:rsid w:val="001E6075"/>
    <w:rsid w:val="001E689F"/>
    <w:rsid w:val="001E6D9D"/>
    <w:rsid w:val="001E6DD5"/>
    <w:rsid w:val="001E6F7A"/>
    <w:rsid w:val="001E7884"/>
    <w:rsid w:val="001E7B58"/>
    <w:rsid w:val="001F017E"/>
    <w:rsid w:val="001F0773"/>
    <w:rsid w:val="001F0B55"/>
    <w:rsid w:val="001F255E"/>
    <w:rsid w:val="001F260D"/>
    <w:rsid w:val="001F42EF"/>
    <w:rsid w:val="001F5391"/>
    <w:rsid w:val="001F5422"/>
    <w:rsid w:val="001F5684"/>
    <w:rsid w:val="001F59C3"/>
    <w:rsid w:val="001F5E3C"/>
    <w:rsid w:val="001F682E"/>
    <w:rsid w:val="00200849"/>
    <w:rsid w:val="0020132F"/>
    <w:rsid w:val="002015BD"/>
    <w:rsid w:val="00201DE4"/>
    <w:rsid w:val="00202262"/>
    <w:rsid w:val="00202637"/>
    <w:rsid w:val="00202BCF"/>
    <w:rsid w:val="00202C2D"/>
    <w:rsid w:val="00203840"/>
    <w:rsid w:val="002050F5"/>
    <w:rsid w:val="002052A2"/>
    <w:rsid w:val="00205320"/>
    <w:rsid w:val="0020584C"/>
    <w:rsid w:val="00205CA5"/>
    <w:rsid w:val="002067E2"/>
    <w:rsid w:val="002071AD"/>
    <w:rsid w:val="002071E8"/>
    <w:rsid w:val="002073E7"/>
    <w:rsid w:val="00207C87"/>
    <w:rsid w:val="0021040C"/>
    <w:rsid w:val="00211A71"/>
    <w:rsid w:val="0021278A"/>
    <w:rsid w:val="002133EA"/>
    <w:rsid w:val="00213920"/>
    <w:rsid w:val="0021474B"/>
    <w:rsid w:val="00214E3F"/>
    <w:rsid w:val="00214F31"/>
    <w:rsid w:val="002156ED"/>
    <w:rsid w:val="002158B3"/>
    <w:rsid w:val="00216B15"/>
    <w:rsid w:val="00216D4B"/>
    <w:rsid w:val="002176D2"/>
    <w:rsid w:val="002177D7"/>
    <w:rsid w:val="00217A46"/>
    <w:rsid w:val="002203BF"/>
    <w:rsid w:val="002208F7"/>
    <w:rsid w:val="00220A77"/>
    <w:rsid w:val="00221DE2"/>
    <w:rsid w:val="00221E79"/>
    <w:rsid w:val="0022200B"/>
    <w:rsid w:val="00222299"/>
    <w:rsid w:val="00222474"/>
    <w:rsid w:val="002226DC"/>
    <w:rsid w:val="002228D9"/>
    <w:rsid w:val="00223640"/>
    <w:rsid w:val="00224602"/>
    <w:rsid w:val="00225A5A"/>
    <w:rsid w:val="00226B19"/>
    <w:rsid w:val="00226B4C"/>
    <w:rsid w:val="00226E10"/>
    <w:rsid w:val="00227A97"/>
    <w:rsid w:val="00227DFA"/>
    <w:rsid w:val="002304EB"/>
    <w:rsid w:val="002306DB"/>
    <w:rsid w:val="00230C52"/>
    <w:rsid w:val="0023144B"/>
    <w:rsid w:val="00231EDE"/>
    <w:rsid w:val="00232909"/>
    <w:rsid w:val="002330A5"/>
    <w:rsid w:val="00233227"/>
    <w:rsid w:val="00233722"/>
    <w:rsid w:val="00233C65"/>
    <w:rsid w:val="00234443"/>
    <w:rsid w:val="00234506"/>
    <w:rsid w:val="00234933"/>
    <w:rsid w:val="00235160"/>
    <w:rsid w:val="00235D32"/>
    <w:rsid w:val="00235F63"/>
    <w:rsid w:val="00235FDE"/>
    <w:rsid w:val="002365CA"/>
    <w:rsid w:val="00236D08"/>
    <w:rsid w:val="00236E37"/>
    <w:rsid w:val="00240335"/>
    <w:rsid w:val="00240841"/>
    <w:rsid w:val="0024120C"/>
    <w:rsid w:val="002419E4"/>
    <w:rsid w:val="00241F12"/>
    <w:rsid w:val="002421D1"/>
    <w:rsid w:val="00242E73"/>
    <w:rsid w:val="00243CD1"/>
    <w:rsid w:val="0024414C"/>
    <w:rsid w:val="00244425"/>
    <w:rsid w:val="00244AF0"/>
    <w:rsid w:val="00244E43"/>
    <w:rsid w:val="00244EE8"/>
    <w:rsid w:val="00244FCA"/>
    <w:rsid w:val="00246BDB"/>
    <w:rsid w:val="002478DB"/>
    <w:rsid w:val="0025058D"/>
    <w:rsid w:val="00250700"/>
    <w:rsid w:val="00250C3B"/>
    <w:rsid w:val="00251E6D"/>
    <w:rsid w:val="002545D0"/>
    <w:rsid w:val="0025473C"/>
    <w:rsid w:val="00254C83"/>
    <w:rsid w:val="00254D52"/>
    <w:rsid w:val="0025514F"/>
    <w:rsid w:val="00255E30"/>
    <w:rsid w:val="00256E98"/>
    <w:rsid w:val="002571F1"/>
    <w:rsid w:val="00257307"/>
    <w:rsid w:val="002609E9"/>
    <w:rsid w:val="00260B54"/>
    <w:rsid w:val="0026159D"/>
    <w:rsid w:val="0026196E"/>
    <w:rsid w:val="00261ABD"/>
    <w:rsid w:val="00261DA4"/>
    <w:rsid w:val="00261E0D"/>
    <w:rsid w:val="00261F00"/>
    <w:rsid w:val="0026225D"/>
    <w:rsid w:val="00262285"/>
    <w:rsid w:val="00262E32"/>
    <w:rsid w:val="002630FC"/>
    <w:rsid w:val="0026373B"/>
    <w:rsid w:val="0026496F"/>
    <w:rsid w:val="00264C96"/>
    <w:rsid w:val="00266067"/>
    <w:rsid w:val="00266EE0"/>
    <w:rsid w:val="002672E4"/>
    <w:rsid w:val="0026759C"/>
    <w:rsid w:val="00267F7F"/>
    <w:rsid w:val="002702E8"/>
    <w:rsid w:val="002706C9"/>
    <w:rsid w:val="00271703"/>
    <w:rsid w:val="00271B2E"/>
    <w:rsid w:val="00271BE9"/>
    <w:rsid w:val="002720A6"/>
    <w:rsid w:val="00272232"/>
    <w:rsid w:val="00272D12"/>
    <w:rsid w:val="00273014"/>
    <w:rsid w:val="002733AC"/>
    <w:rsid w:val="00273AEC"/>
    <w:rsid w:val="00273C16"/>
    <w:rsid w:val="00274404"/>
    <w:rsid w:val="0027489E"/>
    <w:rsid w:val="0027494B"/>
    <w:rsid w:val="00274D32"/>
    <w:rsid w:val="00275391"/>
    <w:rsid w:val="00275493"/>
    <w:rsid w:val="0027564C"/>
    <w:rsid w:val="002757BC"/>
    <w:rsid w:val="00276FAD"/>
    <w:rsid w:val="00277BB2"/>
    <w:rsid w:val="00280A2E"/>
    <w:rsid w:val="00280AA7"/>
    <w:rsid w:val="0028311F"/>
    <w:rsid w:val="00283199"/>
    <w:rsid w:val="0028376E"/>
    <w:rsid w:val="002837DE"/>
    <w:rsid w:val="00283A34"/>
    <w:rsid w:val="00283B35"/>
    <w:rsid w:val="00283D2B"/>
    <w:rsid w:val="00283FD2"/>
    <w:rsid w:val="002842D1"/>
    <w:rsid w:val="00284729"/>
    <w:rsid w:val="002856B7"/>
    <w:rsid w:val="00286245"/>
    <w:rsid w:val="0028628F"/>
    <w:rsid w:val="0028651F"/>
    <w:rsid w:val="00286919"/>
    <w:rsid w:val="00286C6D"/>
    <w:rsid w:val="00287251"/>
    <w:rsid w:val="00287361"/>
    <w:rsid w:val="002879A2"/>
    <w:rsid w:val="00287AA5"/>
    <w:rsid w:val="00293B81"/>
    <w:rsid w:val="00294B9A"/>
    <w:rsid w:val="00294E3A"/>
    <w:rsid w:val="0029530A"/>
    <w:rsid w:val="00295D2C"/>
    <w:rsid w:val="00295FC5"/>
    <w:rsid w:val="00295FCD"/>
    <w:rsid w:val="00296171"/>
    <w:rsid w:val="002967BC"/>
    <w:rsid w:val="002968F5"/>
    <w:rsid w:val="00297397"/>
    <w:rsid w:val="00297A93"/>
    <w:rsid w:val="002A07AE"/>
    <w:rsid w:val="002A0879"/>
    <w:rsid w:val="002A0FCD"/>
    <w:rsid w:val="002A1DE0"/>
    <w:rsid w:val="002A2B42"/>
    <w:rsid w:val="002A3508"/>
    <w:rsid w:val="002A3A43"/>
    <w:rsid w:val="002A47DE"/>
    <w:rsid w:val="002A5A88"/>
    <w:rsid w:val="002A6B8B"/>
    <w:rsid w:val="002A6C3F"/>
    <w:rsid w:val="002A71E9"/>
    <w:rsid w:val="002A741A"/>
    <w:rsid w:val="002A7FEA"/>
    <w:rsid w:val="002B045E"/>
    <w:rsid w:val="002B0A57"/>
    <w:rsid w:val="002B0F85"/>
    <w:rsid w:val="002B1007"/>
    <w:rsid w:val="002B1FB6"/>
    <w:rsid w:val="002B25A8"/>
    <w:rsid w:val="002B2BD2"/>
    <w:rsid w:val="002B2E52"/>
    <w:rsid w:val="002B2F57"/>
    <w:rsid w:val="002B35FC"/>
    <w:rsid w:val="002B3CA0"/>
    <w:rsid w:val="002B4B4B"/>
    <w:rsid w:val="002B4E39"/>
    <w:rsid w:val="002B562E"/>
    <w:rsid w:val="002B5E5C"/>
    <w:rsid w:val="002B5E88"/>
    <w:rsid w:val="002B717E"/>
    <w:rsid w:val="002B72D5"/>
    <w:rsid w:val="002B7E30"/>
    <w:rsid w:val="002C0CC7"/>
    <w:rsid w:val="002C109A"/>
    <w:rsid w:val="002C21C0"/>
    <w:rsid w:val="002C21C7"/>
    <w:rsid w:val="002C2571"/>
    <w:rsid w:val="002C2825"/>
    <w:rsid w:val="002C29F6"/>
    <w:rsid w:val="002C2C5F"/>
    <w:rsid w:val="002C3161"/>
    <w:rsid w:val="002C3468"/>
    <w:rsid w:val="002C4522"/>
    <w:rsid w:val="002C49AE"/>
    <w:rsid w:val="002C52BD"/>
    <w:rsid w:val="002C5617"/>
    <w:rsid w:val="002C5F51"/>
    <w:rsid w:val="002C6D7B"/>
    <w:rsid w:val="002D007D"/>
    <w:rsid w:val="002D04E6"/>
    <w:rsid w:val="002D068F"/>
    <w:rsid w:val="002D19A3"/>
    <w:rsid w:val="002D2410"/>
    <w:rsid w:val="002D24AF"/>
    <w:rsid w:val="002D34E6"/>
    <w:rsid w:val="002D36A9"/>
    <w:rsid w:val="002D3D38"/>
    <w:rsid w:val="002D491E"/>
    <w:rsid w:val="002D5061"/>
    <w:rsid w:val="002D543F"/>
    <w:rsid w:val="002D6387"/>
    <w:rsid w:val="002D6601"/>
    <w:rsid w:val="002D69FC"/>
    <w:rsid w:val="002D7073"/>
    <w:rsid w:val="002D7DB2"/>
    <w:rsid w:val="002D7E2C"/>
    <w:rsid w:val="002E0485"/>
    <w:rsid w:val="002E0DD7"/>
    <w:rsid w:val="002E0F36"/>
    <w:rsid w:val="002E13C8"/>
    <w:rsid w:val="002E2843"/>
    <w:rsid w:val="002E35F7"/>
    <w:rsid w:val="002E3695"/>
    <w:rsid w:val="002E4788"/>
    <w:rsid w:val="002E64B1"/>
    <w:rsid w:val="002E7065"/>
    <w:rsid w:val="002E71FD"/>
    <w:rsid w:val="002E7BFD"/>
    <w:rsid w:val="002F01FA"/>
    <w:rsid w:val="002F0FB7"/>
    <w:rsid w:val="002F0FBF"/>
    <w:rsid w:val="002F15EF"/>
    <w:rsid w:val="002F195D"/>
    <w:rsid w:val="002F2F8D"/>
    <w:rsid w:val="002F341C"/>
    <w:rsid w:val="002F4390"/>
    <w:rsid w:val="002F4E53"/>
    <w:rsid w:val="002F4ECA"/>
    <w:rsid w:val="002F54DF"/>
    <w:rsid w:val="002F5B79"/>
    <w:rsid w:val="002F5EF5"/>
    <w:rsid w:val="002F7091"/>
    <w:rsid w:val="002F74CD"/>
    <w:rsid w:val="002F77C8"/>
    <w:rsid w:val="002F7972"/>
    <w:rsid w:val="002F7CF7"/>
    <w:rsid w:val="002F7F43"/>
    <w:rsid w:val="00300D07"/>
    <w:rsid w:val="00300FBD"/>
    <w:rsid w:val="00301455"/>
    <w:rsid w:val="00301AB3"/>
    <w:rsid w:val="00303023"/>
    <w:rsid w:val="003032C3"/>
    <w:rsid w:val="00303F10"/>
    <w:rsid w:val="00304FFE"/>
    <w:rsid w:val="0030508E"/>
    <w:rsid w:val="0030510A"/>
    <w:rsid w:val="00305540"/>
    <w:rsid w:val="0030600C"/>
    <w:rsid w:val="00306B32"/>
    <w:rsid w:val="00306F96"/>
    <w:rsid w:val="0030711F"/>
    <w:rsid w:val="003072F2"/>
    <w:rsid w:val="00310974"/>
    <w:rsid w:val="0031117E"/>
    <w:rsid w:val="00311B2D"/>
    <w:rsid w:val="003120F8"/>
    <w:rsid w:val="00312127"/>
    <w:rsid w:val="00312A6A"/>
    <w:rsid w:val="00312E78"/>
    <w:rsid w:val="003130CE"/>
    <w:rsid w:val="00313DFA"/>
    <w:rsid w:val="003142BF"/>
    <w:rsid w:val="00314651"/>
    <w:rsid w:val="00314F06"/>
    <w:rsid w:val="0031592C"/>
    <w:rsid w:val="00315F68"/>
    <w:rsid w:val="00315FA3"/>
    <w:rsid w:val="00320226"/>
    <w:rsid w:val="00320D89"/>
    <w:rsid w:val="00321962"/>
    <w:rsid w:val="00321D4F"/>
    <w:rsid w:val="00322170"/>
    <w:rsid w:val="003225DC"/>
    <w:rsid w:val="00322625"/>
    <w:rsid w:val="00322B22"/>
    <w:rsid w:val="00323110"/>
    <w:rsid w:val="00323125"/>
    <w:rsid w:val="0032324D"/>
    <w:rsid w:val="00323B2C"/>
    <w:rsid w:val="003243AB"/>
    <w:rsid w:val="00325AA2"/>
    <w:rsid w:val="00327034"/>
    <w:rsid w:val="00327201"/>
    <w:rsid w:val="0032737E"/>
    <w:rsid w:val="0032745F"/>
    <w:rsid w:val="003303CF"/>
    <w:rsid w:val="00330493"/>
    <w:rsid w:val="00330A2C"/>
    <w:rsid w:val="00331279"/>
    <w:rsid w:val="00331EF1"/>
    <w:rsid w:val="0033295F"/>
    <w:rsid w:val="00332C93"/>
    <w:rsid w:val="0033348D"/>
    <w:rsid w:val="00333957"/>
    <w:rsid w:val="00333A60"/>
    <w:rsid w:val="00333D9A"/>
    <w:rsid w:val="00333F45"/>
    <w:rsid w:val="00334756"/>
    <w:rsid w:val="003350C4"/>
    <w:rsid w:val="0033513C"/>
    <w:rsid w:val="0033558D"/>
    <w:rsid w:val="003356EF"/>
    <w:rsid w:val="00336703"/>
    <w:rsid w:val="00336750"/>
    <w:rsid w:val="00337790"/>
    <w:rsid w:val="003403A0"/>
    <w:rsid w:val="003404BA"/>
    <w:rsid w:val="00340994"/>
    <w:rsid w:val="003414D9"/>
    <w:rsid w:val="0034157D"/>
    <w:rsid w:val="00341878"/>
    <w:rsid w:val="00341B96"/>
    <w:rsid w:val="0034289D"/>
    <w:rsid w:val="00342B39"/>
    <w:rsid w:val="00342C49"/>
    <w:rsid w:val="00344049"/>
    <w:rsid w:val="0034427C"/>
    <w:rsid w:val="00344687"/>
    <w:rsid w:val="00344B70"/>
    <w:rsid w:val="00345645"/>
    <w:rsid w:val="00345831"/>
    <w:rsid w:val="00345C6C"/>
    <w:rsid w:val="00345DFF"/>
    <w:rsid w:val="00346302"/>
    <w:rsid w:val="00346533"/>
    <w:rsid w:val="00346868"/>
    <w:rsid w:val="003469D4"/>
    <w:rsid w:val="00346E12"/>
    <w:rsid w:val="00347685"/>
    <w:rsid w:val="00347920"/>
    <w:rsid w:val="0035061A"/>
    <w:rsid w:val="00351D9E"/>
    <w:rsid w:val="00354F92"/>
    <w:rsid w:val="003559A0"/>
    <w:rsid w:val="0035639E"/>
    <w:rsid w:val="0035756B"/>
    <w:rsid w:val="00357856"/>
    <w:rsid w:val="00362067"/>
    <w:rsid w:val="00362459"/>
    <w:rsid w:val="00362EBA"/>
    <w:rsid w:val="003632C1"/>
    <w:rsid w:val="0036343A"/>
    <w:rsid w:val="00363495"/>
    <w:rsid w:val="00363B8A"/>
    <w:rsid w:val="0036449A"/>
    <w:rsid w:val="003645D4"/>
    <w:rsid w:val="003664D9"/>
    <w:rsid w:val="00366F66"/>
    <w:rsid w:val="00367157"/>
    <w:rsid w:val="0036752C"/>
    <w:rsid w:val="00367A0F"/>
    <w:rsid w:val="00370C9D"/>
    <w:rsid w:val="003715F9"/>
    <w:rsid w:val="00371C0C"/>
    <w:rsid w:val="00372416"/>
    <w:rsid w:val="00372590"/>
    <w:rsid w:val="003733EA"/>
    <w:rsid w:val="00374312"/>
    <w:rsid w:val="00374935"/>
    <w:rsid w:val="00374AF1"/>
    <w:rsid w:val="00375C10"/>
    <w:rsid w:val="00377485"/>
    <w:rsid w:val="00377553"/>
    <w:rsid w:val="00380446"/>
    <w:rsid w:val="003808B5"/>
    <w:rsid w:val="003812EE"/>
    <w:rsid w:val="003825A3"/>
    <w:rsid w:val="00382A48"/>
    <w:rsid w:val="00382E9B"/>
    <w:rsid w:val="003845A5"/>
    <w:rsid w:val="00386A76"/>
    <w:rsid w:val="00386B28"/>
    <w:rsid w:val="0039025E"/>
    <w:rsid w:val="00390F13"/>
    <w:rsid w:val="00392FFD"/>
    <w:rsid w:val="003936DD"/>
    <w:rsid w:val="0039645C"/>
    <w:rsid w:val="00396A87"/>
    <w:rsid w:val="00396F71"/>
    <w:rsid w:val="00397771"/>
    <w:rsid w:val="00397C5A"/>
    <w:rsid w:val="003A02E5"/>
    <w:rsid w:val="003A1354"/>
    <w:rsid w:val="003A1BA4"/>
    <w:rsid w:val="003A1F5F"/>
    <w:rsid w:val="003A2366"/>
    <w:rsid w:val="003A2498"/>
    <w:rsid w:val="003A2861"/>
    <w:rsid w:val="003A290C"/>
    <w:rsid w:val="003A2C96"/>
    <w:rsid w:val="003A2F64"/>
    <w:rsid w:val="003A2F74"/>
    <w:rsid w:val="003A31DE"/>
    <w:rsid w:val="003A38C7"/>
    <w:rsid w:val="003A3A3D"/>
    <w:rsid w:val="003A4697"/>
    <w:rsid w:val="003A4D70"/>
    <w:rsid w:val="003A5494"/>
    <w:rsid w:val="003A579F"/>
    <w:rsid w:val="003A5B26"/>
    <w:rsid w:val="003A64DA"/>
    <w:rsid w:val="003A6C0C"/>
    <w:rsid w:val="003A6E7D"/>
    <w:rsid w:val="003B0692"/>
    <w:rsid w:val="003B13CB"/>
    <w:rsid w:val="003B17BC"/>
    <w:rsid w:val="003B1C75"/>
    <w:rsid w:val="003B23D6"/>
    <w:rsid w:val="003B25C1"/>
    <w:rsid w:val="003B3389"/>
    <w:rsid w:val="003B3C6F"/>
    <w:rsid w:val="003B5FAB"/>
    <w:rsid w:val="003B601D"/>
    <w:rsid w:val="003B6529"/>
    <w:rsid w:val="003B6643"/>
    <w:rsid w:val="003B672E"/>
    <w:rsid w:val="003B6AF1"/>
    <w:rsid w:val="003B7556"/>
    <w:rsid w:val="003C0046"/>
    <w:rsid w:val="003C05AD"/>
    <w:rsid w:val="003C07C9"/>
    <w:rsid w:val="003C0B6D"/>
    <w:rsid w:val="003C189E"/>
    <w:rsid w:val="003C277D"/>
    <w:rsid w:val="003C33BA"/>
    <w:rsid w:val="003C491B"/>
    <w:rsid w:val="003C4ABC"/>
    <w:rsid w:val="003C4F50"/>
    <w:rsid w:val="003C5642"/>
    <w:rsid w:val="003C5833"/>
    <w:rsid w:val="003C5925"/>
    <w:rsid w:val="003C5E98"/>
    <w:rsid w:val="003C60B4"/>
    <w:rsid w:val="003C67F0"/>
    <w:rsid w:val="003C74D2"/>
    <w:rsid w:val="003C757A"/>
    <w:rsid w:val="003C77E7"/>
    <w:rsid w:val="003C79DC"/>
    <w:rsid w:val="003D1289"/>
    <w:rsid w:val="003D2836"/>
    <w:rsid w:val="003D2958"/>
    <w:rsid w:val="003D3EF7"/>
    <w:rsid w:val="003D417B"/>
    <w:rsid w:val="003D55EC"/>
    <w:rsid w:val="003D5736"/>
    <w:rsid w:val="003D5921"/>
    <w:rsid w:val="003D5C95"/>
    <w:rsid w:val="003D5E3F"/>
    <w:rsid w:val="003D6253"/>
    <w:rsid w:val="003D68EC"/>
    <w:rsid w:val="003E04FF"/>
    <w:rsid w:val="003E0A07"/>
    <w:rsid w:val="003E1A9B"/>
    <w:rsid w:val="003E1C05"/>
    <w:rsid w:val="003E1CFF"/>
    <w:rsid w:val="003E2E06"/>
    <w:rsid w:val="003E314C"/>
    <w:rsid w:val="003E4764"/>
    <w:rsid w:val="003E55DD"/>
    <w:rsid w:val="003E62CB"/>
    <w:rsid w:val="003E669D"/>
    <w:rsid w:val="003E72AE"/>
    <w:rsid w:val="003E74AE"/>
    <w:rsid w:val="003F0395"/>
    <w:rsid w:val="003F1013"/>
    <w:rsid w:val="003F1C2A"/>
    <w:rsid w:val="003F25F5"/>
    <w:rsid w:val="003F272E"/>
    <w:rsid w:val="003F2928"/>
    <w:rsid w:val="003F32B5"/>
    <w:rsid w:val="003F3AF4"/>
    <w:rsid w:val="003F5F95"/>
    <w:rsid w:val="003F76F1"/>
    <w:rsid w:val="003F7702"/>
    <w:rsid w:val="003F78BB"/>
    <w:rsid w:val="003F798C"/>
    <w:rsid w:val="004006D0"/>
    <w:rsid w:val="00400BBE"/>
    <w:rsid w:val="00400EB8"/>
    <w:rsid w:val="0040183D"/>
    <w:rsid w:val="00403047"/>
    <w:rsid w:val="0040384C"/>
    <w:rsid w:val="004049BC"/>
    <w:rsid w:val="00404E15"/>
    <w:rsid w:val="00404EFC"/>
    <w:rsid w:val="00404F5A"/>
    <w:rsid w:val="00405868"/>
    <w:rsid w:val="0040589A"/>
    <w:rsid w:val="004062CD"/>
    <w:rsid w:val="0040689B"/>
    <w:rsid w:val="00407346"/>
    <w:rsid w:val="0040739E"/>
    <w:rsid w:val="00407E97"/>
    <w:rsid w:val="00410148"/>
    <w:rsid w:val="00410B8C"/>
    <w:rsid w:val="00410EA1"/>
    <w:rsid w:val="004111FA"/>
    <w:rsid w:val="00411584"/>
    <w:rsid w:val="0041181F"/>
    <w:rsid w:val="00412180"/>
    <w:rsid w:val="004129E4"/>
    <w:rsid w:val="00412F5D"/>
    <w:rsid w:val="004133F1"/>
    <w:rsid w:val="0041356D"/>
    <w:rsid w:val="00414125"/>
    <w:rsid w:val="004141CA"/>
    <w:rsid w:val="00414285"/>
    <w:rsid w:val="004150CA"/>
    <w:rsid w:val="0041525D"/>
    <w:rsid w:val="00415324"/>
    <w:rsid w:val="004157F9"/>
    <w:rsid w:val="00416B7C"/>
    <w:rsid w:val="00417A6F"/>
    <w:rsid w:val="004202B3"/>
    <w:rsid w:val="004209D1"/>
    <w:rsid w:val="00420DED"/>
    <w:rsid w:val="00421AA0"/>
    <w:rsid w:val="00422E35"/>
    <w:rsid w:val="004248E4"/>
    <w:rsid w:val="0042498C"/>
    <w:rsid w:val="00425D8F"/>
    <w:rsid w:val="00426382"/>
    <w:rsid w:val="00426AEC"/>
    <w:rsid w:val="00426B87"/>
    <w:rsid w:val="00426C50"/>
    <w:rsid w:val="00431109"/>
    <w:rsid w:val="00431226"/>
    <w:rsid w:val="004324D3"/>
    <w:rsid w:val="00432623"/>
    <w:rsid w:val="0043353D"/>
    <w:rsid w:val="0043439C"/>
    <w:rsid w:val="00434555"/>
    <w:rsid w:val="004352E8"/>
    <w:rsid w:val="0043539F"/>
    <w:rsid w:val="004369C9"/>
    <w:rsid w:val="0043759D"/>
    <w:rsid w:val="00437D57"/>
    <w:rsid w:val="0044138A"/>
    <w:rsid w:val="004417F0"/>
    <w:rsid w:val="00441EAF"/>
    <w:rsid w:val="00442CB5"/>
    <w:rsid w:val="00443834"/>
    <w:rsid w:val="00443A0F"/>
    <w:rsid w:val="004444CD"/>
    <w:rsid w:val="00444652"/>
    <w:rsid w:val="00446284"/>
    <w:rsid w:val="00446447"/>
    <w:rsid w:val="004466A2"/>
    <w:rsid w:val="00446AAC"/>
    <w:rsid w:val="00447117"/>
    <w:rsid w:val="00447B83"/>
    <w:rsid w:val="004500D6"/>
    <w:rsid w:val="004505DD"/>
    <w:rsid w:val="004514FD"/>
    <w:rsid w:val="0045330D"/>
    <w:rsid w:val="0045394A"/>
    <w:rsid w:val="004542B0"/>
    <w:rsid w:val="00454A59"/>
    <w:rsid w:val="0045509D"/>
    <w:rsid w:val="0045551E"/>
    <w:rsid w:val="004557E1"/>
    <w:rsid w:val="00456059"/>
    <w:rsid w:val="0045652D"/>
    <w:rsid w:val="0045696E"/>
    <w:rsid w:val="0045755A"/>
    <w:rsid w:val="0046010F"/>
    <w:rsid w:val="00461A1C"/>
    <w:rsid w:val="00462129"/>
    <w:rsid w:val="0046223B"/>
    <w:rsid w:val="004626F6"/>
    <w:rsid w:val="00462949"/>
    <w:rsid w:val="00462E34"/>
    <w:rsid w:val="0046309E"/>
    <w:rsid w:val="0046377B"/>
    <w:rsid w:val="00464DCA"/>
    <w:rsid w:val="004671DD"/>
    <w:rsid w:val="00467494"/>
    <w:rsid w:val="00467AE9"/>
    <w:rsid w:val="0047090C"/>
    <w:rsid w:val="00471018"/>
    <w:rsid w:val="00472132"/>
    <w:rsid w:val="00472329"/>
    <w:rsid w:val="00472FDC"/>
    <w:rsid w:val="00473404"/>
    <w:rsid w:val="00473AE4"/>
    <w:rsid w:val="00473B65"/>
    <w:rsid w:val="00473EBD"/>
    <w:rsid w:val="00474124"/>
    <w:rsid w:val="00474F59"/>
    <w:rsid w:val="00475127"/>
    <w:rsid w:val="00475CE9"/>
    <w:rsid w:val="004768D9"/>
    <w:rsid w:val="00476C60"/>
    <w:rsid w:val="00476D91"/>
    <w:rsid w:val="00477551"/>
    <w:rsid w:val="00477569"/>
    <w:rsid w:val="00477773"/>
    <w:rsid w:val="00477954"/>
    <w:rsid w:val="004779E7"/>
    <w:rsid w:val="004805AC"/>
    <w:rsid w:val="00480A46"/>
    <w:rsid w:val="00480E94"/>
    <w:rsid w:val="004824BF"/>
    <w:rsid w:val="004832A8"/>
    <w:rsid w:val="00483A32"/>
    <w:rsid w:val="00484BFA"/>
    <w:rsid w:val="004855C4"/>
    <w:rsid w:val="00485643"/>
    <w:rsid w:val="0048708D"/>
    <w:rsid w:val="0048722E"/>
    <w:rsid w:val="00487689"/>
    <w:rsid w:val="004877DD"/>
    <w:rsid w:val="00487D6E"/>
    <w:rsid w:val="0049069F"/>
    <w:rsid w:val="00490DB6"/>
    <w:rsid w:val="0049152A"/>
    <w:rsid w:val="00491813"/>
    <w:rsid w:val="00492BE8"/>
    <w:rsid w:val="00492CF1"/>
    <w:rsid w:val="00493719"/>
    <w:rsid w:val="00493B1D"/>
    <w:rsid w:val="00493E88"/>
    <w:rsid w:val="00493FF3"/>
    <w:rsid w:val="00494CEB"/>
    <w:rsid w:val="00495CD6"/>
    <w:rsid w:val="0049625A"/>
    <w:rsid w:val="00496270"/>
    <w:rsid w:val="00496329"/>
    <w:rsid w:val="00496AC4"/>
    <w:rsid w:val="0049714B"/>
    <w:rsid w:val="004A034B"/>
    <w:rsid w:val="004A1504"/>
    <w:rsid w:val="004A2535"/>
    <w:rsid w:val="004A2542"/>
    <w:rsid w:val="004A3809"/>
    <w:rsid w:val="004A43D3"/>
    <w:rsid w:val="004A4A3E"/>
    <w:rsid w:val="004A4BA3"/>
    <w:rsid w:val="004A549C"/>
    <w:rsid w:val="004A554A"/>
    <w:rsid w:val="004A5E37"/>
    <w:rsid w:val="004A6066"/>
    <w:rsid w:val="004A6E4B"/>
    <w:rsid w:val="004A70F8"/>
    <w:rsid w:val="004B11A9"/>
    <w:rsid w:val="004B1574"/>
    <w:rsid w:val="004B1A0A"/>
    <w:rsid w:val="004B1A51"/>
    <w:rsid w:val="004B2690"/>
    <w:rsid w:val="004B2CFC"/>
    <w:rsid w:val="004B3D95"/>
    <w:rsid w:val="004B4F68"/>
    <w:rsid w:val="004B547E"/>
    <w:rsid w:val="004B6577"/>
    <w:rsid w:val="004B6FFA"/>
    <w:rsid w:val="004B7592"/>
    <w:rsid w:val="004C0B76"/>
    <w:rsid w:val="004C0BCC"/>
    <w:rsid w:val="004C31E9"/>
    <w:rsid w:val="004C356B"/>
    <w:rsid w:val="004C386A"/>
    <w:rsid w:val="004C3A2F"/>
    <w:rsid w:val="004C3D66"/>
    <w:rsid w:val="004C3E56"/>
    <w:rsid w:val="004C4529"/>
    <w:rsid w:val="004C48CD"/>
    <w:rsid w:val="004C7781"/>
    <w:rsid w:val="004C7F27"/>
    <w:rsid w:val="004D0520"/>
    <w:rsid w:val="004D0951"/>
    <w:rsid w:val="004D0D05"/>
    <w:rsid w:val="004D18FF"/>
    <w:rsid w:val="004D220F"/>
    <w:rsid w:val="004D2344"/>
    <w:rsid w:val="004D26D3"/>
    <w:rsid w:val="004D370B"/>
    <w:rsid w:val="004D37B7"/>
    <w:rsid w:val="004D43B0"/>
    <w:rsid w:val="004D449D"/>
    <w:rsid w:val="004D48A7"/>
    <w:rsid w:val="004D49EE"/>
    <w:rsid w:val="004D4CB7"/>
    <w:rsid w:val="004D4D91"/>
    <w:rsid w:val="004D5669"/>
    <w:rsid w:val="004D7264"/>
    <w:rsid w:val="004D728A"/>
    <w:rsid w:val="004D7C25"/>
    <w:rsid w:val="004E0DA0"/>
    <w:rsid w:val="004E0FDD"/>
    <w:rsid w:val="004E12EF"/>
    <w:rsid w:val="004E1A19"/>
    <w:rsid w:val="004E234A"/>
    <w:rsid w:val="004E2EEF"/>
    <w:rsid w:val="004E3A58"/>
    <w:rsid w:val="004E3BA9"/>
    <w:rsid w:val="004E44CF"/>
    <w:rsid w:val="004E4C7D"/>
    <w:rsid w:val="004E54D5"/>
    <w:rsid w:val="004E627A"/>
    <w:rsid w:val="004E7942"/>
    <w:rsid w:val="004F017C"/>
    <w:rsid w:val="004F049C"/>
    <w:rsid w:val="004F05D8"/>
    <w:rsid w:val="004F1872"/>
    <w:rsid w:val="004F2497"/>
    <w:rsid w:val="004F2B79"/>
    <w:rsid w:val="004F2E1E"/>
    <w:rsid w:val="004F3538"/>
    <w:rsid w:val="004F3755"/>
    <w:rsid w:val="004F613D"/>
    <w:rsid w:val="004F787D"/>
    <w:rsid w:val="0050057C"/>
    <w:rsid w:val="00500B9D"/>
    <w:rsid w:val="00501166"/>
    <w:rsid w:val="00502545"/>
    <w:rsid w:val="0050350A"/>
    <w:rsid w:val="0050386F"/>
    <w:rsid w:val="00503F75"/>
    <w:rsid w:val="005041BD"/>
    <w:rsid w:val="00504D33"/>
    <w:rsid w:val="005050C5"/>
    <w:rsid w:val="00506051"/>
    <w:rsid w:val="00506435"/>
    <w:rsid w:val="00506A0E"/>
    <w:rsid w:val="005104EC"/>
    <w:rsid w:val="0051073F"/>
    <w:rsid w:val="0051083F"/>
    <w:rsid w:val="00510BB0"/>
    <w:rsid w:val="00510C43"/>
    <w:rsid w:val="00510D78"/>
    <w:rsid w:val="00511741"/>
    <w:rsid w:val="00511E42"/>
    <w:rsid w:val="00511F3A"/>
    <w:rsid w:val="00514F94"/>
    <w:rsid w:val="005167B8"/>
    <w:rsid w:val="00516B9F"/>
    <w:rsid w:val="00517E26"/>
    <w:rsid w:val="00517FD2"/>
    <w:rsid w:val="00521851"/>
    <w:rsid w:val="00521FF7"/>
    <w:rsid w:val="00523768"/>
    <w:rsid w:val="00524ED6"/>
    <w:rsid w:val="00525B43"/>
    <w:rsid w:val="00525D87"/>
    <w:rsid w:val="00525E07"/>
    <w:rsid w:val="00526437"/>
    <w:rsid w:val="00526E5B"/>
    <w:rsid w:val="00527304"/>
    <w:rsid w:val="005273DF"/>
    <w:rsid w:val="005274ED"/>
    <w:rsid w:val="00527760"/>
    <w:rsid w:val="00530171"/>
    <w:rsid w:val="005304F2"/>
    <w:rsid w:val="005307E1"/>
    <w:rsid w:val="00530E3D"/>
    <w:rsid w:val="005310F7"/>
    <w:rsid w:val="00531EB9"/>
    <w:rsid w:val="00532198"/>
    <w:rsid w:val="005338F8"/>
    <w:rsid w:val="00533BC4"/>
    <w:rsid w:val="005341B7"/>
    <w:rsid w:val="0053525D"/>
    <w:rsid w:val="0053740D"/>
    <w:rsid w:val="0054045A"/>
    <w:rsid w:val="00541856"/>
    <w:rsid w:val="00541889"/>
    <w:rsid w:val="005421C6"/>
    <w:rsid w:val="0054223C"/>
    <w:rsid w:val="005426BD"/>
    <w:rsid w:val="005430E6"/>
    <w:rsid w:val="00543242"/>
    <w:rsid w:val="00543C74"/>
    <w:rsid w:val="00544024"/>
    <w:rsid w:val="005452C9"/>
    <w:rsid w:val="005456C6"/>
    <w:rsid w:val="00545C62"/>
    <w:rsid w:val="00546302"/>
    <w:rsid w:val="00546863"/>
    <w:rsid w:val="0054702F"/>
    <w:rsid w:val="005476D0"/>
    <w:rsid w:val="0054778F"/>
    <w:rsid w:val="00547F4F"/>
    <w:rsid w:val="00550CC9"/>
    <w:rsid w:val="005512AA"/>
    <w:rsid w:val="00551ED6"/>
    <w:rsid w:val="00551F55"/>
    <w:rsid w:val="00552BF6"/>
    <w:rsid w:val="00553252"/>
    <w:rsid w:val="00553355"/>
    <w:rsid w:val="005546D0"/>
    <w:rsid w:val="00554CCC"/>
    <w:rsid w:val="0055510C"/>
    <w:rsid w:val="00555D48"/>
    <w:rsid w:val="0055654A"/>
    <w:rsid w:val="00556A84"/>
    <w:rsid w:val="0055770E"/>
    <w:rsid w:val="00557956"/>
    <w:rsid w:val="005600E1"/>
    <w:rsid w:val="005607D5"/>
    <w:rsid w:val="00560DF2"/>
    <w:rsid w:val="00560FF4"/>
    <w:rsid w:val="00561388"/>
    <w:rsid w:val="00561890"/>
    <w:rsid w:val="00561B3B"/>
    <w:rsid w:val="005627A5"/>
    <w:rsid w:val="00562894"/>
    <w:rsid w:val="0056299B"/>
    <w:rsid w:val="00563492"/>
    <w:rsid w:val="00563941"/>
    <w:rsid w:val="00563E76"/>
    <w:rsid w:val="00563F71"/>
    <w:rsid w:val="00564419"/>
    <w:rsid w:val="00564A4A"/>
    <w:rsid w:val="0056510E"/>
    <w:rsid w:val="005651B1"/>
    <w:rsid w:val="00565803"/>
    <w:rsid w:val="00566A69"/>
    <w:rsid w:val="00566EA1"/>
    <w:rsid w:val="005678C3"/>
    <w:rsid w:val="00567BA7"/>
    <w:rsid w:val="005703B4"/>
    <w:rsid w:val="00570931"/>
    <w:rsid w:val="0057121C"/>
    <w:rsid w:val="00571468"/>
    <w:rsid w:val="00571541"/>
    <w:rsid w:val="00571AAD"/>
    <w:rsid w:val="00571B1B"/>
    <w:rsid w:val="00571CA7"/>
    <w:rsid w:val="00572668"/>
    <w:rsid w:val="00572AE8"/>
    <w:rsid w:val="00572BA6"/>
    <w:rsid w:val="005741F3"/>
    <w:rsid w:val="005755BC"/>
    <w:rsid w:val="00576BE7"/>
    <w:rsid w:val="00576E25"/>
    <w:rsid w:val="00577124"/>
    <w:rsid w:val="00577B79"/>
    <w:rsid w:val="00577CD0"/>
    <w:rsid w:val="0058032C"/>
    <w:rsid w:val="0058096C"/>
    <w:rsid w:val="0058107B"/>
    <w:rsid w:val="00581CDC"/>
    <w:rsid w:val="005823A9"/>
    <w:rsid w:val="0058354C"/>
    <w:rsid w:val="00583CFF"/>
    <w:rsid w:val="00583F43"/>
    <w:rsid w:val="0058686C"/>
    <w:rsid w:val="00586A8F"/>
    <w:rsid w:val="00587019"/>
    <w:rsid w:val="00587127"/>
    <w:rsid w:val="005900E7"/>
    <w:rsid w:val="00590D15"/>
    <w:rsid w:val="00591376"/>
    <w:rsid w:val="00591F66"/>
    <w:rsid w:val="00592163"/>
    <w:rsid w:val="005924FF"/>
    <w:rsid w:val="0059320F"/>
    <w:rsid w:val="00593212"/>
    <w:rsid w:val="005936B9"/>
    <w:rsid w:val="00593811"/>
    <w:rsid w:val="00594A8A"/>
    <w:rsid w:val="005962AD"/>
    <w:rsid w:val="00597A50"/>
    <w:rsid w:val="00597EC9"/>
    <w:rsid w:val="00597FC7"/>
    <w:rsid w:val="005A0485"/>
    <w:rsid w:val="005A12CE"/>
    <w:rsid w:val="005A1AC9"/>
    <w:rsid w:val="005A1E60"/>
    <w:rsid w:val="005A23EC"/>
    <w:rsid w:val="005A2620"/>
    <w:rsid w:val="005A2F49"/>
    <w:rsid w:val="005A381D"/>
    <w:rsid w:val="005A3878"/>
    <w:rsid w:val="005A3F30"/>
    <w:rsid w:val="005A3F32"/>
    <w:rsid w:val="005A3FB2"/>
    <w:rsid w:val="005A43E9"/>
    <w:rsid w:val="005A543E"/>
    <w:rsid w:val="005A55CF"/>
    <w:rsid w:val="005A64E1"/>
    <w:rsid w:val="005A79E5"/>
    <w:rsid w:val="005A7BEC"/>
    <w:rsid w:val="005A7C12"/>
    <w:rsid w:val="005B031E"/>
    <w:rsid w:val="005B06E9"/>
    <w:rsid w:val="005B0758"/>
    <w:rsid w:val="005B09DB"/>
    <w:rsid w:val="005B0B3B"/>
    <w:rsid w:val="005B15F0"/>
    <w:rsid w:val="005B17BF"/>
    <w:rsid w:val="005B2367"/>
    <w:rsid w:val="005B2D7C"/>
    <w:rsid w:val="005B395C"/>
    <w:rsid w:val="005B3B32"/>
    <w:rsid w:val="005B4204"/>
    <w:rsid w:val="005B55EE"/>
    <w:rsid w:val="005B5F1E"/>
    <w:rsid w:val="005B6292"/>
    <w:rsid w:val="005B6520"/>
    <w:rsid w:val="005B7826"/>
    <w:rsid w:val="005B783C"/>
    <w:rsid w:val="005C0EDB"/>
    <w:rsid w:val="005C1C56"/>
    <w:rsid w:val="005C220C"/>
    <w:rsid w:val="005C27D3"/>
    <w:rsid w:val="005C2AF8"/>
    <w:rsid w:val="005C2DFF"/>
    <w:rsid w:val="005C2F2A"/>
    <w:rsid w:val="005C3D3D"/>
    <w:rsid w:val="005C3E1B"/>
    <w:rsid w:val="005C4158"/>
    <w:rsid w:val="005C517F"/>
    <w:rsid w:val="005C6CB9"/>
    <w:rsid w:val="005C6D39"/>
    <w:rsid w:val="005C6DEE"/>
    <w:rsid w:val="005C70DF"/>
    <w:rsid w:val="005C777D"/>
    <w:rsid w:val="005C7FF2"/>
    <w:rsid w:val="005D052B"/>
    <w:rsid w:val="005D0DEA"/>
    <w:rsid w:val="005D10E8"/>
    <w:rsid w:val="005D19AC"/>
    <w:rsid w:val="005D28D7"/>
    <w:rsid w:val="005D31F4"/>
    <w:rsid w:val="005D37B5"/>
    <w:rsid w:val="005D3A72"/>
    <w:rsid w:val="005D3EBD"/>
    <w:rsid w:val="005D41D4"/>
    <w:rsid w:val="005D4A29"/>
    <w:rsid w:val="005D52C2"/>
    <w:rsid w:val="005D534A"/>
    <w:rsid w:val="005D53A9"/>
    <w:rsid w:val="005D5510"/>
    <w:rsid w:val="005D576C"/>
    <w:rsid w:val="005D6519"/>
    <w:rsid w:val="005D7515"/>
    <w:rsid w:val="005D7694"/>
    <w:rsid w:val="005E0800"/>
    <w:rsid w:val="005E14DA"/>
    <w:rsid w:val="005E235B"/>
    <w:rsid w:val="005E2B0E"/>
    <w:rsid w:val="005E37EF"/>
    <w:rsid w:val="005E3BE0"/>
    <w:rsid w:val="005E4615"/>
    <w:rsid w:val="005E49DC"/>
    <w:rsid w:val="005E51B5"/>
    <w:rsid w:val="005E55CC"/>
    <w:rsid w:val="005E58DB"/>
    <w:rsid w:val="005E5C77"/>
    <w:rsid w:val="005E5CC4"/>
    <w:rsid w:val="005E5F30"/>
    <w:rsid w:val="005E6BBD"/>
    <w:rsid w:val="005F0DE1"/>
    <w:rsid w:val="005F118D"/>
    <w:rsid w:val="005F1A05"/>
    <w:rsid w:val="005F1B95"/>
    <w:rsid w:val="005F1D93"/>
    <w:rsid w:val="005F23BC"/>
    <w:rsid w:val="005F2E27"/>
    <w:rsid w:val="005F332F"/>
    <w:rsid w:val="005F3B3C"/>
    <w:rsid w:val="005F4100"/>
    <w:rsid w:val="005F4238"/>
    <w:rsid w:val="005F45DF"/>
    <w:rsid w:val="005F4771"/>
    <w:rsid w:val="005F5106"/>
    <w:rsid w:val="005F51DA"/>
    <w:rsid w:val="005F523A"/>
    <w:rsid w:val="005F6205"/>
    <w:rsid w:val="005F7702"/>
    <w:rsid w:val="005F7AF9"/>
    <w:rsid w:val="006002DC"/>
    <w:rsid w:val="00600399"/>
    <w:rsid w:val="00600645"/>
    <w:rsid w:val="00600B09"/>
    <w:rsid w:val="0060118E"/>
    <w:rsid w:val="006022AA"/>
    <w:rsid w:val="006028AA"/>
    <w:rsid w:val="00603304"/>
    <w:rsid w:val="00603709"/>
    <w:rsid w:val="00603790"/>
    <w:rsid w:val="00603BC5"/>
    <w:rsid w:val="00603EEA"/>
    <w:rsid w:val="006040E1"/>
    <w:rsid w:val="00604842"/>
    <w:rsid w:val="006055B0"/>
    <w:rsid w:val="00605FB7"/>
    <w:rsid w:val="00606478"/>
    <w:rsid w:val="006068C9"/>
    <w:rsid w:val="00606ADE"/>
    <w:rsid w:val="00606FB1"/>
    <w:rsid w:val="00610ADB"/>
    <w:rsid w:val="006127C7"/>
    <w:rsid w:val="00612E6B"/>
    <w:rsid w:val="00613B11"/>
    <w:rsid w:val="00613B8B"/>
    <w:rsid w:val="006140F2"/>
    <w:rsid w:val="00614185"/>
    <w:rsid w:val="0061491F"/>
    <w:rsid w:val="006151D6"/>
    <w:rsid w:val="00616325"/>
    <w:rsid w:val="00617373"/>
    <w:rsid w:val="00617684"/>
    <w:rsid w:val="00617AAF"/>
    <w:rsid w:val="006230D4"/>
    <w:rsid w:val="0062369C"/>
    <w:rsid w:val="006243E4"/>
    <w:rsid w:val="00624F6E"/>
    <w:rsid w:val="00625090"/>
    <w:rsid w:val="00625477"/>
    <w:rsid w:val="00625489"/>
    <w:rsid w:val="00625614"/>
    <w:rsid w:val="0062602E"/>
    <w:rsid w:val="00626488"/>
    <w:rsid w:val="00626789"/>
    <w:rsid w:val="00626D56"/>
    <w:rsid w:val="00627C15"/>
    <w:rsid w:val="006309AC"/>
    <w:rsid w:val="00630B41"/>
    <w:rsid w:val="00631132"/>
    <w:rsid w:val="006319CC"/>
    <w:rsid w:val="00631B4F"/>
    <w:rsid w:val="00631DC8"/>
    <w:rsid w:val="00634340"/>
    <w:rsid w:val="00634E62"/>
    <w:rsid w:val="006354E7"/>
    <w:rsid w:val="00636440"/>
    <w:rsid w:val="006373EB"/>
    <w:rsid w:val="0063784D"/>
    <w:rsid w:val="00640B6C"/>
    <w:rsid w:val="0064148A"/>
    <w:rsid w:val="0064262F"/>
    <w:rsid w:val="00642634"/>
    <w:rsid w:val="006429DA"/>
    <w:rsid w:val="00642E2F"/>
    <w:rsid w:val="00642E84"/>
    <w:rsid w:val="00643507"/>
    <w:rsid w:val="00643A3C"/>
    <w:rsid w:val="00643D27"/>
    <w:rsid w:val="00643E01"/>
    <w:rsid w:val="006442A9"/>
    <w:rsid w:val="00645AA2"/>
    <w:rsid w:val="006472E6"/>
    <w:rsid w:val="006474E0"/>
    <w:rsid w:val="00647FB6"/>
    <w:rsid w:val="00650CC9"/>
    <w:rsid w:val="00651951"/>
    <w:rsid w:val="00653885"/>
    <w:rsid w:val="00653DC0"/>
    <w:rsid w:val="00653E00"/>
    <w:rsid w:val="0065467A"/>
    <w:rsid w:val="00654AFD"/>
    <w:rsid w:val="00655CC7"/>
    <w:rsid w:val="0065653B"/>
    <w:rsid w:val="00656E48"/>
    <w:rsid w:val="00657681"/>
    <w:rsid w:val="00661AF1"/>
    <w:rsid w:val="00661CF4"/>
    <w:rsid w:val="006621DA"/>
    <w:rsid w:val="00663CD7"/>
    <w:rsid w:val="0066499B"/>
    <w:rsid w:val="00664A0E"/>
    <w:rsid w:val="00664BA0"/>
    <w:rsid w:val="006662F3"/>
    <w:rsid w:val="00666BE6"/>
    <w:rsid w:val="00667239"/>
    <w:rsid w:val="006707FF"/>
    <w:rsid w:val="00670BA7"/>
    <w:rsid w:val="006717AC"/>
    <w:rsid w:val="006718E1"/>
    <w:rsid w:val="006722C6"/>
    <w:rsid w:val="00673130"/>
    <w:rsid w:val="00674555"/>
    <w:rsid w:val="006756D3"/>
    <w:rsid w:val="006757DB"/>
    <w:rsid w:val="006766A2"/>
    <w:rsid w:val="00676761"/>
    <w:rsid w:val="006771D4"/>
    <w:rsid w:val="0068047D"/>
    <w:rsid w:val="006804D5"/>
    <w:rsid w:val="00681676"/>
    <w:rsid w:val="006822F5"/>
    <w:rsid w:val="00683941"/>
    <w:rsid w:val="006844BD"/>
    <w:rsid w:val="00684857"/>
    <w:rsid w:val="00685551"/>
    <w:rsid w:val="00685862"/>
    <w:rsid w:val="00685C7A"/>
    <w:rsid w:val="00685CC4"/>
    <w:rsid w:val="00687B0F"/>
    <w:rsid w:val="00687D07"/>
    <w:rsid w:val="00690419"/>
    <w:rsid w:val="00691EFB"/>
    <w:rsid w:val="00692356"/>
    <w:rsid w:val="006926B9"/>
    <w:rsid w:val="0069292A"/>
    <w:rsid w:val="00692B09"/>
    <w:rsid w:val="00693238"/>
    <w:rsid w:val="00693296"/>
    <w:rsid w:val="00695401"/>
    <w:rsid w:val="006954E9"/>
    <w:rsid w:val="00695C39"/>
    <w:rsid w:val="0069678D"/>
    <w:rsid w:val="00697B4A"/>
    <w:rsid w:val="006A0AF5"/>
    <w:rsid w:val="006A259C"/>
    <w:rsid w:val="006A393E"/>
    <w:rsid w:val="006A481C"/>
    <w:rsid w:val="006A49D8"/>
    <w:rsid w:val="006A4ED5"/>
    <w:rsid w:val="006A5156"/>
    <w:rsid w:val="006A53F0"/>
    <w:rsid w:val="006A57B7"/>
    <w:rsid w:val="006A5E8E"/>
    <w:rsid w:val="006A7136"/>
    <w:rsid w:val="006A76CC"/>
    <w:rsid w:val="006A7877"/>
    <w:rsid w:val="006A7E3D"/>
    <w:rsid w:val="006B0104"/>
    <w:rsid w:val="006B0B96"/>
    <w:rsid w:val="006B0D13"/>
    <w:rsid w:val="006B147C"/>
    <w:rsid w:val="006B1772"/>
    <w:rsid w:val="006B2857"/>
    <w:rsid w:val="006B37AD"/>
    <w:rsid w:val="006B4058"/>
    <w:rsid w:val="006B4AA3"/>
    <w:rsid w:val="006B5249"/>
    <w:rsid w:val="006B549D"/>
    <w:rsid w:val="006B5B54"/>
    <w:rsid w:val="006B6985"/>
    <w:rsid w:val="006B69E3"/>
    <w:rsid w:val="006B6E05"/>
    <w:rsid w:val="006B6FE1"/>
    <w:rsid w:val="006B7223"/>
    <w:rsid w:val="006B7655"/>
    <w:rsid w:val="006B7C92"/>
    <w:rsid w:val="006C093E"/>
    <w:rsid w:val="006C0F9D"/>
    <w:rsid w:val="006C334D"/>
    <w:rsid w:val="006C381E"/>
    <w:rsid w:val="006C4388"/>
    <w:rsid w:val="006C4598"/>
    <w:rsid w:val="006C4E5A"/>
    <w:rsid w:val="006C5282"/>
    <w:rsid w:val="006C5479"/>
    <w:rsid w:val="006C5544"/>
    <w:rsid w:val="006C56CB"/>
    <w:rsid w:val="006C6165"/>
    <w:rsid w:val="006C7099"/>
    <w:rsid w:val="006C7799"/>
    <w:rsid w:val="006C7C70"/>
    <w:rsid w:val="006D0098"/>
    <w:rsid w:val="006D0ACD"/>
    <w:rsid w:val="006D157C"/>
    <w:rsid w:val="006D1F21"/>
    <w:rsid w:val="006D1F90"/>
    <w:rsid w:val="006D26DA"/>
    <w:rsid w:val="006D2C10"/>
    <w:rsid w:val="006D3510"/>
    <w:rsid w:val="006D39EC"/>
    <w:rsid w:val="006D3EE6"/>
    <w:rsid w:val="006D5256"/>
    <w:rsid w:val="006D534A"/>
    <w:rsid w:val="006D584E"/>
    <w:rsid w:val="006D5E68"/>
    <w:rsid w:val="006D5F3D"/>
    <w:rsid w:val="006D6C60"/>
    <w:rsid w:val="006D71DF"/>
    <w:rsid w:val="006E092C"/>
    <w:rsid w:val="006E1280"/>
    <w:rsid w:val="006E1494"/>
    <w:rsid w:val="006E187D"/>
    <w:rsid w:val="006E1ABA"/>
    <w:rsid w:val="006E1E93"/>
    <w:rsid w:val="006E2879"/>
    <w:rsid w:val="006E3041"/>
    <w:rsid w:val="006E3350"/>
    <w:rsid w:val="006E38CA"/>
    <w:rsid w:val="006E3961"/>
    <w:rsid w:val="006E4211"/>
    <w:rsid w:val="006E4ADB"/>
    <w:rsid w:val="006E5351"/>
    <w:rsid w:val="006E64BA"/>
    <w:rsid w:val="006E64CC"/>
    <w:rsid w:val="006E6FB9"/>
    <w:rsid w:val="006E7260"/>
    <w:rsid w:val="006E786E"/>
    <w:rsid w:val="006F07E8"/>
    <w:rsid w:val="006F0888"/>
    <w:rsid w:val="006F09B9"/>
    <w:rsid w:val="006F3DD3"/>
    <w:rsid w:val="006F495E"/>
    <w:rsid w:val="006F5921"/>
    <w:rsid w:val="006F6C06"/>
    <w:rsid w:val="006F6C15"/>
    <w:rsid w:val="006F6EE8"/>
    <w:rsid w:val="006F7D83"/>
    <w:rsid w:val="00700ACD"/>
    <w:rsid w:val="007017F5"/>
    <w:rsid w:val="00701970"/>
    <w:rsid w:val="007021FB"/>
    <w:rsid w:val="007039D7"/>
    <w:rsid w:val="007041B8"/>
    <w:rsid w:val="00704531"/>
    <w:rsid w:val="007045E4"/>
    <w:rsid w:val="00706048"/>
    <w:rsid w:val="00710053"/>
    <w:rsid w:val="0071108F"/>
    <w:rsid w:val="00712747"/>
    <w:rsid w:val="007128F5"/>
    <w:rsid w:val="007129C6"/>
    <w:rsid w:val="007129D7"/>
    <w:rsid w:val="00712B9E"/>
    <w:rsid w:val="00714E0A"/>
    <w:rsid w:val="00715666"/>
    <w:rsid w:val="00716125"/>
    <w:rsid w:val="0071736C"/>
    <w:rsid w:val="00717611"/>
    <w:rsid w:val="00717CDF"/>
    <w:rsid w:val="007201C6"/>
    <w:rsid w:val="00720A02"/>
    <w:rsid w:val="0072153E"/>
    <w:rsid w:val="007216CF"/>
    <w:rsid w:val="00721763"/>
    <w:rsid w:val="00721A42"/>
    <w:rsid w:val="00721C1B"/>
    <w:rsid w:val="00721DAD"/>
    <w:rsid w:val="00721FEA"/>
    <w:rsid w:val="00722D17"/>
    <w:rsid w:val="007247CB"/>
    <w:rsid w:val="007252A1"/>
    <w:rsid w:val="00725A33"/>
    <w:rsid w:val="00726436"/>
    <w:rsid w:val="00726FB7"/>
    <w:rsid w:val="007271F0"/>
    <w:rsid w:val="0072741B"/>
    <w:rsid w:val="00727A62"/>
    <w:rsid w:val="00730207"/>
    <w:rsid w:val="00730E9B"/>
    <w:rsid w:val="007313F5"/>
    <w:rsid w:val="00731882"/>
    <w:rsid w:val="00731ACC"/>
    <w:rsid w:val="007326D4"/>
    <w:rsid w:val="00732CDE"/>
    <w:rsid w:val="00732F20"/>
    <w:rsid w:val="007352B3"/>
    <w:rsid w:val="00735322"/>
    <w:rsid w:val="007359E2"/>
    <w:rsid w:val="00735BEC"/>
    <w:rsid w:val="00735F09"/>
    <w:rsid w:val="007362D7"/>
    <w:rsid w:val="007369E5"/>
    <w:rsid w:val="00736C46"/>
    <w:rsid w:val="00737316"/>
    <w:rsid w:val="00740148"/>
    <w:rsid w:val="007405F2"/>
    <w:rsid w:val="0074102C"/>
    <w:rsid w:val="007417B5"/>
    <w:rsid w:val="00741E5B"/>
    <w:rsid w:val="007422CF"/>
    <w:rsid w:val="007435AF"/>
    <w:rsid w:val="00743B7C"/>
    <w:rsid w:val="00743C55"/>
    <w:rsid w:val="00743DF2"/>
    <w:rsid w:val="0074475D"/>
    <w:rsid w:val="007457C0"/>
    <w:rsid w:val="00745B45"/>
    <w:rsid w:val="00745E29"/>
    <w:rsid w:val="00746006"/>
    <w:rsid w:val="0074615B"/>
    <w:rsid w:val="007461D1"/>
    <w:rsid w:val="0074628C"/>
    <w:rsid w:val="00746483"/>
    <w:rsid w:val="007464B6"/>
    <w:rsid w:val="00746803"/>
    <w:rsid w:val="00746D27"/>
    <w:rsid w:val="00746F98"/>
    <w:rsid w:val="00746FB3"/>
    <w:rsid w:val="00747142"/>
    <w:rsid w:val="0074746E"/>
    <w:rsid w:val="00747666"/>
    <w:rsid w:val="00747944"/>
    <w:rsid w:val="00747DFB"/>
    <w:rsid w:val="0075019E"/>
    <w:rsid w:val="007505BC"/>
    <w:rsid w:val="0075089B"/>
    <w:rsid w:val="00750C7A"/>
    <w:rsid w:val="00751271"/>
    <w:rsid w:val="0075163E"/>
    <w:rsid w:val="00751890"/>
    <w:rsid w:val="00753BAB"/>
    <w:rsid w:val="00753CC7"/>
    <w:rsid w:val="0075467B"/>
    <w:rsid w:val="007609DE"/>
    <w:rsid w:val="00760A67"/>
    <w:rsid w:val="00760FD7"/>
    <w:rsid w:val="007616AC"/>
    <w:rsid w:val="007617E6"/>
    <w:rsid w:val="00761A7D"/>
    <w:rsid w:val="00761F71"/>
    <w:rsid w:val="00762253"/>
    <w:rsid w:val="00762908"/>
    <w:rsid w:val="00763874"/>
    <w:rsid w:val="00764B57"/>
    <w:rsid w:val="00765039"/>
    <w:rsid w:val="00765076"/>
    <w:rsid w:val="007655E4"/>
    <w:rsid w:val="0076583F"/>
    <w:rsid w:val="007658F5"/>
    <w:rsid w:val="00765DCC"/>
    <w:rsid w:val="00765E31"/>
    <w:rsid w:val="007664BB"/>
    <w:rsid w:val="00770020"/>
    <w:rsid w:val="00770222"/>
    <w:rsid w:val="00770B0C"/>
    <w:rsid w:val="00770FD4"/>
    <w:rsid w:val="00772123"/>
    <w:rsid w:val="00773922"/>
    <w:rsid w:val="0077427F"/>
    <w:rsid w:val="007746A9"/>
    <w:rsid w:val="00774DC6"/>
    <w:rsid w:val="0077544A"/>
    <w:rsid w:val="00775A81"/>
    <w:rsid w:val="007800B7"/>
    <w:rsid w:val="00780591"/>
    <w:rsid w:val="00780FD1"/>
    <w:rsid w:val="007811AF"/>
    <w:rsid w:val="007811BF"/>
    <w:rsid w:val="00781274"/>
    <w:rsid w:val="007815E8"/>
    <w:rsid w:val="0078204C"/>
    <w:rsid w:val="0078226C"/>
    <w:rsid w:val="007831FA"/>
    <w:rsid w:val="00784125"/>
    <w:rsid w:val="00784528"/>
    <w:rsid w:val="00784712"/>
    <w:rsid w:val="007849BF"/>
    <w:rsid w:val="00784F4B"/>
    <w:rsid w:val="00785CA6"/>
    <w:rsid w:val="00786BC0"/>
    <w:rsid w:val="00787B01"/>
    <w:rsid w:val="007902B6"/>
    <w:rsid w:val="00790307"/>
    <w:rsid w:val="00790811"/>
    <w:rsid w:val="00790E18"/>
    <w:rsid w:val="0079110F"/>
    <w:rsid w:val="007912A4"/>
    <w:rsid w:val="00792D2E"/>
    <w:rsid w:val="00794583"/>
    <w:rsid w:val="007947D2"/>
    <w:rsid w:val="00794C6F"/>
    <w:rsid w:val="0079514A"/>
    <w:rsid w:val="00795654"/>
    <w:rsid w:val="00796DB0"/>
    <w:rsid w:val="00796FDD"/>
    <w:rsid w:val="0079787B"/>
    <w:rsid w:val="00797E39"/>
    <w:rsid w:val="007A0004"/>
    <w:rsid w:val="007A04E1"/>
    <w:rsid w:val="007A1F41"/>
    <w:rsid w:val="007A2367"/>
    <w:rsid w:val="007A25B8"/>
    <w:rsid w:val="007A2A07"/>
    <w:rsid w:val="007A33A1"/>
    <w:rsid w:val="007A353B"/>
    <w:rsid w:val="007A36D9"/>
    <w:rsid w:val="007A3D4A"/>
    <w:rsid w:val="007A3DF0"/>
    <w:rsid w:val="007A4553"/>
    <w:rsid w:val="007A4C20"/>
    <w:rsid w:val="007A54D4"/>
    <w:rsid w:val="007A5F04"/>
    <w:rsid w:val="007A5FA2"/>
    <w:rsid w:val="007A63A6"/>
    <w:rsid w:val="007A6A5B"/>
    <w:rsid w:val="007A6F87"/>
    <w:rsid w:val="007A75CA"/>
    <w:rsid w:val="007A7D50"/>
    <w:rsid w:val="007A7D8E"/>
    <w:rsid w:val="007A7E74"/>
    <w:rsid w:val="007B011D"/>
    <w:rsid w:val="007B0A23"/>
    <w:rsid w:val="007B0B23"/>
    <w:rsid w:val="007B0DE5"/>
    <w:rsid w:val="007B114C"/>
    <w:rsid w:val="007B2A07"/>
    <w:rsid w:val="007B326C"/>
    <w:rsid w:val="007B373C"/>
    <w:rsid w:val="007B3A21"/>
    <w:rsid w:val="007B3D0C"/>
    <w:rsid w:val="007B3D85"/>
    <w:rsid w:val="007B47D5"/>
    <w:rsid w:val="007B4D41"/>
    <w:rsid w:val="007B5559"/>
    <w:rsid w:val="007B5E6A"/>
    <w:rsid w:val="007B6B01"/>
    <w:rsid w:val="007B6DA3"/>
    <w:rsid w:val="007C0377"/>
    <w:rsid w:val="007C060F"/>
    <w:rsid w:val="007C074A"/>
    <w:rsid w:val="007C0A75"/>
    <w:rsid w:val="007C1961"/>
    <w:rsid w:val="007C280E"/>
    <w:rsid w:val="007C3164"/>
    <w:rsid w:val="007C33C6"/>
    <w:rsid w:val="007C3653"/>
    <w:rsid w:val="007C3C44"/>
    <w:rsid w:val="007C3D4C"/>
    <w:rsid w:val="007D1685"/>
    <w:rsid w:val="007D1C45"/>
    <w:rsid w:val="007D208C"/>
    <w:rsid w:val="007D22DC"/>
    <w:rsid w:val="007D44FC"/>
    <w:rsid w:val="007D4AE1"/>
    <w:rsid w:val="007D5242"/>
    <w:rsid w:val="007D58E3"/>
    <w:rsid w:val="007D5C47"/>
    <w:rsid w:val="007D62B5"/>
    <w:rsid w:val="007D660A"/>
    <w:rsid w:val="007D70E6"/>
    <w:rsid w:val="007D78B2"/>
    <w:rsid w:val="007D7DBC"/>
    <w:rsid w:val="007E1073"/>
    <w:rsid w:val="007E10E6"/>
    <w:rsid w:val="007E2768"/>
    <w:rsid w:val="007E291E"/>
    <w:rsid w:val="007E35BB"/>
    <w:rsid w:val="007E508A"/>
    <w:rsid w:val="007E5100"/>
    <w:rsid w:val="007E7DAA"/>
    <w:rsid w:val="007F01EA"/>
    <w:rsid w:val="007F04D4"/>
    <w:rsid w:val="007F1D60"/>
    <w:rsid w:val="007F2948"/>
    <w:rsid w:val="007F2CCC"/>
    <w:rsid w:val="007F318C"/>
    <w:rsid w:val="007F32F8"/>
    <w:rsid w:val="007F35CB"/>
    <w:rsid w:val="007F361E"/>
    <w:rsid w:val="007F3901"/>
    <w:rsid w:val="007F55A3"/>
    <w:rsid w:val="007F62E5"/>
    <w:rsid w:val="007F6357"/>
    <w:rsid w:val="007F6547"/>
    <w:rsid w:val="007F709F"/>
    <w:rsid w:val="007F71E5"/>
    <w:rsid w:val="007F7B07"/>
    <w:rsid w:val="00800031"/>
    <w:rsid w:val="008002EE"/>
    <w:rsid w:val="0080086A"/>
    <w:rsid w:val="00800BE5"/>
    <w:rsid w:val="00800FF3"/>
    <w:rsid w:val="00801478"/>
    <w:rsid w:val="00801524"/>
    <w:rsid w:val="008017C2"/>
    <w:rsid w:val="0080309F"/>
    <w:rsid w:val="00803BF4"/>
    <w:rsid w:val="00804253"/>
    <w:rsid w:val="008051A1"/>
    <w:rsid w:val="0080597D"/>
    <w:rsid w:val="00806C71"/>
    <w:rsid w:val="00807336"/>
    <w:rsid w:val="0080740C"/>
    <w:rsid w:val="00807435"/>
    <w:rsid w:val="00810452"/>
    <w:rsid w:val="008105B2"/>
    <w:rsid w:val="00811381"/>
    <w:rsid w:val="00811384"/>
    <w:rsid w:val="00812CDA"/>
    <w:rsid w:val="00813292"/>
    <w:rsid w:val="008134A7"/>
    <w:rsid w:val="008141A9"/>
    <w:rsid w:val="008145F9"/>
    <w:rsid w:val="008147F1"/>
    <w:rsid w:val="0081539A"/>
    <w:rsid w:val="008157A8"/>
    <w:rsid w:val="00815D08"/>
    <w:rsid w:val="0081630B"/>
    <w:rsid w:val="00816F1D"/>
    <w:rsid w:val="0081778C"/>
    <w:rsid w:val="00817FDD"/>
    <w:rsid w:val="0082012E"/>
    <w:rsid w:val="00820462"/>
    <w:rsid w:val="00820687"/>
    <w:rsid w:val="00820FD2"/>
    <w:rsid w:val="00821488"/>
    <w:rsid w:val="00823B54"/>
    <w:rsid w:val="00824459"/>
    <w:rsid w:val="008247F0"/>
    <w:rsid w:val="008247FF"/>
    <w:rsid w:val="0082498B"/>
    <w:rsid w:val="00824CA9"/>
    <w:rsid w:val="008258CB"/>
    <w:rsid w:val="00826084"/>
    <w:rsid w:val="00826468"/>
    <w:rsid w:val="008264C7"/>
    <w:rsid w:val="008273DC"/>
    <w:rsid w:val="00830701"/>
    <w:rsid w:val="00830E7C"/>
    <w:rsid w:val="00831076"/>
    <w:rsid w:val="0083122F"/>
    <w:rsid w:val="00831280"/>
    <w:rsid w:val="00831AC3"/>
    <w:rsid w:val="00831E12"/>
    <w:rsid w:val="00832B5A"/>
    <w:rsid w:val="008334D1"/>
    <w:rsid w:val="0083498D"/>
    <w:rsid w:val="0083581E"/>
    <w:rsid w:val="00836360"/>
    <w:rsid w:val="008369C9"/>
    <w:rsid w:val="00836B7B"/>
    <w:rsid w:val="00836BD7"/>
    <w:rsid w:val="0083734E"/>
    <w:rsid w:val="00840277"/>
    <w:rsid w:val="00840374"/>
    <w:rsid w:val="008406E1"/>
    <w:rsid w:val="00841BD9"/>
    <w:rsid w:val="0084261C"/>
    <w:rsid w:val="00842DB6"/>
    <w:rsid w:val="00843117"/>
    <w:rsid w:val="0084451D"/>
    <w:rsid w:val="008445CD"/>
    <w:rsid w:val="008456B3"/>
    <w:rsid w:val="008461CB"/>
    <w:rsid w:val="00846579"/>
    <w:rsid w:val="00846F53"/>
    <w:rsid w:val="008473BC"/>
    <w:rsid w:val="00847654"/>
    <w:rsid w:val="00851682"/>
    <w:rsid w:val="00851ADB"/>
    <w:rsid w:val="00852069"/>
    <w:rsid w:val="00852229"/>
    <w:rsid w:val="008527BB"/>
    <w:rsid w:val="00852BC2"/>
    <w:rsid w:val="00853C55"/>
    <w:rsid w:val="00853CA5"/>
    <w:rsid w:val="0085494D"/>
    <w:rsid w:val="00860BD9"/>
    <w:rsid w:val="00861913"/>
    <w:rsid w:val="008624CE"/>
    <w:rsid w:val="008629CC"/>
    <w:rsid w:val="00863492"/>
    <w:rsid w:val="00863723"/>
    <w:rsid w:val="00863B75"/>
    <w:rsid w:val="00864C93"/>
    <w:rsid w:val="00864CFB"/>
    <w:rsid w:val="0086520D"/>
    <w:rsid w:val="008657EC"/>
    <w:rsid w:val="00865B00"/>
    <w:rsid w:val="00865DE5"/>
    <w:rsid w:val="00867013"/>
    <w:rsid w:val="00870789"/>
    <w:rsid w:val="0087138A"/>
    <w:rsid w:val="008713DE"/>
    <w:rsid w:val="0087152E"/>
    <w:rsid w:val="0087173C"/>
    <w:rsid w:val="008717F4"/>
    <w:rsid w:val="00872AAB"/>
    <w:rsid w:val="00872DC4"/>
    <w:rsid w:val="008738CB"/>
    <w:rsid w:val="008740C5"/>
    <w:rsid w:val="00874F86"/>
    <w:rsid w:val="00876ED4"/>
    <w:rsid w:val="008779FF"/>
    <w:rsid w:val="00880708"/>
    <w:rsid w:val="00880B98"/>
    <w:rsid w:val="008821AB"/>
    <w:rsid w:val="008831BA"/>
    <w:rsid w:val="0088404D"/>
    <w:rsid w:val="00885222"/>
    <w:rsid w:val="008855CC"/>
    <w:rsid w:val="008856A5"/>
    <w:rsid w:val="00887D36"/>
    <w:rsid w:val="00887F49"/>
    <w:rsid w:val="00890264"/>
    <w:rsid w:val="00890575"/>
    <w:rsid w:val="00890A52"/>
    <w:rsid w:val="00890EDC"/>
    <w:rsid w:val="0089105D"/>
    <w:rsid w:val="008910EB"/>
    <w:rsid w:val="0089154C"/>
    <w:rsid w:val="00891762"/>
    <w:rsid w:val="00891B52"/>
    <w:rsid w:val="00891B5F"/>
    <w:rsid w:val="00891BBB"/>
    <w:rsid w:val="008920BE"/>
    <w:rsid w:val="00893513"/>
    <w:rsid w:val="00893F03"/>
    <w:rsid w:val="00894AFD"/>
    <w:rsid w:val="00894E4C"/>
    <w:rsid w:val="00895098"/>
    <w:rsid w:val="00895512"/>
    <w:rsid w:val="0089591E"/>
    <w:rsid w:val="00895AA7"/>
    <w:rsid w:val="00896985"/>
    <w:rsid w:val="00897076"/>
    <w:rsid w:val="0089786B"/>
    <w:rsid w:val="008A097B"/>
    <w:rsid w:val="008A1CB2"/>
    <w:rsid w:val="008A2103"/>
    <w:rsid w:val="008A3053"/>
    <w:rsid w:val="008A3E24"/>
    <w:rsid w:val="008A4891"/>
    <w:rsid w:val="008A4CD6"/>
    <w:rsid w:val="008A500D"/>
    <w:rsid w:val="008A623A"/>
    <w:rsid w:val="008A667E"/>
    <w:rsid w:val="008A69FD"/>
    <w:rsid w:val="008B0D6E"/>
    <w:rsid w:val="008B0DE3"/>
    <w:rsid w:val="008B0E3D"/>
    <w:rsid w:val="008B1538"/>
    <w:rsid w:val="008B205E"/>
    <w:rsid w:val="008B2FBE"/>
    <w:rsid w:val="008B3297"/>
    <w:rsid w:val="008B383F"/>
    <w:rsid w:val="008B39D7"/>
    <w:rsid w:val="008B4000"/>
    <w:rsid w:val="008B4648"/>
    <w:rsid w:val="008B51FC"/>
    <w:rsid w:val="008B5647"/>
    <w:rsid w:val="008B5885"/>
    <w:rsid w:val="008B704C"/>
    <w:rsid w:val="008B715D"/>
    <w:rsid w:val="008B74FA"/>
    <w:rsid w:val="008C02E7"/>
    <w:rsid w:val="008C0F3C"/>
    <w:rsid w:val="008C1C54"/>
    <w:rsid w:val="008C2CB7"/>
    <w:rsid w:val="008C3EC3"/>
    <w:rsid w:val="008C4415"/>
    <w:rsid w:val="008C4A59"/>
    <w:rsid w:val="008C5267"/>
    <w:rsid w:val="008C5B28"/>
    <w:rsid w:val="008C62FF"/>
    <w:rsid w:val="008C68C5"/>
    <w:rsid w:val="008C6FC0"/>
    <w:rsid w:val="008C7352"/>
    <w:rsid w:val="008C7E36"/>
    <w:rsid w:val="008D00D9"/>
    <w:rsid w:val="008D02D1"/>
    <w:rsid w:val="008D0414"/>
    <w:rsid w:val="008D116C"/>
    <w:rsid w:val="008D400D"/>
    <w:rsid w:val="008D56EA"/>
    <w:rsid w:val="008D57F2"/>
    <w:rsid w:val="008D612A"/>
    <w:rsid w:val="008D6391"/>
    <w:rsid w:val="008D67C8"/>
    <w:rsid w:val="008D7557"/>
    <w:rsid w:val="008E118E"/>
    <w:rsid w:val="008E1560"/>
    <w:rsid w:val="008E16EA"/>
    <w:rsid w:val="008E1A89"/>
    <w:rsid w:val="008E1EC3"/>
    <w:rsid w:val="008E1EE6"/>
    <w:rsid w:val="008E237C"/>
    <w:rsid w:val="008E2FE6"/>
    <w:rsid w:val="008E4A37"/>
    <w:rsid w:val="008E5092"/>
    <w:rsid w:val="008E592D"/>
    <w:rsid w:val="008E59FB"/>
    <w:rsid w:val="008E7927"/>
    <w:rsid w:val="008E7A85"/>
    <w:rsid w:val="008E7E20"/>
    <w:rsid w:val="008F0522"/>
    <w:rsid w:val="008F0811"/>
    <w:rsid w:val="008F1201"/>
    <w:rsid w:val="008F1548"/>
    <w:rsid w:val="008F1F85"/>
    <w:rsid w:val="008F2683"/>
    <w:rsid w:val="008F278F"/>
    <w:rsid w:val="008F30E2"/>
    <w:rsid w:val="008F31FA"/>
    <w:rsid w:val="008F44C0"/>
    <w:rsid w:val="008F46FB"/>
    <w:rsid w:val="008F57B9"/>
    <w:rsid w:val="008F6044"/>
    <w:rsid w:val="008F7529"/>
    <w:rsid w:val="008F7E24"/>
    <w:rsid w:val="008F7F6E"/>
    <w:rsid w:val="009006A3"/>
    <w:rsid w:val="009007F0"/>
    <w:rsid w:val="009019C6"/>
    <w:rsid w:val="00901B1B"/>
    <w:rsid w:val="009038F6"/>
    <w:rsid w:val="00903D40"/>
    <w:rsid w:val="00904B28"/>
    <w:rsid w:val="00906FB0"/>
    <w:rsid w:val="00906FC4"/>
    <w:rsid w:val="00907BD8"/>
    <w:rsid w:val="0091032A"/>
    <w:rsid w:val="00910764"/>
    <w:rsid w:val="00910EC7"/>
    <w:rsid w:val="0091101A"/>
    <w:rsid w:val="009116D3"/>
    <w:rsid w:val="00912187"/>
    <w:rsid w:val="00912F04"/>
    <w:rsid w:val="00913C68"/>
    <w:rsid w:val="009141E7"/>
    <w:rsid w:val="00914704"/>
    <w:rsid w:val="00914DF2"/>
    <w:rsid w:val="00915081"/>
    <w:rsid w:val="009152B7"/>
    <w:rsid w:val="00915B80"/>
    <w:rsid w:val="009160C7"/>
    <w:rsid w:val="00916A82"/>
    <w:rsid w:val="009173A6"/>
    <w:rsid w:val="00917E78"/>
    <w:rsid w:val="009213A2"/>
    <w:rsid w:val="009219F7"/>
    <w:rsid w:val="00922543"/>
    <w:rsid w:val="00923955"/>
    <w:rsid w:val="009251DE"/>
    <w:rsid w:val="00925C64"/>
    <w:rsid w:val="00925CF3"/>
    <w:rsid w:val="0092649A"/>
    <w:rsid w:val="00927BE7"/>
    <w:rsid w:val="00927C6A"/>
    <w:rsid w:val="00927CE3"/>
    <w:rsid w:val="009300D2"/>
    <w:rsid w:val="00930181"/>
    <w:rsid w:val="0093024F"/>
    <w:rsid w:val="00931079"/>
    <w:rsid w:val="009312D1"/>
    <w:rsid w:val="00931768"/>
    <w:rsid w:val="00931EB7"/>
    <w:rsid w:val="0093221B"/>
    <w:rsid w:val="0093237D"/>
    <w:rsid w:val="009327EC"/>
    <w:rsid w:val="0093319A"/>
    <w:rsid w:val="0093319F"/>
    <w:rsid w:val="009331D6"/>
    <w:rsid w:val="00933204"/>
    <w:rsid w:val="00933516"/>
    <w:rsid w:val="00935567"/>
    <w:rsid w:val="00935B50"/>
    <w:rsid w:val="00935CDF"/>
    <w:rsid w:val="00935D70"/>
    <w:rsid w:val="009412AC"/>
    <w:rsid w:val="0094135C"/>
    <w:rsid w:val="00941446"/>
    <w:rsid w:val="009414B6"/>
    <w:rsid w:val="00941C91"/>
    <w:rsid w:val="00941D10"/>
    <w:rsid w:val="00941F5C"/>
    <w:rsid w:val="00942268"/>
    <w:rsid w:val="0094235F"/>
    <w:rsid w:val="00942696"/>
    <w:rsid w:val="009433D6"/>
    <w:rsid w:val="009443DB"/>
    <w:rsid w:val="00944AAB"/>
    <w:rsid w:val="00944EAB"/>
    <w:rsid w:val="00945CE7"/>
    <w:rsid w:val="00946EE6"/>
    <w:rsid w:val="009471D4"/>
    <w:rsid w:val="00947232"/>
    <w:rsid w:val="0094746E"/>
    <w:rsid w:val="009475B7"/>
    <w:rsid w:val="009479E3"/>
    <w:rsid w:val="00947AA3"/>
    <w:rsid w:val="00950176"/>
    <w:rsid w:val="0095053F"/>
    <w:rsid w:val="00950FF0"/>
    <w:rsid w:val="009510CF"/>
    <w:rsid w:val="00951737"/>
    <w:rsid w:val="00951867"/>
    <w:rsid w:val="00952063"/>
    <w:rsid w:val="00952A43"/>
    <w:rsid w:val="00952B75"/>
    <w:rsid w:val="00952E18"/>
    <w:rsid w:val="00953184"/>
    <w:rsid w:val="0095337D"/>
    <w:rsid w:val="00953636"/>
    <w:rsid w:val="00953796"/>
    <w:rsid w:val="00953878"/>
    <w:rsid w:val="009548AE"/>
    <w:rsid w:val="00954A20"/>
    <w:rsid w:val="009551C3"/>
    <w:rsid w:val="00955DC1"/>
    <w:rsid w:val="0095624C"/>
    <w:rsid w:val="00957BB0"/>
    <w:rsid w:val="009602D4"/>
    <w:rsid w:val="00960AFD"/>
    <w:rsid w:val="00962360"/>
    <w:rsid w:val="00962C44"/>
    <w:rsid w:val="00963E8C"/>
    <w:rsid w:val="0096641D"/>
    <w:rsid w:val="00967094"/>
    <w:rsid w:val="009672D4"/>
    <w:rsid w:val="00967F84"/>
    <w:rsid w:val="0097004E"/>
    <w:rsid w:val="00970751"/>
    <w:rsid w:val="00971724"/>
    <w:rsid w:val="00971A2E"/>
    <w:rsid w:val="00972BA9"/>
    <w:rsid w:val="00973D88"/>
    <w:rsid w:val="00974CF9"/>
    <w:rsid w:val="00975522"/>
    <w:rsid w:val="0097648B"/>
    <w:rsid w:val="00976712"/>
    <w:rsid w:val="0097749A"/>
    <w:rsid w:val="00977FDE"/>
    <w:rsid w:val="0098048F"/>
    <w:rsid w:val="00980A98"/>
    <w:rsid w:val="00980F0E"/>
    <w:rsid w:val="009816E1"/>
    <w:rsid w:val="0098219A"/>
    <w:rsid w:val="00982245"/>
    <w:rsid w:val="0098255B"/>
    <w:rsid w:val="0098294B"/>
    <w:rsid w:val="009842F4"/>
    <w:rsid w:val="0098448C"/>
    <w:rsid w:val="009845B7"/>
    <w:rsid w:val="00984BF2"/>
    <w:rsid w:val="00985165"/>
    <w:rsid w:val="009857C0"/>
    <w:rsid w:val="00985EEE"/>
    <w:rsid w:val="009863BD"/>
    <w:rsid w:val="00986D61"/>
    <w:rsid w:val="00986DE2"/>
    <w:rsid w:val="009870BE"/>
    <w:rsid w:val="009872A4"/>
    <w:rsid w:val="0098786D"/>
    <w:rsid w:val="00987E90"/>
    <w:rsid w:val="00987F7E"/>
    <w:rsid w:val="009918DD"/>
    <w:rsid w:val="00991E48"/>
    <w:rsid w:val="00991ECD"/>
    <w:rsid w:val="009935ED"/>
    <w:rsid w:val="00993842"/>
    <w:rsid w:val="00993EDB"/>
    <w:rsid w:val="009942CC"/>
    <w:rsid w:val="009946D4"/>
    <w:rsid w:val="00994E91"/>
    <w:rsid w:val="00995980"/>
    <w:rsid w:val="00995DB0"/>
    <w:rsid w:val="00996128"/>
    <w:rsid w:val="00996AA4"/>
    <w:rsid w:val="00997924"/>
    <w:rsid w:val="00997C1A"/>
    <w:rsid w:val="00997F25"/>
    <w:rsid w:val="009A08D4"/>
    <w:rsid w:val="009A10C4"/>
    <w:rsid w:val="009A15DD"/>
    <w:rsid w:val="009A1B43"/>
    <w:rsid w:val="009A320C"/>
    <w:rsid w:val="009A4898"/>
    <w:rsid w:val="009A4F2A"/>
    <w:rsid w:val="009A65BE"/>
    <w:rsid w:val="009A6980"/>
    <w:rsid w:val="009A6A08"/>
    <w:rsid w:val="009B2779"/>
    <w:rsid w:val="009B2819"/>
    <w:rsid w:val="009B285B"/>
    <w:rsid w:val="009B3169"/>
    <w:rsid w:val="009B3B63"/>
    <w:rsid w:val="009B5014"/>
    <w:rsid w:val="009B563E"/>
    <w:rsid w:val="009B5662"/>
    <w:rsid w:val="009B5BE9"/>
    <w:rsid w:val="009B67A6"/>
    <w:rsid w:val="009B796F"/>
    <w:rsid w:val="009C015A"/>
    <w:rsid w:val="009C0EBD"/>
    <w:rsid w:val="009C120C"/>
    <w:rsid w:val="009C1645"/>
    <w:rsid w:val="009C18EA"/>
    <w:rsid w:val="009C1A5E"/>
    <w:rsid w:val="009C1A82"/>
    <w:rsid w:val="009C1C47"/>
    <w:rsid w:val="009C25B0"/>
    <w:rsid w:val="009C2631"/>
    <w:rsid w:val="009C35FB"/>
    <w:rsid w:val="009C36B9"/>
    <w:rsid w:val="009C39A2"/>
    <w:rsid w:val="009C3BF0"/>
    <w:rsid w:val="009C3F5B"/>
    <w:rsid w:val="009C4AAF"/>
    <w:rsid w:val="009C4B43"/>
    <w:rsid w:val="009C4D13"/>
    <w:rsid w:val="009C5435"/>
    <w:rsid w:val="009C576E"/>
    <w:rsid w:val="009C592C"/>
    <w:rsid w:val="009C5A96"/>
    <w:rsid w:val="009C64C4"/>
    <w:rsid w:val="009C7019"/>
    <w:rsid w:val="009C7681"/>
    <w:rsid w:val="009C7CB7"/>
    <w:rsid w:val="009D07D3"/>
    <w:rsid w:val="009D0F9A"/>
    <w:rsid w:val="009D1339"/>
    <w:rsid w:val="009D19A0"/>
    <w:rsid w:val="009D34D2"/>
    <w:rsid w:val="009D3701"/>
    <w:rsid w:val="009D4672"/>
    <w:rsid w:val="009D4C6B"/>
    <w:rsid w:val="009D4FB5"/>
    <w:rsid w:val="009D5B43"/>
    <w:rsid w:val="009D616D"/>
    <w:rsid w:val="009D7134"/>
    <w:rsid w:val="009D75A1"/>
    <w:rsid w:val="009D7941"/>
    <w:rsid w:val="009E0AC3"/>
    <w:rsid w:val="009E0B9C"/>
    <w:rsid w:val="009E18DD"/>
    <w:rsid w:val="009E19D6"/>
    <w:rsid w:val="009E1BCB"/>
    <w:rsid w:val="009E1DFF"/>
    <w:rsid w:val="009E329C"/>
    <w:rsid w:val="009E3880"/>
    <w:rsid w:val="009E3AC8"/>
    <w:rsid w:val="009E5E33"/>
    <w:rsid w:val="009E68FF"/>
    <w:rsid w:val="009E69CA"/>
    <w:rsid w:val="009E76FD"/>
    <w:rsid w:val="009F0A13"/>
    <w:rsid w:val="009F15D9"/>
    <w:rsid w:val="009F1B1C"/>
    <w:rsid w:val="009F2485"/>
    <w:rsid w:val="009F2C60"/>
    <w:rsid w:val="009F3443"/>
    <w:rsid w:val="009F4DFD"/>
    <w:rsid w:val="009F59DE"/>
    <w:rsid w:val="009F5D99"/>
    <w:rsid w:val="009F7B3F"/>
    <w:rsid w:val="009F7B8D"/>
    <w:rsid w:val="00A0120C"/>
    <w:rsid w:val="00A021CA"/>
    <w:rsid w:val="00A0335A"/>
    <w:rsid w:val="00A03822"/>
    <w:rsid w:val="00A044A2"/>
    <w:rsid w:val="00A04F9B"/>
    <w:rsid w:val="00A051FE"/>
    <w:rsid w:val="00A053C0"/>
    <w:rsid w:val="00A05871"/>
    <w:rsid w:val="00A05FC2"/>
    <w:rsid w:val="00A06A76"/>
    <w:rsid w:val="00A06C0B"/>
    <w:rsid w:val="00A0710F"/>
    <w:rsid w:val="00A078AF"/>
    <w:rsid w:val="00A10792"/>
    <w:rsid w:val="00A1187A"/>
    <w:rsid w:val="00A12E4B"/>
    <w:rsid w:val="00A1380D"/>
    <w:rsid w:val="00A14B9D"/>
    <w:rsid w:val="00A1585D"/>
    <w:rsid w:val="00A163F3"/>
    <w:rsid w:val="00A164D5"/>
    <w:rsid w:val="00A16591"/>
    <w:rsid w:val="00A16DF4"/>
    <w:rsid w:val="00A16E80"/>
    <w:rsid w:val="00A17C8D"/>
    <w:rsid w:val="00A20094"/>
    <w:rsid w:val="00A20301"/>
    <w:rsid w:val="00A2057E"/>
    <w:rsid w:val="00A20580"/>
    <w:rsid w:val="00A2069F"/>
    <w:rsid w:val="00A20E7A"/>
    <w:rsid w:val="00A21106"/>
    <w:rsid w:val="00A23568"/>
    <w:rsid w:val="00A23BCF"/>
    <w:rsid w:val="00A2410C"/>
    <w:rsid w:val="00A24125"/>
    <w:rsid w:val="00A249DD"/>
    <w:rsid w:val="00A2590E"/>
    <w:rsid w:val="00A25EA6"/>
    <w:rsid w:val="00A30540"/>
    <w:rsid w:val="00A32417"/>
    <w:rsid w:val="00A32471"/>
    <w:rsid w:val="00A3323C"/>
    <w:rsid w:val="00A33349"/>
    <w:rsid w:val="00A333E4"/>
    <w:rsid w:val="00A33520"/>
    <w:rsid w:val="00A34D41"/>
    <w:rsid w:val="00A35B46"/>
    <w:rsid w:val="00A3663A"/>
    <w:rsid w:val="00A37C93"/>
    <w:rsid w:val="00A37DD3"/>
    <w:rsid w:val="00A40261"/>
    <w:rsid w:val="00A40D95"/>
    <w:rsid w:val="00A410CB"/>
    <w:rsid w:val="00A414B4"/>
    <w:rsid w:val="00A42AB5"/>
    <w:rsid w:val="00A42EA1"/>
    <w:rsid w:val="00A433BF"/>
    <w:rsid w:val="00A43644"/>
    <w:rsid w:val="00A43696"/>
    <w:rsid w:val="00A44BE9"/>
    <w:rsid w:val="00A45217"/>
    <w:rsid w:val="00A45936"/>
    <w:rsid w:val="00A45F11"/>
    <w:rsid w:val="00A46A14"/>
    <w:rsid w:val="00A47417"/>
    <w:rsid w:val="00A47EDA"/>
    <w:rsid w:val="00A47F33"/>
    <w:rsid w:val="00A5001B"/>
    <w:rsid w:val="00A509AD"/>
    <w:rsid w:val="00A509E8"/>
    <w:rsid w:val="00A50CEE"/>
    <w:rsid w:val="00A5108C"/>
    <w:rsid w:val="00A51099"/>
    <w:rsid w:val="00A516E8"/>
    <w:rsid w:val="00A51717"/>
    <w:rsid w:val="00A51819"/>
    <w:rsid w:val="00A53942"/>
    <w:rsid w:val="00A53956"/>
    <w:rsid w:val="00A54FE7"/>
    <w:rsid w:val="00A55456"/>
    <w:rsid w:val="00A56099"/>
    <w:rsid w:val="00A5756F"/>
    <w:rsid w:val="00A60BEF"/>
    <w:rsid w:val="00A60E3A"/>
    <w:rsid w:val="00A619FC"/>
    <w:rsid w:val="00A6297E"/>
    <w:rsid w:val="00A650D1"/>
    <w:rsid w:val="00A665DE"/>
    <w:rsid w:val="00A66BE1"/>
    <w:rsid w:val="00A70D0C"/>
    <w:rsid w:val="00A718F1"/>
    <w:rsid w:val="00A71A6B"/>
    <w:rsid w:val="00A72B57"/>
    <w:rsid w:val="00A73545"/>
    <w:rsid w:val="00A742E9"/>
    <w:rsid w:val="00A7455A"/>
    <w:rsid w:val="00A74EDF"/>
    <w:rsid w:val="00A7582B"/>
    <w:rsid w:val="00A768B4"/>
    <w:rsid w:val="00A802D2"/>
    <w:rsid w:val="00A81072"/>
    <w:rsid w:val="00A8111F"/>
    <w:rsid w:val="00A8147A"/>
    <w:rsid w:val="00A81833"/>
    <w:rsid w:val="00A82A1D"/>
    <w:rsid w:val="00A82C89"/>
    <w:rsid w:val="00A83EDB"/>
    <w:rsid w:val="00A83F69"/>
    <w:rsid w:val="00A84A10"/>
    <w:rsid w:val="00A84DE8"/>
    <w:rsid w:val="00A85348"/>
    <w:rsid w:val="00A85711"/>
    <w:rsid w:val="00A859BC"/>
    <w:rsid w:val="00A86B2E"/>
    <w:rsid w:val="00A86D0B"/>
    <w:rsid w:val="00A877CE"/>
    <w:rsid w:val="00A87B73"/>
    <w:rsid w:val="00A90035"/>
    <w:rsid w:val="00A9022C"/>
    <w:rsid w:val="00A90644"/>
    <w:rsid w:val="00A911C2"/>
    <w:rsid w:val="00A9126C"/>
    <w:rsid w:val="00A9227D"/>
    <w:rsid w:val="00A92BD4"/>
    <w:rsid w:val="00A92DD9"/>
    <w:rsid w:val="00A93326"/>
    <w:rsid w:val="00A94393"/>
    <w:rsid w:val="00A94E76"/>
    <w:rsid w:val="00A9521C"/>
    <w:rsid w:val="00A95347"/>
    <w:rsid w:val="00A95B1D"/>
    <w:rsid w:val="00A95BDC"/>
    <w:rsid w:val="00A95BF3"/>
    <w:rsid w:val="00A97180"/>
    <w:rsid w:val="00A97626"/>
    <w:rsid w:val="00A97B79"/>
    <w:rsid w:val="00AA0E45"/>
    <w:rsid w:val="00AA105C"/>
    <w:rsid w:val="00AA17AD"/>
    <w:rsid w:val="00AA226E"/>
    <w:rsid w:val="00AA3751"/>
    <w:rsid w:val="00AA383D"/>
    <w:rsid w:val="00AA3AFE"/>
    <w:rsid w:val="00AA4D6B"/>
    <w:rsid w:val="00AA6465"/>
    <w:rsid w:val="00AA70EE"/>
    <w:rsid w:val="00AA7B6C"/>
    <w:rsid w:val="00AB0618"/>
    <w:rsid w:val="00AB0A08"/>
    <w:rsid w:val="00AB0A63"/>
    <w:rsid w:val="00AB0FE4"/>
    <w:rsid w:val="00AB19C8"/>
    <w:rsid w:val="00AB2202"/>
    <w:rsid w:val="00AB2701"/>
    <w:rsid w:val="00AB28CC"/>
    <w:rsid w:val="00AB2DEF"/>
    <w:rsid w:val="00AB34BF"/>
    <w:rsid w:val="00AB3CE4"/>
    <w:rsid w:val="00AB45D4"/>
    <w:rsid w:val="00AB5157"/>
    <w:rsid w:val="00AB606C"/>
    <w:rsid w:val="00AB65F5"/>
    <w:rsid w:val="00AB6960"/>
    <w:rsid w:val="00AB6CB4"/>
    <w:rsid w:val="00AB6EA4"/>
    <w:rsid w:val="00AB7407"/>
    <w:rsid w:val="00AB773C"/>
    <w:rsid w:val="00AB7BD6"/>
    <w:rsid w:val="00AC0CFA"/>
    <w:rsid w:val="00AC0ED6"/>
    <w:rsid w:val="00AC0EDB"/>
    <w:rsid w:val="00AC0F8E"/>
    <w:rsid w:val="00AC1DA9"/>
    <w:rsid w:val="00AC2585"/>
    <w:rsid w:val="00AC33AC"/>
    <w:rsid w:val="00AC354F"/>
    <w:rsid w:val="00AC3F57"/>
    <w:rsid w:val="00AC42D1"/>
    <w:rsid w:val="00AC4A03"/>
    <w:rsid w:val="00AC54B9"/>
    <w:rsid w:val="00AC66CA"/>
    <w:rsid w:val="00AC67EE"/>
    <w:rsid w:val="00AC6C0B"/>
    <w:rsid w:val="00AC6F4F"/>
    <w:rsid w:val="00AC749B"/>
    <w:rsid w:val="00AC75C4"/>
    <w:rsid w:val="00AC7859"/>
    <w:rsid w:val="00AC797C"/>
    <w:rsid w:val="00AD0E1A"/>
    <w:rsid w:val="00AD0FFC"/>
    <w:rsid w:val="00AD1378"/>
    <w:rsid w:val="00AD1652"/>
    <w:rsid w:val="00AD1963"/>
    <w:rsid w:val="00AD2AA3"/>
    <w:rsid w:val="00AD2DE9"/>
    <w:rsid w:val="00AD381E"/>
    <w:rsid w:val="00AD466C"/>
    <w:rsid w:val="00AD4933"/>
    <w:rsid w:val="00AD5054"/>
    <w:rsid w:val="00AD598A"/>
    <w:rsid w:val="00AD75EB"/>
    <w:rsid w:val="00AD7724"/>
    <w:rsid w:val="00AD7E61"/>
    <w:rsid w:val="00AE0ECC"/>
    <w:rsid w:val="00AE15AD"/>
    <w:rsid w:val="00AE15CD"/>
    <w:rsid w:val="00AE203F"/>
    <w:rsid w:val="00AE3CF5"/>
    <w:rsid w:val="00AE3ED2"/>
    <w:rsid w:val="00AE443B"/>
    <w:rsid w:val="00AE4A5E"/>
    <w:rsid w:val="00AE4DAE"/>
    <w:rsid w:val="00AE5893"/>
    <w:rsid w:val="00AE61D2"/>
    <w:rsid w:val="00AE6210"/>
    <w:rsid w:val="00AE7952"/>
    <w:rsid w:val="00AE7EC3"/>
    <w:rsid w:val="00AF0269"/>
    <w:rsid w:val="00AF03D8"/>
    <w:rsid w:val="00AF0A9B"/>
    <w:rsid w:val="00AF1280"/>
    <w:rsid w:val="00AF2F1D"/>
    <w:rsid w:val="00AF33E3"/>
    <w:rsid w:val="00AF34F2"/>
    <w:rsid w:val="00AF3824"/>
    <w:rsid w:val="00AF3FF8"/>
    <w:rsid w:val="00AF4FD9"/>
    <w:rsid w:val="00AF5C60"/>
    <w:rsid w:val="00AF5C84"/>
    <w:rsid w:val="00AF6526"/>
    <w:rsid w:val="00AF6D54"/>
    <w:rsid w:val="00AF7E27"/>
    <w:rsid w:val="00B00163"/>
    <w:rsid w:val="00B00276"/>
    <w:rsid w:val="00B00FE2"/>
    <w:rsid w:val="00B01A42"/>
    <w:rsid w:val="00B01E11"/>
    <w:rsid w:val="00B01FCB"/>
    <w:rsid w:val="00B02A99"/>
    <w:rsid w:val="00B02C3E"/>
    <w:rsid w:val="00B032CF"/>
    <w:rsid w:val="00B03709"/>
    <w:rsid w:val="00B03744"/>
    <w:rsid w:val="00B042A9"/>
    <w:rsid w:val="00B055C9"/>
    <w:rsid w:val="00B058F9"/>
    <w:rsid w:val="00B05AAF"/>
    <w:rsid w:val="00B06223"/>
    <w:rsid w:val="00B1055F"/>
    <w:rsid w:val="00B106B4"/>
    <w:rsid w:val="00B11555"/>
    <w:rsid w:val="00B116C1"/>
    <w:rsid w:val="00B138C0"/>
    <w:rsid w:val="00B13AC8"/>
    <w:rsid w:val="00B14657"/>
    <w:rsid w:val="00B14A98"/>
    <w:rsid w:val="00B15AFB"/>
    <w:rsid w:val="00B16A43"/>
    <w:rsid w:val="00B16E15"/>
    <w:rsid w:val="00B17FA6"/>
    <w:rsid w:val="00B20EB6"/>
    <w:rsid w:val="00B211FD"/>
    <w:rsid w:val="00B2272A"/>
    <w:rsid w:val="00B22DD8"/>
    <w:rsid w:val="00B23192"/>
    <w:rsid w:val="00B2381B"/>
    <w:rsid w:val="00B24EA4"/>
    <w:rsid w:val="00B24EE8"/>
    <w:rsid w:val="00B2526D"/>
    <w:rsid w:val="00B2582F"/>
    <w:rsid w:val="00B262B9"/>
    <w:rsid w:val="00B2638A"/>
    <w:rsid w:val="00B26D05"/>
    <w:rsid w:val="00B271D9"/>
    <w:rsid w:val="00B27AB0"/>
    <w:rsid w:val="00B30312"/>
    <w:rsid w:val="00B30795"/>
    <w:rsid w:val="00B311BA"/>
    <w:rsid w:val="00B31537"/>
    <w:rsid w:val="00B317F5"/>
    <w:rsid w:val="00B3204B"/>
    <w:rsid w:val="00B32085"/>
    <w:rsid w:val="00B32A4B"/>
    <w:rsid w:val="00B32A74"/>
    <w:rsid w:val="00B337BA"/>
    <w:rsid w:val="00B33B0D"/>
    <w:rsid w:val="00B3563E"/>
    <w:rsid w:val="00B3592C"/>
    <w:rsid w:val="00B3684A"/>
    <w:rsid w:val="00B3706F"/>
    <w:rsid w:val="00B37805"/>
    <w:rsid w:val="00B40493"/>
    <w:rsid w:val="00B40E80"/>
    <w:rsid w:val="00B4221A"/>
    <w:rsid w:val="00B4268B"/>
    <w:rsid w:val="00B44083"/>
    <w:rsid w:val="00B442BD"/>
    <w:rsid w:val="00B44E83"/>
    <w:rsid w:val="00B44ED1"/>
    <w:rsid w:val="00B45A64"/>
    <w:rsid w:val="00B46479"/>
    <w:rsid w:val="00B4654F"/>
    <w:rsid w:val="00B500E6"/>
    <w:rsid w:val="00B5173B"/>
    <w:rsid w:val="00B51DF9"/>
    <w:rsid w:val="00B51F5F"/>
    <w:rsid w:val="00B536B8"/>
    <w:rsid w:val="00B54DF2"/>
    <w:rsid w:val="00B569B2"/>
    <w:rsid w:val="00B56E9C"/>
    <w:rsid w:val="00B56EC3"/>
    <w:rsid w:val="00B61A4A"/>
    <w:rsid w:val="00B61EBC"/>
    <w:rsid w:val="00B628F6"/>
    <w:rsid w:val="00B62B1D"/>
    <w:rsid w:val="00B62C64"/>
    <w:rsid w:val="00B631A5"/>
    <w:rsid w:val="00B63353"/>
    <w:rsid w:val="00B642ED"/>
    <w:rsid w:val="00B649C2"/>
    <w:rsid w:val="00B64B14"/>
    <w:rsid w:val="00B64FEF"/>
    <w:rsid w:val="00B6547A"/>
    <w:rsid w:val="00B6573F"/>
    <w:rsid w:val="00B65862"/>
    <w:rsid w:val="00B661C8"/>
    <w:rsid w:val="00B66D3D"/>
    <w:rsid w:val="00B6730B"/>
    <w:rsid w:val="00B673AB"/>
    <w:rsid w:val="00B70C80"/>
    <w:rsid w:val="00B71C69"/>
    <w:rsid w:val="00B720FB"/>
    <w:rsid w:val="00B72878"/>
    <w:rsid w:val="00B72D96"/>
    <w:rsid w:val="00B73629"/>
    <w:rsid w:val="00B73631"/>
    <w:rsid w:val="00B73C66"/>
    <w:rsid w:val="00B73ED2"/>
    <w:rsid w:val="00B746DD"/>
    <w:rsid w:val="00B75921"/>
    <w:rsid w:val="00B766FE"/>
    <w:rsid w:val="00B76DA0"/>
    <w:rsid w:val="00B77705"/>
    <w:rsid w:val="00B77926"/>
    <w:rsid w:val="00B80354"/>
    <w:rsid w:val="00B8048C"/>
    <w:rsid w:val="00B8051B"/>
    <w:rsid w:val="00B80768"/>
    <w:rsid w:val="00B80771"/>
    <w:rsid w:val="00B81BCB"/>
    <w:rsid w:val="00B82524"/>
    <w:rsid w:val="00B82CF8"/>
    <w:rsid w:val="00B8438A"/>
    <w:rsid w:val="00B848F6"/>
    <w:rsid w:val="00B84B6E"/>
    <w:rsid w:val="00B84CCC"/>
    <w:rsid w:val="00B84F67"/>
    <w:rsid w:val="00B85989"/>
    <w:rsid w:val="00B8622B"/>
    <w:rsid w:val="00B866B3"/>
    <w:rsid w:val="00B86B7A"/>
    <w:rsid w:val="00B86CDB"/>
    <w:rsid w:val="00B876AF"/>
    <w:rsid w:val="00B879A4"/>
    <w:rsid w:val="00B879BB"/>
    <w:rsid w:val="00B87CA1"/>
    <w:rsid w:val="00B915AB"/>
    <w:rsid w:val="00B935DE"/>
    <w:rsid w:val="00B942AD"/>
    <w:rsid w:val="00B948AC"/>
    <w:rsid w:val="00B950E9"/>
    <w:rsid w:val="00B95759"/>
    <w:rsid w:val="00B96F22"/>
    <w:rsid w:val="00B97841"/>
    <w:rsid w:val="00B97BE7"/>
    <w:rsid w:val="00B97DFC"/>
    <w:rsid w:val="00BA14E1"/>
    <w:rsid w:val="00BA164A"/>
    <w:rsid w:val="00BA1E14"/>
    <w:rsid w:val="00BA2AFD"/>
    <w:rsid w:val="00BA36A5"/>
    <w:rsid w:val="00BA3900"/>
    <w:rsid w:val="00BA3E05"/>
    <w:rsid w:val="00BA3F45"/>
    <w:rsid w:val="00BA3FF4"/>
    <w:rsid w:val="00BA615A"/>
    <w:rsid w:val="00BA6B95"/>
    <w:rsid w:val="00BA71F7"/>
    <w:rsid w:val="00BA747D"/>
    <w:rsid w:val="00BA75A8"/>
    <w:rsid w:val="00BA767D"/>
    <w:rsid w:val="00BA7F21"/>
    <w:rsid w:val="00BB023F"/>
    <w:rsid w:val="00BB02AE"/>
    <w:rsid w:val="00BB0FB9"/>
    <w:rsid w:val="00BB295D"/>
    <w:rsid w:val="00BB2B95"/>
    <w:rsid w:val="00BB33E8"/>
    <w:rsid w:val="00BB5836"/>
    <w:rsid w:val="00BB5E9C"/>
    <w:rsid w:val="00BB7576"/>
    <w:rsid w:val="00BB7577"/>
    <w:rsid w:val="00BB7B54"/>
    <w:rsid w:val="00BC0832"/>
    <w:rsid w:val="00BC2D54"/>
    <w:rsid w:val="00BC2E0B"/>
    <w:rsid w:val="00BC340F"/>
    <w:rsid w:val="00BC3B1F"/>
    <w:rsid w:val="00BC47E5"/>
    <w:rsid w:val="00BC5B37"/>
    <w:rsid w:val="00BC6211"/>
    <w:rsid w:val="00BD00FF"/>
    <w:rsid w:val="00BD095C"/>
    <w:rsid w:val="00BD143E"/>
    <w:rsid w:val="00BD249A"/>
    <w:rsid w:val="00BD2703"/>
    <w:rsid w:val="00BD2AEE"/>
    <w:rsid w:val="00BD2F09"/>
    <w:rsid w:val="00BD3415"/>
    <w:rsid w:val="00BD523B"/>
    <w:rsid w:val="00BD52A2"/>
    <w:rsid w:val="00BD6297"/>
    <w:rsid w:val="00BD77EC"/>
    <w:rsid w:val="00BD7986"/>
    <w:rsid w:val="00BD7B0B"/>
    <w:rsid w:val="00BD7B1A"/>
    <w:rsid w:val="00BD7BBA"/>
    <w:rsid w:val="00BE0079"/>
    <w:rsid w:val="00BE0395"/>
    <w:rsid w:val="00BE0701"/>
    <w:rsid w:val="00BE17D0"/>
    <w:rsid w:val="00BE2DA3"/>
    <w:rsid w:val="00BE410B"/>
    <w:rsid w:val="00BE4E1C"/>
    <w:rsid w:val="00BE5108"/>
    <w:rsid w:val="00BE5165"/>
    <w:rsid w:val="00BE6631"/>
    <w:rsid w:val="00BE6764"/>
    <w:rsid w:val="00BE6A27"/>
    <w:rsid w:val="00BE70A9"/>
    <w:rsid w:val="00BE7D7E"/>
    <w:rsid w:val="00BF0B60"/>
    <w:rsid w:val="00BF205D"/>
    <w:rsid w:val="00BF20A6"/>
    <w:rsid w:val="00BF28E4"/>
    <w:rsid w:val="00BF2961"/>
    <w:rsid w:val="00BF2A12"/>
    <w:rsid w:val="00BF347F"/>
    <w:rsid w:val="00BF418E"/>
    <w:rsid w:val="00BF5988"/>
    <w:rsid w:val="00BF61F1"/>
    <w:rsid w:val="00BF62D2"/>
    <w:rsid w:val="00BF6CCA"/>
    <w:rsid w:val="00BF702F"/>
    <w:rsid w:val="00BF7099"/>
    <w:rsid w:val="00BF7E54"/>
    <w:rsid w:val="00C01378"/>
    <w:rsid w:val="00C01A33"/>
    <w:rsid w:val="00C020A0"/>
    <w:rsid w:val="00C021C2"/>
    <w:rsid w:val="00C0279E"/>
    <w:rsid w:val="00C02BDA"/>
    <w:rsid w:val="00C031F5"/>
    <w:rsid w:val="00C032DE"/>
    <w:rsid w:val="00C03A4F"/>
    <w:rsid w:val="00C040E9"/>
    <w:rsid w:val="00C047CA"/>
    <w:rsid w:val="00C04D0B"/>
    <w:rsid w:val="00C05C50"/>
    <w:rsid w:val="00C05D37"/>
    <w:rsid w:val="00C067B7"/>
    <w:rsid w:val="00C0692A"/>
    <w:rsid w:val="00C06F03"/>
    <w:rsid w:val="00C072E5"/>
    <w:rsid w:val="00C07DD1"/>
    <w:rsid w:val="00C11027"/>
    <w:rsid w:val="00C118FF"/>
    <w:rsid w:val="00C11F15"/>
    <w:rsid w:val="00C11FA4"/>
    <w:rsid w:val="00C1396F"/>
    <w:rsid w:val="00C13C38"/>
    <w:rsid w:val="00C14A05"/>
    <w:rsid w:val="00C15054"/>
    <w:rsid w:val="00C151A8"/>
    <w:rsid w:val="00C15AD3"/>
    <w:rsid w:val="00C16E9C"/>
    <w:rsid w:val="00C17068"/>
    <w:rsid w:val="00C20EA3"/>
    <w:rsid w:val="00C21108"/>
    <w:rsid w:val="00C22608"/>
    <w:rsid w:val="00C22C40"/>
    <w:rsid w:val="00C22F1E"/>
    <w:rsid w:val="00C22F4B"/>
    <w:rsid w:val="00C22FC5"/>
    <w:rsid w:val="00C23A3B"/>
    <w:rsid w:val="00C23B3F"/>
    <w:rsid w:val="00C23CE9"/>
    <w:rsid w:val="00C24267"/>
    <w:rsid w:val="00C25A3B"/>
    <w:rsid w:val="00C26E58"/>
    <w:rsid w:val="00C27089"/>
    <w:rsid w:val="00C273A7"/>
    <w:rsid w:val="00C3007E"/>
    <w:rsid w:val="00C306A2"/>
    <w:rsid w:val="00C30C7F"/>
    <w:rsid w:val="00C31EF1"/>
    <w:rsid w:val="00C32CC8"/>
    <w:rsid w:val="00C32CC9"/>
    <w:rsid w:val="00C33F92"/>
    <w:rsid w:val="00C345B9"/>
    <w:rsid w:val="00C3482E"/>
    <w:rsid w:val="00C35938"/>
    <w:rsid w:val="00C3642C"/>
    <w:rsid w:val="00C36AF9"/>
    <w:rsid w:val="00C37C25"/>
    <w:rsid w:val="00C37D86"/>
    <w:rsid w:val="00C40921"/>
    <w:rsid w:val="00C409DE"/>
    <w:rsid w:val="00C40AF9"/>
    <w:rsid w:val="00C40EAA"/>
    <w:rsid w:val="00C42507"/>
    <w:rsid w:val="00C42706"/>
    <w:rsid w:val="00C43152"/>
    <w:rsid w:val="00C4316A"/>
    <w:rsid w:val="00C435E5"/>
    <w:rsid w:val="00C43622"/>
    <w:rsid w:val="00C44C3C"/>
    <w:rsid w:val="00C44D18"/>
    <w:rsid w:val="00C454AB"/>
    <w:rsid w:val="00C4555A"/>
    <w:rsid w:val="00C4556E"/>
    <w:rsid w:val="00C4582F"/>
    <w:rsid w:val="00C45CA9"/>
    <w:rsid w:val="00C45E57"/>
    <w:rsid w:val="00C46A9B"/>
    <w:rsid w:val="00C476F8"/>
    <w:rsid w:val="00C508B5"/>
    <w:rsid w:val="00C50CEF"/>
    <w:rsid w:val="00C51884"/>
    <w:rsid w:val="00C52042"/>
    <w:rsid w:val="00C53080"/>
    <w:rsid w:val="00C54381"/>
    <w:rsid w:val="00C54395"/>
    <w:rsid w:val="00C57877"/>
    <w:rsid w:val="00C6075C"/>
    <w:rsid w:val="00C60E47"/>
    <w:rsid w:val="00C61AC9"/>
    <w:rsid w:val="00C61AE5"/>
    <w:rsid w:val="00C630BD"/>
    <w:rsid w:val="00C64F95"/>
    <w:rsid w:val="00C651E4"/>
    <w:rsid w:val="00C656F4"/>
    <w:rsid w:val="00C65B58"/>
    <w:rsid w:val="00C65CEF"/>
    <w:rsid w:val="00C66426"/>
    <w:rsid w:val="00C66530"/>
    <w:rsid w:val="00C669C0"/>
    <w:rsid w:val="00C6735B"/>
    <w:rsid w:val="00C67A6E"/>
    <w:rsid w:val="00C70988"/>
    <w:rsid w:val="00C7231D"/>
    <w:rsid w:val="00C72400"/>
    <w:rsid w:val="00C72679"/>
    <w:rsid w:val="00C72A9A"/>
    <w:rsid w:val="00C72FFD"/>
    <w:rsid w:val="00C7302C"/>
    <w:rsid w:val="00C73D68"/>
    <w:rsid w:val="00C74E58"/>
    <w:rsid w:val="00C75794"/>
    <w:rsid w:val="00C75829"/>
    <w:rsid w:val="00C75B19"/>
    <w:rsid w:val="00C75CFA"/>
    <w:rsid w:val="00C76A50"/>
    <w:rsid w:val="00C7718A"/>
    <w:rsid w:val="00C77B2A"/>
    <w:rsid w:val="00C8016E"/>
    <w:rsid w:val="00C80633"/>
    <w:rsid w:val="00C81673"/>
    <w:rsid w:val="00C823A9"/>
    <w:rsid w:val="00C82F42"/>
    <w:rsid w:val="00C83366"/>
    <w:rsid w:val="00C83668"/>
    <w:rsid w:val="00C841E9"/>
    <w:rsid w:val="00C844F8"/>
    <w:rsid w:val="00C849B4"/>
    <w:rsid w:val="00C84BB7"/>
    <w:rsid w:val="00C84E71"/>
    <w:rsid w:val="00C85102"/>
    <w:rsid w:val="00C8632B"/>
    <w:rsid w:val="00C874C0"/>
    <w:rsid w:val="00C8766F"/>
    <w:rsid w:val="00C87977"/>
    <w:rsid w:val="00C90095"/>
    <w:rsid w:val="00C90FC5"/>
    <w:rsid w:val="00C917E5"/>
    <w:rsid w:val="00C921B4"/>
    <w:rsid w:val="00C94177"/>
    <w:rsid w:val="00C95408"/>
    <w:rsid w:val="00C95ECF"/>
    <w:rsid w:val="00C95F2F"/>
    <w:rsid w:val="00C96328"/>
    <w:rsid w:val="00C964B8"/>
    <w:rsid w:val="00C9694F"/>
    <w:rsid w:val="00C96DCB"/>
    <w:rsid w:val="00C971A4"/>
    <w:rsid w:val="00C97A32"/>
    <w:rsid w:val="00CA08AE"/>
    <w:rsid w:val="00CA0926"/>
    <w:rsid w:val="00CA14A2"/>
    <w:rsid w:val="00CA1601"/>
    <w:rsid w:val="00CA17B7"/>
    <w:rsid w:val="00CA204D"/>
    <w:rsid w:val="00CA275B"/>
    <w:rsid w:val="00CA2808"/>
    <w:rsid w:val="00CA2869"/>
    <w:rsid w:val="00CA2A19"/>
    <w:rsid w:val="00CA4FA6"/>
    <w:rsid w:val="00CA4FBD"/>
    <w:rsid w:val="00CA50F5"/>
    <w:rsid w:val="00CA557A"/>
    <w:rsid w:val="00CA5586"/>
    <w:rsid w:val="00CA5EAA"/>
    <w:rsid w:val="00CA615D"/>
    <w:rsid w:val="00CA6E64"/>
    <w:rsid w:val="00CA761C"/>
    <w:rsid w:val="00CA7E1E"/>
    <w:rsid w:val="00CA7EC7"/>
    <w:rsid w:val="00CA7FBC"/>
    <w:rsid w:val="00CB0BF5"/>
    <w:rsid w:val="00CB22FA"/>
    <w:rsid w:val="00CB314F"/>
    <w:rsid w:val="00CB3314"/>
    <w:rsid w:val="00CB3951"/>
    <w:rsid w:val="00CB401B"/>
    <w:rsid w:val="00CB42B5"/>
    <w:rsid w:val="00CB455C"/>
    <w:rsid w:val="00CB495D"/>
    <w:rsid w:val="00CB526C"/>
    <w:rsid w:val="00CB5B80"/>
    <w:rsid w:val="00CB64F8"/>
    <w:rsid w:val="00CB663A"/>
    <w:rsid w:val="00CB7357"/>
    <w:rsid w:val="00CC0717"/>
    <w:rsid w:val="00CC099B"/>
    <w:rsid w:val="00CC1540"/>
    <w:rsid w:val="00CC234D"/>
    <w:rsid w:val="00CC4060"/>
    <w:rsid w:val="00CC4E31"/>
    <w:rsid w:val="00CC5249"/>
    <w:rsid w:val="00CC574A"/>
    <w:rsid w:val="00CC5B02"/>
    <w:rsid w:val="00CC6DEB"/>
    <w:rsid w:val="00CC7374"/>
    <w:rsid w:val="00CC74D8"/>
    <w:rsid w:val="00CD1375"/>
    <w:rsid w:val="00CD23D6"/>
    <w:rsid w:val="00CD2A48"/>
    <w:rsid w:val="00CD2FE9"/>
    <w:rsid w:val="00CD401C"/>
    <w:rsid w:val="00CD459F"/>
    <w:rsid w:val="00CD47A3"/>
    <w:rsid w:val="00CD4F9E"/>
    <w:rsid w:val="00CD62FE"/>
    <w:rsid w:val="00CD6A77"/>
    <w:rsid w:val="00CD7081"/>
    <w:rsid w:val="00CD72F6"/>
    <w:rsid w:val="00CD75A2"/>
    <w:rsid w:val="00CD7823"/>
    <w:rsid w:val="00CE03C4"/>
    <w:rsid w:val="00CE0D26"/>
    <w:rsid w:val="00CE22E6"/>
    <w:rsid w:val="00CE2782"/>
    <w:rsid w:val="00CE283A"/>
    <w:rsid w:val="00CE2D84"/>
    <w:rsid w:val="00CE32EF"/>
    <w:rsid w:val="00CE3EC6"/>
    <w:rsid w:val="00CE4CE2"/>
    <w:rsid w:val="00CE51DD"/>
    <w:rsid w:val="00CE55BA"/>
    <w:rsid w:val="00CE5B59"/>
    <w:rsid w:val="00CE5BC7"/>
    <w:rsid w:val="00CE5C59"/>
    <w:rsid w:val="00CE654D"/>
    <w:rsid w:val="00CE669F"/>
    <w:rsid w:val="00CE6829"/>
    <w:rsid w:val="00CE6B66"/>
    <w:rsid w:val="00CE757A"/>
    <w:rsid w:val="00CF00BA"/>
    <w:rsid w:val="00CF0AF8"/>
    <w:rsid w:val="00CF0B05"/>
    <w:rsid w:val="00CF156A"/>
    <w:rsid w:val="00CF3112"/>
    <w:rsid w:val="00CF3EDB"/>
    <w:rsid w:val="00CF452E"/>
    <w:rsid w:val="00CF48E4"/>
    <w:rsid w:val="00CF49B5"/>
    <w:rsid w:val="00CF5185"/>
    <w:rsid w:val="00CF5D86"/>
    <w:rsid w:val="00CF61E6"/>
    <w:rsid w:val="00CF66BD"/>
    <w:rsid w:val="00CF6D5D"/>
    <w:rsid w:val="00CF714E"/>
    <w:rsid w:val="00CF7885"/>
    <w:rsid w:val="00D00692"/>
    <w:rsid w:val="00D01323"/>
    <w:rsid w:val="00D014B0"/>
    <w:rsid w:val="00D01695"/>
    <w:rsid w:val="00D03158"/>
    <w:rsid w:val="00D038F7"/>
    <w:rsid w:val="00D042C5"/>
    <w:rsid w:val="00D04AD2"/>
    <w:rsid w:val="00D0526A"/>
    <w:rsid w:val="00D064C7"/>
    <w:rsid w:val="00D06745"/>
    <w:rsid w:val="00D06CCE"/>
    <w:rsid w:val="00D06F64"/>
    <w:rsid w:val="00D07AA2"/>
    <w:rsid w:val="00D113E9"/>
    <w:rsid w:val="00D116A4"/>
    <w:rsid w:val="00D11717"/>
    <w:rsid w:val="00D130D8"/>
    <w:rsid w:val="00D13127"/>
    <w:rsid w:val="00D133B3"/>
    <w:rsid w:val="00D1394B"/>
    <w:rsid w:val="00D14BEB"/>
    <w:rsid w:val="00D14C0E"/>
    <w:rsid w:val="00D14EC4"/>
    <w:rsid w:val="00D15C01"/>
    <w:rsid w:val="00D15D17"/>
    <w:rsid w:val="00D16417"/>
    <w:rsid w:val="00D16827"/>
    <w:rsid w:val="00D17C6C"/>
    <w:rsid w:val="00D201C8"/>
    <w:rsid w:val="00D20348"/>
    <w:rsid w:val="00D206AE"/>
    <w:rsid w:val="00D21053"/>
    <w:rsid w:val="00D21890"/>
    <w:rsid w:val="00D22357"/>
    <w:rsid w:val="00D22F7D"/>
    <w:rsid w:val="00D230D1"/>
    <w:rsid w:val="00D23214"/>
    <w:rsid w:val="00D243CE"/>
    <w:rsid w:val="00D24567"/>
    <w:rsid w:val="00D24848"/>
    <w:rsid w:val="00D24DDF"/>
    <w:rsid w:val="00D269C5"/>
    <w:rsid w:val="00D26FCE"/>
    <w:rsid w:val="00D27117"/>
    <w:rsid w:val="00D3080F"/>
    <w:rsid w:val="00D3089D"/>
    <w:rsid w:val="00D311F8"/>
    <w:rsid w:val="00D31245"/>
    <w:rsid w:val="00D313B3"/>
    <w:rsid w:val="00D31681"/>
    <w:rsid w:val="00D318E0"/>
    <w:rsid w:val="00D31971"/>
    <w:rsid w:val="00D31CFF"/>
    <w:rsid w:val="00D32301"/>
    <w:rsid w:val="00D327E9"/>
    <w:rsid w:val="00D32BC5"/>
    <w:rsid w:val="00D32C32"/>
    <w:rsid w:val="00D3393B"/>
    <w:rsid w:val="00D343AF"/>
    <w:rsid w:val="00D34D3F"/>
    <w:rsid w:val="00D34FEF"/>
    <w:rsid w:val="00D3532B"/>
    <w:rsid w:val="00D358EB"/>
    <w:rsid w:val="00D35F33"/>
    <w:rsid w:val="00D362FE"/>
    <w:rsid w:val="00D3634B"/>
    <w:rsid w:val="00D3689B"/>
    <w:rsid w:val="00D40554"/>
    <w:rsid w:val="00D40F4F"/>
    <w:rsid w:val="00D41E73"/>
    <w:rsid w:val="00D423D6"/>
    <w:rsid w:val="00D42B8E"/>
    <w:rsid w:val="00D42C74"/>
    <w:rsid w:val="00D435F4"/>
    <w:rsid w:val="00D43AC3"/>
    <w:rsid w:val="00D459AB"/>
    <w:rsid w:val="00D479A7"/>
    <w:rsid w:val="00D50536"/>
    <w:rsid w:val="00D50604"/>
    <w:rsid w:val="00D50E65"/>
    <w:rsid w:val="00D5151C"/>
    <w:rsid w:val="00D52064"/>
    <w:rsid w:val="00D534C0"/>
    <w:rsid w:val="00D542E1"/>
    <w:rsid w:val="00D546D0"/>
    <w:rsid w:val="00D55C4B"/>
    <w:rsid w:val="00D55F88"/>
    <w:rsid w:val="00D56427"/>
    <w:rsid w:val="00D57614"/>
    <w:rsid w:val="00D57A50"/>
    <w:rsid w:val="00D57CDF"/>
    <w:rsid w:val="00D611F4"/>
    <w:rsid w:val="00D61A7F"/>
    <w:rsid w:val="00D627B6"/>
    <w:rsid w:val="00D63155"/>
    <w:rsid w:val="00D631E6"/>
    <w:rsid w:val="00D63398"/>
    <w:rsid w:val="00D635B0"/>
    <w:rsid w:val="00D6392A"/>
    <w:rsid w:val="00D63E59"/>
    <w:rsid w:val="00D63F10"/>
    <w:rsid w:val="00D64AFD"/>
    <w:rsid w:val="00D65F4A"/>
    <w:rsid w:val="00D66428"/>
    <w:rsid w:val="00D66519"/>
    <w:rsid w:val="00D66DAA"/>
    <w:rsid w:val="00D66FB0"/>
    <w:rsid w:val="00D672AC"/>
    <w:rsid w:val="00D701DF"/>
    <w:rsid w:val="00D72429"/>
    <w:rsid w:val="00D7393B"/>
    <w:rsid w:val="00D74E68"/>
    <w:rsid w:val="00D75B73"/>
    <w:rsid w:val="00D76189"/>
    <w:rsid w:val="00D76D3F"/>
    <w:rsid w:val="00D77908"/>
    <w:rsid w:val="00D77DB7"/>
    <w:rsid w:val="00D77E50"/>
    <w:rsid w:val="00D80335"/>
    <w:rsid w:val="00D807F0"/>
    <w:rsid w:val="00D814FA"/>
    <w:rsid w:val="00D82770"/>
    <w:rsid w:val="00D828A1"/>
    <w:rsid w:val="00D83784"/>
    <w:rsid w:val="00D837D1"/>
    <w:rsid w:val="00D83D7B"/>
    <w:rsid w:val="00D83DF8"/>
    <w:rsid w:val="00D83F88"/>
    <w:rsid w:val="00D83FC6"/>
    <w:rsid w:val="00D84A6A"/>
    <w:rsid w:val="00D84B9A"/>
    <w:rsid w:val="00D85D83"/>
    <w:rsid w:val="00D86333"/>
    <w:rsid w:val="00D900C1"/>
    <w:rsid w:val="00D90BB2"/>
    <w:rsid w:val="00D91865"/>
    <w:rsid w:val="00D9228A"/>
    <w:rsid w:val="00D9233C"/>
    <w:rsid w:val="00D9443E"/>
    <w:rsid w:val="00D966C3"/>
    <w:rsid w:val="00D96FF4"/>
    <w:rsid w:val="00D97097"/>
    <w:rsid w:val="00D97226"/>
    <w:rsid w:val="00D975BC"/>
    <w:rsid w:val="00DA0D89"/>
    <w:rsid w:val="00DA10DF"/>
    <w:rsid w:val="00DA13ED"/>
    <w:rsid w:val="00DA1AA3"/>
    <w:rsid w:val="00DA1E22"/>
    <w:rsid w:val="00DA2DF4"/>
    <w:rsid w:val="00DA3540"/>
    <w:rsid w:val="00DA4355"/>
    <w:rsid w:val="00DA465A"/>
    <w:rsid w:val="00DA4C3E"/>
    <w:rsid w:val="00DA545C"/>
    <w:rsid w:val="00DA5829"/>
    <w:rsid w:val="00DA695F"/>
    <w:rsid w:val="00DA7415"/>
    <w:rsid w:val="00DA7AFE"/>
    <w:rsid w:val="00DA7F0C"/>
    <w:rsid w:val="00DB0896"/>
    <w:rsid w:val="00DB109D"/>
    <w:rsid w:val="00DB1BAC"/>
    <w:rsid w:val="00DB3796"/>
    <w:rsid w:val="00DB3F55"/>
    <w:rsid w:val="00DB419B"/>
    <w:rsid w:val="00DB5002"/>
    <w:rsid w:val="00DB50C2"/>
    <w:rsid w:val="00DB52E9"/>
    <w:rsid w:val="00DB58BF"/>
    <w:rsid w:val="00DB5BE4"/>
    <w:rsid w:val="00DB6AB3"/>
    <w:rsid w:val="00DB6B86"/>
    <w:rsid w:val="00DB6EAA"/>
    <w:rsid w:val="00DB6F68"/>
    <w:rsid w:val="00DB7A58"/>
    <w:rsid w:val="00DB7F9A"/>
    <w:rsid w:val="00DC0324"/>
    <w:rsid w:val="00DC0900"/>
    <w:rsid w:val="00DC113B"/>
    <w:rsid w:val="00DC312B"/>
    <w:rsid w:val="00DC60C5"/>
    <w:rsid w:val="00DC67CA"/>
    <w:rsid w:val="00DC71B9"/>
    <w:rsid w:val="00DC7827"/>
    <w:rsid w:val="00DC7E23"/>
    <w:rsid w:val="00DD0C86"/>
    <w:rsid w:val="00DD2787"/>
    <w:rsid w:val="00DD39DF"/>
    <w:rsid w:val="00DD3DD6"/>
    <w:rsid w:val="00DD3EE9"/>
    <w:rsid w:val="00DD467F"/>
    <w:rsid w:val="00DD479F"/>
    <w:rsid w:val="00DD4916"/>
    <w:rsid w:val="00DD6C6C"/>
    <w:rsid w:val="00DD7A4F"/>
    <w:rsid w:val="00DE0774"/>
    <w:rsid w:val="00DE168B"/>
    <w:rsid w:val="00DE16E6"/>
    <w:rsid w:val="00DE1987"/>
    <w:rsid w:val="00DE2D01"/>
    <w:rsid w:val="00DE3B58"/>
    <w:rsid w:val="00DE3C0C"/>
    <w:rsid w:val="00DE3E56"/>
    <w:rsid w:val="00DE5033"/>
    <w:rsid w:val="00DE5CAA"/>
    <w:rsid w:val="00DE614E"/>
    <w:rsid w:val="00DE6F00"/>
    <w:rsid w:val="00DE747D"/>
    <w:rsid w:val="00DE76DD"/>
    <w:rsid w:val="00DE773B"/>
    <w:rsid w:val="00DE7EA7"/>
    <w:rsid w:val="00DF0134"/>
    <w:rsid w:val="00DF0288"/>
    <w:rsid w:val="00DF0304"/>
    <w:rsid w:val="00DF05FF"/>
    <w:rsid w:val="00DF07AE"/>
    <w:rsid w:val="00DF1053"/>
    <w:rsid w:val="00DF22D2"/>
    <w:rsid w:val="00DF25DB"/>
    <w:rsid w:val="00DF313B"/>
    <w:rsid w:val="00DF3143"/>
    <w:rsid w:val="00DF3C92"/>
    <w:rsid w:val="00DF3F58"/>
    <w:rsid w:val="00DF41E7"/>
    <w:rsid w:val="00DF55D3"/>
    <w:rsid w:val="00DF63BA"/>
    <w:rsid w:val="00DF6733"/>
    <w:rsid w:val="00DF6737"/>
    <w:rsid w:val="00DF6BCF"/>
    <w:rsid w:val="00DF7673"/>
    <w:rsid w:val="00E00082"/>
    <w:rsid w:val="00E0022B"/>
    <w:rsid w:val="00E02939"/>
    <w:rsid w:val="00E02D5B"/>
    <w:rsid w:val="00E040B7"/>
    <w:rsid w:val="00E05281"/>
    <w:rsid w:val="00E05F7C"/>
    <w:rsid w:val="00E06970"/>
    <w:rsid w:val="00E06BC1"/>
    <w:rsid w:val="00E0723F"/>
    <w:rsid w:val="00E078E0"/>
    <w:rsid w:val="00E100B0"/>
    <w:rsid w:val="00E10F73"/>
    <w:rsid w:val="00E119A6"/>
    <w:rsid w:val="00E12425"/>
    <w:rsid w:val="00E14083"/>
    <w:rsid w:val="00E149A8"/>
    <w:rsid w:val="00E14A78"/>
    <w:rsid w:val="00E1527C"/>
    <w:rsid w:val="00E154D0"/>
    <w:rsid w:val="00E15D03"/>
    <w:rsid w:val="00E172A8"/>
    <w:rsid w:val="00E17BA0"/>
    <w:rsid w:val="00E17DD3"/>
    <w:rsid w:val="00E17FD7"/>
    <w:rsid w:val="00E2048D"/>
    <w:rsid w:val="00E20BFD"/>
    <w:rsid w:val="00E21822"/>
    <w:rsid w:val="00E21D12"/>
    <w:rsid w:val="00E21E00"/>
    <w:rsid w:val="00E22197"/>
    <w:rsid w:val="00E22B0A"/>
    <w:rsid w:val="00E230E0"/>
    <w:rsid w:val="00E232DF"/>
    <w:rsid w:val="00E23A6E"/>
    <w:rsid w:val="00E23BA0"/>
    <w:rsid w:val="00E23CAF"/>
    <w:rsid w:val="00E26966"/>
    <w:rsid w:val="00E2699E"/>
    <w:rsid w:val="00E27365"/>
    <w:rsid w:val="00E303C5"/>
    <w:rsid w:val="00E30BDB"/>
    <w:rsid w:val="00E30C49"/>
    <w:rsid w:val="00E30C5B"/>
    <w:rsid w:val="00E31368"/>
    <w:rsid w:val="00E3219D"/>
    <w:rsid w:val="00E321A7"/>
    <w:rsid w:val="00E32C63"/>
    <w:rsid w:val="00E32E22"/>
    <w:rsid w:val="00E32FE4"/>
    <w:rsid w:val="00E34145"/>
    <w:rsid w:val="00E3428E"/>
    <w:rsid w:val="00E3443A"/>
    <w:rsid w:val="00E351A8"/>
    <w:rsid w:val="00E352E9"/>
    <w:rsid w:val="00E36C65"/>
    <w:rsid w:val="00E37467"/>
    <w:rsid w:val="00E379D4"/>
    <w:rsid w:val="00E40507"/>
    <w:rsid w:val="00E40C36"/>
    <w:rsid w:val="00E40CFF"/>
    <w:rsid w:val="00E41182"/>
    <w:rsid w:val="00E41422"/>
    <w:rsid w:val="00E422AD"/>
    <w:rsid w:val="00E42C62"/>
    <w:rsid w:val="00E43074"/>
    <w:rsid w:val="00E43337"/>
    <w:rsid w:val="00E43A18"/>
    <w:rsid w:val="00E443F2"/>
    <w:rsid w:val="00E445FF"/>
    <w:rsid w:val="00E44B5D"/>
    <w:rsid w:val="00E46093"/>
    <w:rsid w:val="00E46EA9"/>
    <w:rsid w:val="00E50366"/>
    <w:rsid w:val="00E50B5D"/>
    <w:rsid w:val="00E51A21"/>
    <w:rsid w:val="00E51F10"/>
    <w:rsid w:val="00E51F94"/>
    <w:rsid w:val="00E525C9"/>
    <w:rsid w:val="00E528B1"/>
    <w:rsid w:val="00E53189"/>
    <w:rsid w:val="00E54653"/>
    <w:rsid w:val="00E5480E"/>
    <w:rsid w:val="00E54CAB"/>
    <w:rsid w:val="00E5585F"/>
    <w:rsid w:val="00E559D4"/>
    <w:rsid w:val="00E55EA2"/>
    <w:rsid w:val="00E56DEA"/>
    <w:rsid w:val="00E56FE7"/>
    <w:rsid w:val="00E571BF"/>
    <w:rsid w:val="00E5795E"/>
    <w:rsid w:val="00E60015"/>
    <w:rsid w:val="00E60019"/>
    <w:rsid w:val="00E60A89"/>
    <w:rsid w:val="00E60C89"/>
    <w:rsid w:val="00E61061"/>
    <w:rsid w:val="00E610E3"/>
    <w:rsid w:val="00E6113C"/>
    <w:rsid w:val="00E62342"/>
    <w:rsid w:val="00E62726"/>
    <w:rsid w:val="00E63055"/>
    <w:rsid w:val="00E63382"/>
    <w:rsid w:val="00E63EA0"/>
    <w:rsid w:val="00E640FB"/>
    <w:rsid w:val="00E643CE"/>
    <w:rsid w:val="00E65838"/>
    <w:rsid w:val="00E65A2F"/>
    <w:rsid w:val="00E65ABA"/>
    <w:rsid w:val="00E66001"/>
    <w:rsid w:val="00E6608E"/>
    <w:rsid w:val="00E66CC8"/>
    <w:rsid w:val="00E66F24"/>
    <w:rsid w:val="00E67B4A"/>
    <w:rsid w:val="00E67D79"/>
    <w:rsid w:val="00E701F6"/>
    <w:rsid w:val="00E70EF8"/>
    <w:rsid w:val="00E711A1"/>
    <w:rsid w:val="00E718B5"/>
    <w:rsid w:val="00E71B59"/>
    <w:rsid w:val="00E7251E"/>
    <w:rsid w:val="00E72EB0"/>
    <w:rsid w:val="00E73DDE"/>
    <w:rsid w:val="00E75B44"/>
    <w:rsid w:val="00E76EB9"/>
    <w:rsid w:val="00E77D07"/>
    <w:rsid w:val="00E805D7"/>
    <w:rsid w:val="00E80BF6"/>
    <w:rsid w:val="00E813D9"/>
    <w:rsid w:val="00E8156B"/>
    <w:rsid w:val="00E81823"/>
    <w:rsid w:val="00E82995"/>
    <w:rsid w:val="00E82C61"/>
    <w:rsid w:val="00E83493"/>
    <w:rsid w:val="00E841A5"/>
    <w:rsid w:val="00E8577C"/>
    <w:rsid w:val="00E85D60"/>
    <w:rsid w:val="00E862A9"/>
    <w:rsid w:val="00E86D87"/>
    <w:rsid w:val="00E875AF"/>
    <w:rsid w:val="00E903EC"/>
    <w:rsid w:val="00E90750"/>
    <w:rsid w:val="00E90C50"/>
    <w:rsid w:val="00E90CD6"/>
    <w:rsid w:val="00E91049"/>
    <w:rsid w:val="00E9171E"/>
    <w:rsid w:val="00E91BBE"/>
    <w:rsid w:val="00E91F3F"/>
    <w:rsid w:val="00E927C4"/>
    <w:rsid w:val="00E95CDF"/>
    <w:rsid w:val="00E95F33"/>
    <w:rsid w:val="00E96074"/>
    <w:rsid w:val="00E9661F"/>
    <w:rsid w:val="00E968BC"/>
    <w:rsid w:val="00E976A7"/>
    <w:rsid w:val="00EA03DE"/>
    <w:rsid w:val="00EA044A"/>
    <w:rsid w:val="00EA0A44"/>
    <w:rsid w:val="00EA19AC"/>
    <w:rsid w:val="00EA20B7"/>
    <w:rsid w:val="00EA277D"/>
    <w:rsid w:val="00EA27D9"/>
    <w:rsid w:val="00EA2BA4"/>
    <w:rsid w:val="00EA3003"/>
    <w:rsid w:val="00EA37B1"/>
    <w:rsid w:val="00EA4D36"/>
    <w:rsid w:val="00EA4EA4"/>
    <w:rsid w:val="00EA6194"/>
    <w:rsid w:val="00EA61A6"/>
    <w:rsid w:val="00EA792B"/>
    <w:rsid w:val="00EB021E"/>
    <w:rsid w:val="00EB077E"/>
    <w:rsid w:val="00EB124C"/>
    <w:rsid w:val="00EB269A"/>
    <w:rsid w:val="00EB27FE"/>
    <w:rsid w:val="00EB3EB5"/>
    <w:rsid w:val="00EB3FCD"/>
    <w:rsid w:val="00EB45E5"/>
    <w:rsid w:val="00EB4897"/>
    <w:rsid w:val="00EB52BF"/>
    <w:rsid w:val="00EB54CA"/>
    <w:rsid w:val="00EB5C54"/>
    <w:rsid w:val="00EB6718"/>
    <w:rsid w:val="00EB6B57"/>
    <w:rsid w:val="00EB7A02"/>
    <w:rsid w:val="00EC1700"/>
    <w:rsid w:val="00EC1879"/>
    <w:rsid w:val="00EC1A80"/>
    <w:rsid w:val="00EC2FC2"/>
    <w:rsid w:val="00EC3DFF"/>
    <w:rsid w:val="00EC4634"/>
    <w:rsid w:val="00EC518A"/>
    <w:rsid w:val="00EC51C4"/>
    <w:rsid w:val="00EC51E2"/>
    <w:rsid w:val="00EC613F"/>
    <w:rsid w:val="00EC7A66"/>
    <w:rsid w:val="00ED0970"/>
    <w:rsid w:val="00ED09B9"/>
    <w:rsid w:val="00ED1151"/>
    <w:rsid w:val="00ED2A64"/>
    <w:rsid w:val="00ED3327"/>
    <w:rsid w:val="00ED35DD"/>
    <w:rsid w:val="00ED507A"/>
    <w:rsid w:val="00ED5AD1"/>
    <w:rsid w:val="00ED6459"/>
    <w:rsid w:val="00ED64CC"/>
    <w:rsid w:val="00ED659A"/>
    <w:rsid w:val="00ED6CAA"/>
    <w:rsid w:val="00ED777C"/>
    <w:rsid w:val="00ED77CE"/>
    <w:rsid w:val="00EE13C4"/>
    <w:rsid w:val="00EE32A9"/>
    <w:rsid w:val="00EE35A3"/>
    <w:rsid w:val="00EE37F5"/>
    <w:rsid w:val="00EE3A3A"/>
    <w:rsid w:val="00EE6480"/>
    <w:rsid w:val="00EE6793"/>
    <w:rsid w:val="00EE7220"/>
    <w:rsid w:val="00EE7484"/>
    <w:rsid w:val="00EE7B3A"/>
    <w:rsid w:val="00EE7CD7"/>
    <w:rsid w:val="00EF0263"/>
    <w:rsid w:val="00EF08B7"/>
    <w:rsid w:val="00EF0EF5"/>
    <w:rsid w:val="00EF1950"/>
    <w:rsid w:val="00EF2528"/>
    <w:rsid w:val="00EF5428"/>
    <w:rsid w:val="00EF59E8"/>
    <w:rsid w:val="00EF5B3C"/>
    <w:rsid w:val="00EF6334"/>
    <w:rsid w:val="00EF7925"/>
    <w:rsid w:val="00EF7DA6"/>
    <w:rsid w:val="00EF7EDA"/>
    <w:rsid w:val="00F00768"/>
    <w:rsid w:val="00F021D3"/>
    <w:rsid w:val="00F03113"/>
    <w:rsid w:val="00F03577"/>
    <w:rsid w:val="00F04D71"/>
    <w:rsid w:val="00F04DD0"/>
    <w:rsid w:val="00F05756"/>
    <w:rsid w:val="00F06431"/>
    <w:rsid w:val="00F07718"/>
    <w:rsid w:val="00F0771B"/>
    <w:rsid w:val="00F07EFB"/>
    <w:rsid w:val="00F106C0"/>
    <w:rsid w:val="00F117F2"/>
    <w:rsid w:val="00F1270F"/>
    <w:rsid w:val="00F12917"/>
    <w:rsid w:val="00F12D63"/>
    <w:rsid w:val="00F1415A"/>
    <w:rsid w:val="00F145EF"/>
    <w:rsid w:val="00F150F2"/>
    <w:rsid w:val="00F154DE"/>
    <w:rsid w:val="00F15937"/>
    <w:rsid w:val="00F16373"/>
    <w:rsid w:val="00F200F5"/>
    <w:rsid w:val="00F20559"/>
    <w:rsid w:val="00F2147E"/>
    <w:rsid w:val="00F21622"/>
    <w:rsid w:val="00F225DB"/>
    <w:rsid w:val="00F2406B"/>
    <w:rsid w:val="00F24D9F"/>
    <w:rsid w:val="00F24E96"/>
    <w:rsid w:val="00F252AA"/>
    <w:rsid w:val="00F261AC"/>
    <w:rsid w:val="00F26316"/>
    <w:rsid w:val="00F26CEF"/>
    <w:rsid w:val="00F27A5C"/>
    <w:rsid w:val="00F30A06"/>
    <w:rsid w:val="00F30B5D"/>
    <w:rsid w:val="00F30E10"/>
    <w:rsid w:val="00F311CA"/>
    <w:rsid w:val="00F31609"/>
    <w:rsid w:val="00F31B8C"/>
    <w:rsid w:val="00F32B15"/>
    <w:rsid w:val="00F32D2B"/>
    <w:rsid w:val="00F33403"/>
    <w:rsid w:val="00F34713"/>
    <w:rsid w:val="00F34AE6"/>
    <w:rsid w:val="00F34B55"/>
    <w:rsid w:val="00F34DA8"/>
    <w:rsid w:val="00F37AE7"/>
    <w:rsid w:val="00F402F5"/>
    <w:rsid w:val="00F40394"/>
    <w:rsid w:val="00F40BA6"/>
    <w:rsid w:val="00F40E28"/>
    <w:rsid w:val="00F410DC"/>
    <w:rsid w:val="00F413B2"/>
    <w:rsid w:val="00F41B01"/>
    <w:rsid w:val="00F42190"/>
    <w:rsid w:val="00F42B4A"/>
    <w:rsid w:val="00F42E9B"/>
    <w:rsid w:val="00F43C8A"/>
    <w:rsid w:val="00F43ED5"/>
    <w:rsid w:val="00F4472B"/>
    <w:rsid w:val="00F44D47"/>
    <w:rsid w:val="00F465ED"/>
    <w:rsid w:val="00F46E6A"/>
    <w:rsid w:val="00F47B57"/>
    <w:rsid w:val="00F503FC"/>
    <w:rsid w:val="00F50630"/>
    <w:rsid w:val="00F5189B"/>
    <w:rsid w:val="00F519D9"/>
    <w:rsid w:val="00F51FC6"/>
    <w:rsid w:val="00F53632"/>
    <w:rsid w:val="00F53D6C"/>
    <w:rsid w:val="00F54999"/>
    <w:rsid w:val="00F5542E"/>
    <w:rsid w:val="00F558CA"/>
    <w:rsid w:val="00F55E34"/>
    <w:rsid w:val="00F5672F"/>
    <w:rsid w:val="00F56ECE"/>
    <w:rsid w:val="00F57583"/>
    <w:rsid w:val="00F6011C"/>
    <w:rsid w:val="00F60E76"/>
    <w:rsid w:val="00F61644"/>
    <w:rsid w:val="00F6246E"/>
    <w:rsid w:val="00F62D5D"/>
    <w:rsid w:val="00F63872"/>
    <w:rsid w:val="00F6438A"/>
    <w:rsid w:val="00F645DF"/>
    <w:rsid w:val="00F64BA9"/>
    <w:rsid w:val="00F6505B"/>
    <w:rsid w:val="00F65CE8"/>
    <w:rsid w:val="00F65E01"/>
    <w:rsid w:val="00F66C19"/>
    <w:rsid w:val="00F66C52"/>
    <w:rsid w:val="00F67C60"/>
    <w:rsid w:val="00F70234"/>
    <w:rsid w:val="00F70E26"/>
    <w:rsid w:val="00F715AE"/>
    <w:rsid w:val="00F721B5"/>
    <w:rsid w:val="00F72359"/>
    <w:rsid w:val="00F726BE"/>
    <w:rsid w:val="00F74157"/>
    <w:rsid w:val="00F74FEB"/>
    <w:rsid w:val="00F75306"/>
    <w:rsid w:val="00F75DEF"/>
    <w:rsid w:val="00F75E3C"/>
    <w:rsid w:val="00F763DE"/>
    <w:rsid w:val="00F774A8"/>
    <w:rsid w:val="00F777EF"/>
    <w:rsid w:val="00F80B45"/>
    <w:rsid w:val="00F810C2"/>
    <w:rsid w:val="00F82167"/>
    <w:rsid w:val="00F8238F"/>
    <w:rsid w:val="00F82A4C"/>
    <w:rsid w:val="00F83046"/>
    <w:rsid w:val="00F83105"/>
    <w:rsid w:val="00F8349D"/>
    <w:rsid w:val="00F8358B"/>
    <w:rsid w:val="00F83F6A"/>
    <w:rsid w:val="00F83FE2"/>
    <w:rsid w:val="00F846F5"/>
    <w:rsid w:val="00F84AE1"/>
    <w:rsid w:val="00F85110"/>
    <w:rsid w:val="00F85299"/>
    <w:rsid w:val="00F85455"/>
    <w:rsid w:val="00F8634E"/>
    <w:rsid w:val="00F868AE"/>
    <w:rsid w:val="00F86A69"/>
    <w:rsid w:val="00F870A7"/>
    <w:rsid w:val="00F8727F"/>
    <w:rsid w:val="00F87304"/>
    <w:rsid w:val="00F877E1"/>
    <w:rsid w:val="00F87D97"/>
    <w:rsid w:val="00F87EAD"/>
    <w:rsid w:val="00F87F58"/>
    <w:rsid w:val="00F90317"/>
    <w:rsid w:val="00F9165D"/>
    <w:rsid w:val="00F924B4"/>
    <w:rsid w:val="00F93D4F"/>
    <w:rsid w:val="00F9413B"/>
    <w:rsid w:val="00F94C10"/>
    <w:rsid w:val="00F94ECE"/>
    <w:rsid w:val="00F95207"/>
    <w:rsid w:val="00F976CF"/>
    <w:rsid w:val="00FA00C0"/>
    <w:rsid w:val="00FA0822"/>
    <w:rsid w:val="00FA0D7C"/>
    <w:rsid w:val="00FA112B"/>
    <w:rsid w:val="00FA1E13"/>
    <w:rsid w:val="00FA1EB5"/>
    <w:rsid w:val="00FA2108"/>
    <w:rsid w:val="00FA22C2"/>
    <w:rsid w:val="00FA24F7"/>
    <w:rsid w:val="00FA2625"/>
    <w:rsid w:val="00FA3963"/>
    <w:rsid w:val="00FA4749"/>
    <w:rsid w:val="00FA4F7C"/>
    <w:rsid w:val="00FA5122"/>
    <w:rsid w:val="00FA55B8"/>
    <w:rsid w:val="00FA5837"/>
    <w:rsid w:val="00FA6268"/>
    <w:rsid w:val="00FA6773"/>
    <w:rsid w:val="00FA6781"/>
    <w:rsid w:val="00FA6AB4"/>
    <w:rsid w:val="00FA6CB7"/>
    <w:rsid w:val="00FA722B"/>
    <w:rsid w:val="00FA745A"/>
    <w:rsid w:val="00FA7DA7"/>
    <w:rsid w:val="00FA7E47"/>
    <w:rsid w:val="00FA7E6C"/>
    <w:rsid w:val="00FA7F21"/>
    <w:rsid w:val="00FB0901"/>
    <w:rsid w:val="00FB1126"/>
    <w:rsid w:val="00FB12AE"/>
    <w:rsid w:val="00FB1B0B"/>
    <w:rsid w:val="00FB30F1"/>
    <w:rsid w:val="00FB40B6"/>
    <w:rsid w:val="00FB4E51"/>
    <w:rsid w:val="00FB513E"/>
    <w:rsid w:val="00FB591D"/>
    <w:rsid w:val="00FC03FA"/>
    <w:rsid w:val="00FC0570"/>
    <w:rsid w:val="00FC0CC1"/>
    <w:rsid w:val="00FC107D"/>
    <w:rsid w:val="00FC10DE"/>
    <w:rsid w:val="00FC13A1"/>
    <w:rsid w:val="00FC1E6D"/>
    <w:rsid w:val="00FC1ED6"/>
    <w:rsid w:val="00FC20EA"/>
    <w:rsid w:val="00FC2F91"/>
    <w:rsid w:val="00FC4618"/>
    <w:rsid w:val="00FC5286"/>
    <w:rsid w:val="00FC5751"/>
    <w:rsid w:val="00FC5927"/>
    <w:rsid w:val="00FC5F4E"/>
    <w:rsid w:val="00FC631A"/>
    <w:rsid w:val="00FC7598"/>
    <w:rsid w:val="00FC7CE3"/>
    <w:rsid w:val="00FC7EE4"/>
    <w:rsid w:val="00FD06A1"/>
    <w:rsid w:val="00FD0A36"/>
    <w:rsid w:val="00FD0E24"/>
    <w:rsid w:val="00FD0F89"/>
    <w:rsid w:val="00FD1228"/>
    <w:rsid w:val="00FD1DE3"/>
    <w:rsid w:val="00FD1DF5"/>
    <w:rsid w:val="00FD235A"/>
    <w:rsid w:val="00FD2FC2"/>
    <w:rsid w:val="00FD3304"/>
    <w:rsid w:val="00FD3AEF"/>
    <w:rsid w:val="00FD3F3D"/>
    <w:rsid w:val="00FD4F26"/>
    <w:rsid w:val="00FD5015"/>
    <w:rsid w:val="00FD5B2F"/>
    <w:rsid w:val="00FD62E2"/>
    <w:rsid w:val="00FD75C4"/>
    <w:rsid w:val="00FE043B"/>
    <w:rsid w:val="00FE0D69"/>
    <w:rsid w:val="00FE0F3F"/>
    <w:rsid w:val="00FE14E1"/>
    <w:rsid w:val="00FE1659"/>
    <w:rsid w:val="00FE19C0"/>
    <w:rsid w:val="00FE1A04"/>
    <w:rsid w:val="00FE1AA4"/>
    <w:rsid w:val="00FE1C74"/>
    <w:rsid w:val="00FE250F"/>
    <w:rsid w:val="00FE3443"/>
    <w:rsid w:val="00FE3537"/>
    <w:rsid w:val="00FE3778"/>
    <w:rsid w:val="00FE385A"/>
    <w:rsid w:val="00FE3BAA"/>
    <w:rsid w:val="00FE412C"/>
    <w:rsid w:val="00FE4805"/>
    <w:rsid w:val="00FE5098"/>
    <w:rsid w:val="00FE70E3"/>
    <w:rsid w:val="00FE70EC"/>
    <w:rsid w:val="00FE7568"/>
    <w:rsid w:val="00FF1D3A"/>
    <w:rsid w:val="00FF1E02"/>
    <w:rsid w:val="00FF1FFB"/>
    <w:rsid w:val="00FF23E1"/>
    <w:rsid w:val="00FF3016"/>
    <w:rsid w:val="00FF3D46"/>
    <w:rsid w:val="00FF3EC5"/>
    <w:rsid w:val="00FF43A2"/>
    <w:rsid w:val="00FF45B7"/>
    <w:rsid w:val="00FF540E"/>
    <w:rsid w:val="00FF57B8"/>
    <w:rsid w:val="00FF685D"/>
    <w:rsid w:val="00FF6EF4"/>
    <w:rsid w:val="00FF74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45F82-8239-4D44-9301-5118BB61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nl-BE"/>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373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E13C1"/>
    <w:pPr>
      <w:spacing w:after="0" w:line="240" w:lineRule="auto"/>
    </w:pPr>
  </w:style>
  <w:style w:type="paragraph" w:styleId="ListParagraph">
    <w:name w:val="List Paragraph"/>
    <w:basedOn w:val="Normal"/>
    <w:uiPriority w:val="34"/>
    <w:qFormat/>
    <w:rsid w:val="008F31FA"/>
    <w:pPr>
      <w:ind w:left="720"/>
      <w:contextualSpacing/>
    </w:pPr>
  </w:style>
  <w:style w:type="paragraph" w:styleId="BalloonText">
    <w:name w:val="Balloon Text"/>
    <w:basedOn w:val="Normal"/>
    <w:link w:val="BalloonTextChar"/>
    <w:uiPriority w:val="99"/>
    <w:semiHidden/>
    <w:unhideWhenUsed/>
    <w:rsid w:val="008A3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E24"/>
    <w:rPr>
      <w:rFonts w:ascii="Tahoma" w:hAnsi="Tahoma" w:cs="Tahoma"/>
      <w:sz w:val="16"/>
      <w:szCs w:val="16"/>
    </w:rPr>
  </w:style>
  <w:style w:type="paragraph" w:styleId="Header">
    <w:name w:val="header"/>
    <w:basedOn w:val="Normal"/>
    <w:link w:val="HeaderChar"/>
    <w:uiPriority w:val="99"/>
    <w:unhideWhenUsed/>
    <w:rsid w:val="00B211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11FD"/>
  </w:style>
  <w:style w:type="paragraph" w:styleId="Footer">
    <w:name w:val="footer"/>
    <w:basedOn w:val="Normal"/>
    <w:link w:val="FooterChar"/>
    <w:uiPriority w:val="99"/>
    <w:unhideWhenUsed/>
    <w:rsid w:val="00B211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11FD"/>
  </w:style>
  <w:style w:type="character" w:styleId="CommentReference">
    <w:name w:val="annotation reference"/>
    <w:basedOn w:val="DefaultParagraphFont"/>
    <w:uiPriority w:val="99"/>
    <w:semiHidden/>
    <w:unhideWhenUsed/>
    <w:rsid w:val="00891B52"/>
    <w:rPr>
      <w:sz w:val="16"/>
      <w:szCs w:val="16"/>
    </w:rPr>
  </w:style>
  <w:style w:type="paragraph" w:styleId="CommentText">
    <w:name w:val="annotation text"/>
    <w:basedOn w:val="Normal"/>
    <w:link w:val="CommentTextChar"/>
    <w:uiPriority w:val="99"/>
    <w:semiHidden/>
    <w:unhideWhenUsed/>
    <w:rsid w:val="00891B52"/>
    <w:pPr>
      <w:spacing w:line="240" w:lineRule="auto"/>
    </w:pPr>
    <w:rPr>
      <w:sz w:val="20"/>
      <w:szCs w:val="20"/>
    </w:rPr>
  </w:style>
  <w:style w:type="character" w:customStyle="1" w:styleId="CommentTextChar">
    <w:name w:val="Comment Text Char"/>
    <w:basedOn w:val="DefaultParagraphFont"/>
    <w:link w:val="CommentText"/>
    <w:uiPriority w:val="99"/>
    <w:semiHidden/>
    <w:rsid w:val="00891B52"/>
    <w:rPr>
      <w:sz w:val="20"/>
      <w:szCs w:val="20"/>
    </w:rPr>
  </w:style>
  <w:style w:type="paragraph" w:styleId="CommentSubject">
    <w:name w:val="annotation subject"/>
    <w:basedOn w:val="CommentText"/>
    <w:next w:val="CommentText"/>
    <w:link w:val="CommentSubjectChar"/>
    <w:uiPriority w:val="99"/>
    <w:semiHidden/>
    <w:unhideWhenUsed/>
    <w:rsid w:val="00891B52"/>
    <w:rPr>
      <w:b/>
      <w:bCs/>
    </w:rPr>
  </w:style>
  <w:style w:type="character" w:customStyle="1" w:styleId="CommentSubjectChar">
    <w:name w:val="Comment Subject Char"/>
    <w:basedOn w:val="CommentTextChar"/>
    <w:link w:val="CommentSubject"/>
    <w:uiPriority w:val="99"/>
    <w:semiHidden/>
    <w:rsid w:val="00891B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590725E-034E-4A50-B7F9-7AC3D58CBF0F}"/>
</file>

<file path=customXml/itemProps2.xml><?xml version="1.0" encoding="utf-8"?>
<ds:datastoreItem xmlns:ds="http://schemas.openxmlformats.org/officeDocument/2006/customXml" ds:itemID="{A3B5F0D9-BBAC-4180-B21B-CBC19E5A4187}"/>
</file>

<file path=customXml/itemProps3.xml><?xml version="1.0" encoding="utf-8"?>
<ds:datastoreItem xmlns:ds="http://schemas.openxmlformats.org/officeDocument/2006/customXml" ds:itemID="{6FDA5568-069A-4266-9B51-667CAB45941E}"/>
</file>

<file path=customXml/itemProps4.xml><?xml version="1.0" encoding="utf-8"?>
<ds:datastoreItem xmlns:ds="http://schemas.openxmlformats.org/officeDocument/2006/customXml" ds:itemID="{037E8766-50C4-477E-8F41-891130E76E38}"/>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4285</Characters>
  <Application>Microsoft Office Word</Application>
  <DocSecurity>0</DocSecurity>
  <Lines>35</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IBR-IRE</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vandernoot</dc:creator>
  <cp:lastModifiedBy>Jan Laplasse</cp:lastModifiedBy>
  <cp:revision>2</cp:revision>
  <dcterms:created xsi:type="dcterms:W3CDTF">2017-11-24T09:58:00Z</dcterms:created>
  <dcterms:modified xsi:type="dcterms:W3CDTF">2017-11-24T09:58:00Z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