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>
    <v:background id="_x0000_s1025" o:bwmode="white" fillcolor="black">
      <v:fill r:id="rId5" o:title="5%" type="pattern"/>
    </v:background>
  </w:background>
  <w:body>
    <w:p w:rsidR="00E8390F" w:rsidRPr="00664D68" w:rsidRDefault="00E8390F" w:rsidP="0072135E">
      <w:pPr>
        <w:jc w:val="both"/>
        <w:rPr>
          <w:szCs w:val="24"/>
          <w:lang w:val="en-GB"/>
        </w:rPr>
      </w:pPr>
    </w:p>
    <w:p w:rsidR="00E8390F" w:rsidRPr="00664D68" w:rsidRDefault="00E8390F" w:rsidP="00664D68">
      <w:pPr>
        <w:jc w:val="center"/>
        <w:rPr>
          <w:b/>
          <w:szCs w:val="24"/>
          <w:lang w:val="en-GB"/>
        </w:rPr>
      </w:pPr>
      <w:r w:rsidRPr="00664D68">
        <w:rPr>
          <w:b/>
          <w:szCs w:val="24"/>
          <w:lang w:val="en-GB"/>
        </w:rPr>
        <w:t>Examples of mediation clauses</w:t>
      </w:r>
    </w:p>
    <w:p w:rsidR="00E8390F" w:rsidRPr="00664D68" w:rsidRDefault="00E8390F" w:rsidP="0072135E">
      <w:pPr>
        <w:jc w:val="both"/>
        <w:rPr>
          <w:szCs w:val="24"/>
          <w:lang w:val="en-GB"/>
        </w:rPr>
      </w:pPr>
    </w:p>
    <w:p w:rsidR="00E8390F" w:rsidRPr="00664D68" w:rsidRDefault="00E8390F" w:rsidP="00BE464F">
      <w:pPr>
        <w:pStyle w:val="ListParagraph"/>
        <w:numPr>
          <w:ilvl w:val="0"/>
          <w:numId w:val="11"/>
        </w:numPr>
        <w:ind w:left="426" w:hanging="426"/>
        <w:jc w:val="both"/>
        <w:rPr>
          <w:szCs w:val="24"/>
          <w:lang w:val="en-GB"/>
        </w:rPr>
      </w:pPr>
      <w:r w:rsidRPr="00664D68">
        <w:rPr>
          <w:szCs w:val="24"/>
          <w:lang w:val="en-GB"/>
        </w:rPr>
        <w:t>In the event of a dispute between the parties concerning the validity, interpretation or execution of this agreement, which could not be resolved amicably, the parties shall attempt to resolve this dispute through mediation.</w:t>
      </w:r>
      <w:r w:rsidR="00D650DC" w:rsidRPr="00664D68">
        <w:rPr>
          <w:szCs w:val="24"/>
          <w:lang w:val="en-GB"/>
        </w:rPr>
        <w:t xml:space="preserve"> The parties shall cho</w:t>
      </w:r>
      <w:r w:rsidR="00881217" w:rsidRPr="00664D68">
        <w:rPr>
          <w:szCs w:val="24"/>
          <w:lang w:val="en-GB"/>
        </w:rPr>
        <w:t>o</w:t>
      </w:r>
      <w:r w:rsidR="00D650DC" w:rsidRPr="00664D68">
        <w:rPr>
          <w:szCs w:val="24"/>
          <w:lang w:val="en-GB"/>
        </w:rPr>
        <w:t>se a mediator amongst the mediators accredited by the Federal Mediation Commission.</w:t>
      </w:r>
    </w:p>
    <w:p w:rsidR="00FD28AD" w:rsidRPr="00664D68" w:rsidRDefault="00FD28AD" w:rsidP="003452DF">
      <w:pPr>
        <w:pStyle w:val="ListParagraph"/>
        <w:ind w:left="426" w:hanging="426"/>
        <w:jc w:val="both"/>
        <w:rPr>
          <w:szCs w:val="24"/>
          <w:lang w:val="en-GB"/>
        </w:rPr>
      </w:pPr>
    </w:p>
    <w:p w:rsidR="003452DF" w:rsidRPr="00664D68" w:rsidRDefault="003452DF" w:rsidP="003452DF">
      <w:pPr>
        <w:pStyle w:val="ListParagraph"/>
        <w:ind w:left="426" w:hanging="426"/>
        <w:jc w:val="both"/>
        <w:rPr>
          <w:szCs w:val="24"/>
          <w:lang w:val="en-GB"/>
        </w:rPr>
      </w:pPr>
      <w:r w:rsidRPr="00664D68">
        <w:rPr>
          <w:szCs w:val="24"/>
          <w:lang w:val="en-GB"/>
        </w:rPr>
        <w:t>Or :</w:t>
      </w:r>
    </w:p>
    <w:p w:rsidR="003452DF" w:rsidRPr="00664D68" w:rsidRDefault="003452DF" w:rsidP="003452DF">
      <w:pPr>
        <w:pStyle w:val="ListParagraph"/>
        <w:ind w:left="426" w:hanging="426"/>
        <w:jc w:val="both"/>
        <w:rPr>
          <w:szCs w:val="24"/>
          <w:lang w:val="en-GB"/>
        </w:rPr>
      </w:pPr>
    </w:p>
    <w:p w:rsidR="00D650DC" w:rsidRPr="00664D68" w:rsidRDefault="00881217" w:rsidP="007D4F2D">
      <w:pPr>
        <w:pStyle w:val="ListParagraph"/>
        <w:keepLines/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  <w:lang w:val="en-GB"/>
        </w:rPr>
      </w:pPr>
      <w:r w:rsidRPr="00664D68">
        <w:rPr>
          <w:szCs w:val="24"/>
          <w:lang w:val="en-GB"/>
        </w:rPr>
        <w:t>The parties</w:t>
      </w:r>
      <w:r w:rsidR="00D650DC" w:rsidRPr="00664D68">
        <w:rPr>
          <w:szCs w:val="24"/>
          <w:lang w:val="en-GB"/>
        </w:rPr>
        <w:t xml:space="preserve"> </w:t>
      </w:r>
      <w:r w:rsidRPr="00664D68">
        <w:rPr>
          <w:szCs w:val="24"/>
          <w:lang w:val="en-GB"/>
        </w:rPr>
        <w:t>decide that any difference of opinion or dispute concerning this agreement</w:t>
      </w:r>
      <w:r w:rsidR="00D650DC" w:rsidRPr="00664D68">
        <w:rPr>
          <w:szCs w:val="24"/>
          <w:lang w:val="en-GB"/>
        </w:rPr>
        <w:t xml:space="preserve">, </w:t>
      </w:r>
      <w:r w:rsidRPr="00664D68">
        <w:rPr>
          <w:szCs w:val="24"/>
          <w:lang w:val="en-GB"/>
        </w:rPr>
        <w:t xml:space="preserve">and more specifically </w:t>
      </w:r>
      <w:r w:rsidR="003E3466" w:rsidRPr="00664D68">
        <w:rPr>
          <w:szCs w:val="24"/>
          <w:lang w:val="en-GB"/>
        </w:rPr>
        <w:t xml:space="preserve">those </w:t>
      </w:r>
      <w:r w:rsidR="00EB3F2D" w:rsidRPr="00664D68">
        <w:rPr>
          <w:szCs w:val="24"/>
          <w:lang w:val="en-GB"/>
        </w:rPr>
        <w:t>resulting from its interpretation or its execution shall</w:t>
      </w:r>
      <w:r w:rsidR="00D650DC" w:rsidRPr="00664D68">
        <w:rPr>
          <w:szCs w:val="24"/>
          <w:lang w:val="en-GB"/>
        </w:rPr>
        <w:t>, pr</w:t>
      </w:r>
      <w:r w:rsidR="0069421D" w:rsidRPr="00664D68">
        <w:rPr>
          <w:szCs w:val="24"/>
          <w:lang w:val="en-GB"/>
        </w:rPr>
        <w:t>ior to any legal proceedings</w:t>
      </w:r>
      <w:r w:rsidR="00D650DC" w:rsidRPr="00664D68">
        <w:rPr>
          <w:szCs w:val="24"/>
          <w:lang w:val="en-GB"/>
        </w:rPr>
        <w:t xml:space="preserve">, </w:t>
      </w:r>
      <w:r w:rsidR="0069421D" w:rsidRPr="00664D68">
        <w:rPr>
          <w:szCs w:val="24"/>
          <w:lang w:val="en-GB"/>
        </w:rPr>
        <w:t>be brought to mediation</w:t>
      </w:r>
      <w:r w:rsidR="00D650DC" w:rsidRPr="00664D68">
        <w:rPr>
          <w:szCs w:val="24"/>
          <w:lang w:val="en-GB"/>
        </w:rPr>
        <w:t>.</w:t>
      </w:r>
    </w:p>
    <w:p w:rsidR="00D650DC" w:rsidRPr="00664D68" w:rsidRDefault="00D650DC" w:rsidP="003452DF">
      <w:pPr>
        <w:ind w:left="426" w:hanging="426"/>
        <w:jc w:val="both"/>
        <w:rPr>
          <w:bCs w:val="0"/>
          <w:szCs w:val="24"/>
          <w:lang w:val="en-GB" w:eastAsia="fr-FR"/>
        </w:rPr>
      </w:pPr>
    </w:p>
    <w:p w:rsidR="00D650DC" w:rsidRPr="00664D68" w:rsidRDefault="0069421D" w:rsidP="003452DF">
      <w:pPr>
        <w:ind w:left="426"/>
        <w:jc w:val="both"/>
        <w:rPr>
          <w:bCs w:val="0"/>
          <w:szCs w:val="24"/>
          <w:lang w:val="en-GB" w:eastAsia="fr-FR"/>
        </w:rPr>
      </w:pPr>
      <w:r w:rsidRPr="00664D68">
        <w:rPr>
          <w:bCs w:val="0"/>
          <w:szCs w:val="24"/>
          <w:lang w:val="en-GB" w:eastAsia="fr-FR"/>
        </w:rPr>
        <w:t xml:space="preserve">In view of the latter, the parties </w:t>
      </w:r>
      <w:r w:rsidR="009365BD" w:rsidRPr="00664D68">
        <w:rPr>
          <w:bCs w:val="0"/>
          <w:szCs w:val="24"/>
          <w:lang w:val="en-GB" w:eastAsia="fr-FR"/>
        </w:rPr>
        <w:t>commit themselves to taking part in at least one mediation session</w:t>
      </w:r>
      <w:r w:rsidR="00D650DC" w:rsidRPr="00664D68">
        <w:rPr>
          <w:bCs w:val="0"/>
          <w:szCs w:val="24"/>
          <w:lang w:val="en-GB" w:eastAsia="fr-FR"/>
        </w:rPr>
        <w:t xml:space="preserve">, </w:t>
      </w:r>
      <w:r w:rsidR="009365BD" w:rsidRPr="00664D68">
        <w:rPr>
          <w:bCs w:val="0"/>
          <w:szCs w:val="24"/>
          <w:lang w:val="en-GB" w:eastAsia="fr-FR"/>
        </w:rPr>
        <w:t>in person or by delegating somebody endowed with the power of decision</w:t>
      </w:r>
      <w:r w:rsidR="00D650DC" w:rsidRPr="00664D68">
        <w:rPr>
          <w:bCs w:val="0"/>
          <w:szCs w:val="24"/>
          <w:lang w:val="en-GB" w:eastAsia="fr-FR"/>
        </w:rPr>
        <w:t xml:space="preserve">; </w:t>
      </w:r>
      <w:r w:rsidR="009365BD" w:rsidRPr="00664D68">
        <w:rPr>
          <w:bCs w:val="0"/>
          <w:szCs w:val="24"/>
          <w:lang w:val="en-GB" w:eastAsia="fr-FR"/>
        </w:rPr>
        <w:t>the mediator will be chosen by the parties amongst the mediators accredited by the Federal Mediation Commission</w:t>
      </w:r>
      <w:r w:rsidR="00D650DC" w:rsidRPr="00664D68">
        <w:rPr>
          <w:bCs w:val="0"/>
          <w:szCs w:val="24"/>
          <w:lang w:val="en-GB" w:eastAsia="fr-FR"/>
        </w:rPr>
        <w:t>.</w:t>
      </w:r>
    </w:p>
    <w:p w:rsidR="00D650DC" w:rsidRPr="00664D68" w:rsidRDefault="00D650DC" w:rsidP="003452DF">
      <w:pPr>
        <w:ind w:left="426" w:hanging="426"/>
        <w:jc w:val="both"/>
        <w:rPr>
          <w:bCs w:val="0"/>
          <w:szCs w:val="24"/>
          <w:lang w:val="en-GB" w:eastAsia="fr-FR"/>
        </w:rPr>
      </w:pPr>
    </w:p>
    <w:p w:rsidR="00D650DC" w:rsidRPr="00664D68" w:rsidRDefault="00B110BB" w:rsidP="00BE464F">
      <w:pPr>
        <w:ind w:left="426"/>
        <w:jc w:val="both"/>
        <w:rPr>
          <w:bCs w:val="0"/>
          <w:szCs w:val="24"/>
          <w:lang w:val="en-GB" w:eastAsia="fr-FR"/>
        </w:rPr>
      </w:pPr>
      <w:r w:rsidRPr="00664D68">
        <w:rPr>
          <w:bCs w:val="0"/>
          <w:szCs w:val="24"/>
          <w:lang w:val="en-GB" w:eastAsia="fr-FR"/>
        </w:rPr>
        <w:t>Mediation fees</w:t>
      </w:r>
      <w:r w:rsidR="009365BD" w:rsidRPr="00664D68">
        <w:rPr>
          <w:bCs w:val="0"/>
          <w:szCs w:val="24"/>
          <w:lang w:val="en-GB" w:eastAsia="fr-FR"/>
        </w:rPr>
        <w:t xml:space="preserve"> will be split </w:t>
      </w:r>
      <w:r w:rsidRPr="00664D68">
        <w:rPr>
          <w:bCs w:val="0"/>
          <w:szCs w:val="24"/>
          <w:lang w:val="en-GB" w:eastAsia="fr-FR"/>
        </w:rPr>
        <w:t>equally between the parties</w:t>
      </w:r>
      <w:r w:rsidR="00D650DC" w:rsidRPr="00664D68">
        <w:rPr>
          <w:bCs w:val="0"/>
          <w:szCs w:val="24"/>
          <w:lang w:val="en-GB" w:eastAsia="fr-FR"/>
        </w:rPr>
        <w:t>.</w:t>
      </w:r>
    </w:p>
    <w:p w:rsidR="003452DF" w:rsidRPr="00664D68" w:rsidRDefault="003452DF" w:rsidP="003452DF">
      <w:pPr>
        <w:ind w:left="426" w:hanging="426"/>
        <w:jc w:val="both"/>
        <w:rPr>
          <w:bCs w:val="0"/>
          <w:szCs w:val="24"/>
          <w:lang w:val="en-GB" w:eastAsia="fr-FR"/>
        </w:rPr>
      </w:pPr>
    </w:p>
    <w:p w:rsidR="003452DF" w:rsidRPr="00664D68" w:rsidRDefault="003452DF" w:rsidP="003452DF">
      <w:pPr>
        <w:ind w:left="426" w:hanging="426"/>
        <w:jc w:val="both"/>
        <w:rPr>
          <w:bCs w:val="0"/>
          <w:szCs w:val="24"/>
          <w:lang w:val="en-GB" w:eastAsia="fr-FR"/>
        </w:rPr>
      </w:pPr>
      <w:r w:rsidRPr="00664D68">
        <w:rPr>
          <w:bCs w:val="0"/>
          <w:szCs w:val="24"/>
          <w:lang w:val="en-GB" w:eastAsia="fr-FR"/>
        </w:rPr>
        <w:t>Or :</w:t>
      </w:r>
    </w:p>
    <w:p w:rsidR="00D650DC" w:rsidRPr="00664D68" w:rsidRDefault="003452DF" w:rsidP="003452DF">
      <w:pPr>
        <w:ind w:left="426" w:hanging="426"/>
        <w:jc w:val="both"/>
        <w:rPr>
          <w:bCs w:val="0"/>
          <w:szCs w:val="24"/>
          <w:lang w:val="en-GB" w:eastAsia="fr-FR"/>
        </w:rPr>
      </w:pPr>
      <w:r w:rsidRPr="00664D68">
        <w:rPr>
          <w:bCs w:val="0"/>
          <w:szCs w:val="24"/>
          <w:lang w:val="en-GB" w:eastAsia="fr-FR"/>
        </w:rPr>
        <w:t xml:space="preserve"> </w:t>
      </w:r>
    </w:p>
    <w:p w:rsidR="00E8390F" w:rsidRPr="00664D68" w:rsidRDefault="00E8390F" w:rsidP="00BE464F">
      <w:pPr>
        <w:pStyle w:val="ListParagraph"/>
        <w:numPr>
          <w:ilvl w:val="0"/>
          <w:numId w:val="13"/>
        </w:numPr>
        <w:ind w:left="426" w:hanging="426"/>
        <w:jc w:val="both"/>
        <w:rPr>
          <w:szCs w:val="24"/>
          <w:lang w:val="en-GB"/>
        </w:rPr>
      </w:pPr>
      <w:r w:rsidRPr="00664D68">
        <w:rPr>
          <w:szCs w:val="24"/>
          <w:lang w:val="en-GB"/>
        </w:rPr>
        <w:t>In the event of a dispute between the parties concerning the validity, interpretation or execution of this agreement, which could not be resolved amicably, the parties shall attempt to resolve this dispute through mediation.</w:t>
      </w:r>
      <w:r w:rsidR="00D650DC" w:rsidRPr="00664D68">
        <w:rPr>
          <w:szCs w:val="24"/>
          <w:lang w:val="en-GB"/>
        </w:rPr>
        <w:t xml:space="preserve"> The parties shall chose a mediator amongst the mediators accredited by the Federal Mediation Commission.</w:t>
      </w:r>
    </w:p>
    <w:p w:rsidR="00640965" w:rsidRPr="00664D68" w:rsidRDefault="00640965" w:rsidP="003452DF">
      <w:pPr>
        <w:pStyle w:val="ListParagraph"/>
        <w:ind w:left="426" w:hanging="426"/>
        <w:jc w:val="both"/>
        <w:rPr>
          <w:szCs w:val="24"/>
          <w:lang w:val="en-GB"/>
        </w:rPr>
      </w:pPr>
    </w:p>
    <w:p w:rsidR="00E8390F" w:rsidRPr="00664D68" w:rsidRDefault="00E8390F" w:rsidP="003452DF">
      <w:pPr>
        <w:ind w:left="426"/>
        <w:jc w:val="both"/>
        <w:rPr>
          <w:szCs w:val="24"/>
          <w:lang w:val="en-GB"/>
        </w:rPr>
      </w:pPr>
      <w:r w:rsidRPr="00664D68">
        <w:rPr>
          <w:szCs w:val="24"/>
          <w:lang w:val="en-GB"/>
        </w:rPr>
        <w:t>The mediation will start no later than [15] days after the request for mediation notified by one party to the other[s] and the duration of the mediation may not exceed [15] days, unless expressly agreed by the parties.</w:t>
      </w:r>
    </w:p>
    <w:p w:rsidR="00D650DC" w:rsidRPr="00664D68" w:rsidRDefault="00D650DC" w:rsidP="00D650DC">
      <w:pPr>
        <w:pStyle w:val="BodyText"/>
        <w:rPr>
          <w:szCs w:val="24"/>
          <w:lang w:val="en-GB"/>
        </w:rPr>
      </w:pPr>
    </w:p>
    <w:p w:rsidR="00057DD7" w:rsidRPr="00664D68" w:rsidRDefault="003452DF" w:rsidP="00BC35F3">
      <w:pPr>
        <w:jc w:val="both"/>
        <w:rPr>
          <w:szCs w:val="24"/>
          <w:lang w:val="en-GB"/>
        </w:rPr>
      </w:pPr>
      <w:r w:rsidRPr="00664D68">
        <w:rPr>
          <w:szCs w:val="24"/>
          <w:lang w:val="en-GB"/>
        </w:rPr>
        <w:t>I</w:t>
      </w:r>
      <w:r w:rsidR="00D650DC" w:rsidRPr="00664D68">
        <w:rPr>
          <w:szCs w:val="24"/>
          <w:lang w:val="en-GB"/>
        </w:rPr>
        <w:t>n addition to the mediation clause</w:t>
      </w:r>
      <w:r w:rsidRPr="00664D68">
        <w:rPr>
          <w:szCs w:val="24"/>
          <w:lang w:val="en-GB"/>
        </w:rPr>
        <w:t>, can also be added :</w:t>
      </w:r>
      <w:r w:rsidR="00E8390F" w:rsidRPr="00664D68">
        <w:rPr>
          <w:szCs w:val="24"/>
          <w:lang w:val="en-GB"/>
        </w:rPr>
        <w:t xml:space="preserve"> </w:t>
      </w:r>
    </w:p>
    <w:p w:rsidR="00D650DC" w:rsidRPr="00664D68" w:rsidRDefault="00D650DC" w:rsidP="00D650DC">
      <w:pPr>
        <w:pStyle w:val="BodyText"/>
        <w:rPr>
          <w:szCs w:val="24"/>
          <w:lang w:val="en-GB"/>
        </w:rPr>
      </w:pPr>
    </w:p>
    <w:p w:rsidR="00AA70F4" w:rsidRPr="00664D68" w:rsidRDefault="00E8390F" w:rsidP="0072135E">
      <w:pPr>
        <w:pStyle w:val="ListParagraph"/>
        <w:numPr>
          <w:ilvl w:val="0"/>
          <w:numId w:val="13"/>
        </w:numPr>
        <w:jc w:val="both"/>
        <w:rPr>
          <w:szCs w:val="24"/>
          <w:lang w:val="en-GB"/>
        </w:rPr>
      </w:pPr>
      <w:r w:rsidRPr="00664D68">
        <w:rPr>
          <w:szCs w:val="24"/>
          <w:lang w:val="en-GB"/>
        </w:rPr>
        <w:t>In the event of the failure of the mediation, the parties shall submit the dispute to arbitration, in accordance with ……………………………………</w:t>
      </w:r>
    </w:p>
    <w:p w:rsidR="00C64D80" w:rsidRPr="00664D68" w:rsidRDefault="00C64D80" w:rsidP="0072135E">
      <w:pPr>
        <w:jc w:val="both"/>
        <w:rPr>
          <w:szCs w:val="24"/>
          <w:lang w:val="en-GB"/>
        </w:rPr>
      </w:pPr>
    </w:p>
    <w:p w:rsidR="00AC0328" w:rsidRPr="00664D68" w:rsidRDefault="00AC0328" w:rsidP="0072135E">
      <w:pPr>
        <w:jc w:val="both"/>
        <w:rPr>
          <w:szCs w:val="24"/>
          <w:lang w:val="en-GB"/>
        </w:rPr>
      </w:pPr>
      <w:r w:rsidRPr="00664D68">
        <w:rPr>
          <w:szCs w:val="24"/>
          <w:lang w:val="en-GB"/>
        </w:rPr>
        <w:t xml:space="preserve">Or </w:t>
      </w:r>
      <w:r w:rsidR="005B49DF" w:rsidRPr="00664D68">
        <w:rPr>
          <w:szCs w:val="24"/>
          <w:lang w:val="en-GB"/>
        </w:rPr>
        <w:t>:</w:t>
      </w:r>
    </w:p>
    <w:p w:rsidR="00AC0328" w:rsidRPr="00664D68" w:rsidRDefault="00AC0328" w:rsidP="0072135E">
      <w:pPr>
        <w:jc w:val="both"/>
        <w:rPr>
          <w:szCs w:val="24"/>
          <w:lang w:val="en-GB"/>
        </w:rPr>
      </w:pPr>
    </w:p>
    <w:p w:rsidR="00E8390F" w:rsidRPr="00664D68" w:rsidRDefault="00E8390F" w:rsidP="00BE464F">
      <w:pPr>
        <w:pStyle w:val="ListParagraph"/>
        <w:numPr>
          <w:ilvl w:val="0"/>
          <w:numId w:val="13"/>
        </w:numPr>
        <w:jc w:val="both"/>
        <w:rPr>
          <w:szCs w:val="24"/>
          <w:lang w:val="en-GB"/>
        </w:rPr>
      </w:pPr>
      <w:r w:rsidRPr="00664D68">
        <w:rPr>
          <w:szCs w:val="24"/>
          <w:lang w:val="en-GB"/>
        </w:rPr>
        <w:t>In the event of the failure of the mediation, only the …………………. courts shall have jurisdiction.</w:t>
      </w:r>
    </w:p>
    <w:p w:rsidR="00E8390F" w:rsidRDefault="00E8390F" w:rsidP="0072135E">
      <w:pPr>
        <w:jc w:val="both"/>
        <w:rPr>
          <w:szCs w:val="24"/>
          <w:lang w:val="en-GB"/>
        </w:rPr>
      </w:pPr>
    </w:p>
    <w:p w:rsidR="00664D68" w:rsidRDefault="00664D68" w:rsidP="00664D68">
      <w:pPr>
        <w:pStyle w:val="BodyText"/>
        <w:rPr>
          <w:lang w:val="en-GB"/>
        </w:rPr>
      </w:pPr>
    </w:p>
    <w:p w:rsidR="00E8390F" w:rsidRPr="00664D68" w:rsidRDefault="00664D68" w:rsidP="00664D68">
      <w:pPr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E</w:t>
      </w:r>
      <w:bookmarkStart w:id="0" w:name="_GoBack"/>
      <w:bookmarkEnd w:id="0"/>
      <w:r w:rsidR="00AC0328" w:rsidRPr="00664D68">
        <w:rPr>
          <w:b/>
          <w:szCs w:val="24"/>
          <w:lang w:val="en-GB"/>
        </w:rPr>
        <w:t>xample of request</w:t>
      </w:r>
      <w:r w:rsidR="0024409D" w:rsidRPr="00664D68">
        <w:rPr>
          <w:b/>
          <w:szCs w:val="24"/>
          <w:lang w:val="en-GB"/>
        </w:rPr>
        <w:t xml:space="preserve"> for mediation </w:t>
      </w:r>
      <w:r w:rsidR="009E0F93" w:rsidRPr="00664D68">
        <w:rPr>
          <w:b/>
          <w:szCs w:val="24"/>
          <w:lang w:val="en-GB"/>
        </w:rPr>
        <w:t>in</w:t>
      </w:r>
      <w:r w:rsidR="0024409D" w:rsidRPr="00664D68">
        <w:rPr>
          <w:b/>
          <w:szCs w:val="24"/>
          <w:lang w:val="en-GB"/>
        </w:rPr>
        <w:t xml:space="preserve"> a summon</w:t>
      </w:r>
    </w:p>
    <w:p w:rsidR="00D32260" w:rsidRPr="00664D68" w:rsidRDefault="00D32260" w:rsidP="00330006">
      <w:pPr>
        <w:jc w:val="both"/>
        <w:rPr>
          <w:szCs w:val="24"/>
          <w:lang w:val="en-GB"/>
        </w:rPr>
      </w:pPr>
    </w:p>
    <w:p w:rsidR="00E8390F" w:rsidRPr="00664D68" w:rsidRDefault="00E8390F" w:rsidP="00330006">
      <w:pPr>
        <w:jc w:val="both"/>
        <w:rPr>
          <w:szCs w:val="24"/>
          <w:lang w:val="en-US"/>
        </w:rPr>
      </w:pPr>
      <w:r w:rsidRPr="00664D68">
        <w:rPr>
          <w:szCs w:val="24"/>
          <w:lang w:val="en-GB"/>
        </w:rPr>
        <w:t xml:space="preserve">The petitioners propose that mediation be undertaken. They therefore seek that at the introductory hearing the parties be referred before a court mediator, with remainder of the case being postponed to a date scheduled in accordance with Article 1734, §2 of the Judicial Code subject to Article 735 of the same code. </w:t>
      </w:r>
    </w:p>
    <w:sectPr w:rsidR="00E8390F" w:rsidRPr="00664D68" w:rsidSect="00C64D80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7" w:h="16839" w:code="9"/>
      <w:pgMar w:top="1560" w:right="964" w:bottom="1440" w:left="1463" w:header="578" w:footer="964" w:gutter="0"/>
      <w:paperSrc w:first="262" w:other="262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B8" w:rsidRDefault="007319B8">
      <w:r>
        <w:separator/>
      </w:r>
    </w:p>
  </w:endnote>
  <w:endnote w:type="continuationSeparator" w:id="0">
    <w:p w:rsidR="007319B8" w:rsidRDefault="0073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B8" w:rsidRDefault="007319B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7319B8" w:rsidRDefault="007319B8"/>
  <w:p w:rsidR="007319B8" w:rsidRDefault="007319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B8" w:rsidRPr="00330006" w:rsidRDefault="007319B8">
    <w:pPr>
      <w:pStyle w:val="Footer"/>
      <w:jc w:val="right"/>
      <w:rPr>
        <w:rStyle w:val="PageNumber"/>
        <w:rFonts w:ascii="Times New Roman" w:hAnsi="Times New Roman"/>
        <w:caps w:val="0"/>
        <w:sz w:val="20"/>
        <w:szCs w:val="24"/>
        <w:lang w:val="nl-BE"/>
      </w:rPr>
    </w:pPr>
    <w:r>
      <w:rPr>
        <w:rStyle w:val="PageNumber"/>
        <w:rFonts w:ascii="Times New Roman" w:hAnsi="Times New Roman"/>
        <w:sz w:val="20"/>
        <w:szCs w:val="24"/>
      </w:rPr>
      <w:fldChar w:fldCharType="begin"/>
    </w:r>
    <w:r w:rsidRPr="00330006">
      <w:rPr>
        <w:rStyle w:val="PageNumber"/>
        <w:rFonts w:ascii="Times New Roman" w:hAnsi="Times New Roman"/>
        <w:sz w:val="20"/>
        <w:szCs w:val="24"/>
        <w:lang w:val="nl-BE"/>
      </w:rPr>
      <w:instrText xml:space="preserve"> PAGE </w:instrText>
    </w:r>
    <w:r>
      <w:rPr>
        <w:rStyle w:val="PageNumber"/>
        <w:rFonts w:ascii="Times New Roman" w:hAnsi="Times New Roman"/>
        <w:sz w:val="20"/>
        <w:szCs w:val="24"/>
      </w:rPr>
      <w:fldChar w:fldCharType="separate"/>
    </w:r>
    <w:r w:rsidR="00664D68">
      <w:rPr>
        <w:rStyle w:val="PageNumber"/>
        <w:rFonts w:ascii="Times New Roman" w:hAnsi="Times New Roman"/>
        <w:noProof/>
        <w:sz w:val="20"/>
        <w:szCs w:val="24"/>
        <w:lang w:val="nl-BE"/>
      </w:rPr>
      <w:t>1</w:t>
    </w:r>
    <w:r>
      <w:rPr>
        <w:rStyle w:val="PageNumber"/>
        <w:rFonts w:ascii="Times New Roman" w:hAnsi="Times New Roman"/>
        <w:sz w:val="20"/>
        <w:szCs w:val="24"/>
      </w:rPr>
      <w:fldChar w:fldCharType="end"/>
    </w:r>
    <w:r w:rsidRPr="00330006">
      <w:rPr>
        <w:rStyle w:val="PageNumber"/>
        <w:rFonts w:ascii="Times New Roman" w:hAnsi="Times New Roman"/>
        <w:sz w:val="20"/>
        <w:szCs w:val="24"/>
        <w:lang w:val="nl-BE"/>
      </w:rPr>
      <w:t>/</w:t>
    </w:r>
    <w:r>
      <w:rPr>
        <w:rStyle w:val="PageNumber"/>
        <w:rFonts w:ascii="Times New Roman" w:hAnsi="Times New Roman"/>
        <w:sz w:val="20"/>
        <w:szCs w:val="24"/>
      </w:rPr>
      <w:fldChar w:fldCharType="begin"/>
    </w:r>
    <w:r w:rsidRPr="00330006">
      <w:rPr>
        <w:rStyle w:val="PageNumber"/>
        <w:rFonts w:ascii="Times New Roman" w:hAnsi="Times New Roman"/>
        <w:sz w:val="20"/>
        <w:szCs w:val="24"/>
        <w:lang w:val="nl-BE"/>
      </w:rPr>
      <w:instrText xml:space="preserve"> NUMPAGES </w:instrText>
    </w:r>
    <w:r>
      <w:rPr>
        <w:rStyle w:val="PageNumber"/>
        <w:rFonts w:ascii="Times New Roman" w:hAnsi="Times New Roman"/>
        <w:sz w:val="20"/>
        <w:szCs w:val="24"/>
      </w:rPr>
      <w:fldChar w:fldCharType="separate"/>
    </w:r>
    <w:r w:rsidR="00664D68">
      <w:rPr>
        <w:rStyle w:val="PageNumber"/>
        <w:rFonts w:ascii="Times New Roman" w:hAnsi="Times New Roman"/>
        <w:noProof/>
        <w:sz w:val="20"/>
        <w:szCs w:val="24"/>
        <w:lang w:val="nl-BE"/>
      </w:rPr>
      <w:t>1</w:t>
    </w:r>
    <w:r>
      <w:rPr>
        <w:rStyle w:val="PageNumber"/>
        <w:rFonts w:ascii="Times New Roman" w:hAnsi="Times New Roman"/>
        <w:sz w:val="2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B8" w:rsidRPr="0088015A" w:rsidRDefault="007319B8" w:rsidP="0088015A">
    <w:pPr>
      <w:pStyle w:val="Footer"/>
      <w:tabs>
        <w:tab w:val="clear" w:pos="4320"/>
        <w:tab w:val="clear" w:pos="8640"/>
        <w:tab w:val="center" w:pos="4740"/>
        <w:tab w:val="right" w:pos="9480"/>
      </w:tabs>
      <w:jc w:val="right"/>
      <w:rPr>
        <w:rStyle w:val="PageNumber"/>
        <w:rFonts w:ascii="Times New Roman" w:hAnsi="Times New Roman"/>
        <w:caps w:val="0"/>
        <w:sz w:val="20"/>
        <w:szCs w:val="24"/>
        <w:lang w:val="en-US"/>
      </w:rPr>
    </w:pPr>
    <w:r w:rsidRPr="0088015A">
      <w:rPr>
        <w:rStyle w:val="PageNumber"/>
        <w:rFonts w:ascii="Times New Roman" w:hAnsi="Times New Roman"/>
        <w:caps w:val="0"/>
        <w:sz w:val="20"/>
        <w:szCs w:val="24"/>
        <w:lang w:val="en-US"/>
      </w:rPr>
      <w:tab/>
    </w:r>
    <w:r>
      <w:rPr>
        <w:rStyle w:val="PageNumber"/>
        <w:rFonts w:ascii="Times New Roman" w:hAnsi="Times New Roman"/>
        <w:caps w:val="0"/>
        <w:sz w:val="20"/>
        <w:szCs w:val="24"/>
        <w:lang w:val="en-US"/>
      </w:rPr>
      <w:t>SQ/</w:t>
    </w:r>
    <w:proofErr w:type="spellStart"/>
    <w:r>
      <w:rPr>
        <w:rStyle w:val="PageNumber"/>
        <w:rFonts w:ascii="Times New Roman" w:hAnsi="Times New Roman"/>
        <w:caps w:val="0"/>
        <w:sz w:val="20"/>
        <w:szCs w:val="24"/>
        <w:lang w:val="en-US"/>
      </w:rPr>
      <w:t>I.Saeys</w:t>
    </w:r>
    <w:proofErr w:type="spellEnd"/>
    <w:r>
      <w:rPr>
        <w:rStyle w:val="PageNumber"/>
        <w:rFonts w:ascii="Times New Roman" w:hAnsi="Times New Roman"/>
        <w:caps w:val="0"/>
        <w:sz w:val="20"/>
        <w:szCs w:val="24"/>
        <w:lang w:val="en-US"/>
      </w:rPr>
      <w:t>/14.11-2011</w:t>
    </w:r>
    <w:r w:rsidRPr="0088015A">
      <w:rPr>
        <w:rStyle w:val="PageNumber"/>
        <w:rFonts w:ascii="Times New Roman" w:hAnsi="Times New Roman"/>
        <w:caps w:val="0"/>
        <w:sz w:val="20"/>
        <w:szCs w:val="24"/>
        <w:lang w:val="en-US"/>
      </w:rPr>
      <w:tab/>
      <w:t>[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B8" w:rsidRDefault="007319B8">
      <w:r>
        <w:separator/>
      </w:r>
    </w:p>
  </w:footnote>
  <w:footnote w:type="continuationSeparator" w:id="0">
    <w:p w:rsidR="007319B8" w:rsidRDefault="0073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B8" w:rsidRDefault="007319B8"/>
  <w:p w:rsidR="007319B8" w:rsidRDefault="007319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>
    <w:nsid w:val="00915673"/>
    <w:multiLevelType w:val="hybridMultilevel"/>
    <w:tmpl w:val="65C238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92310"/>
    <w:multiLevelType w:val="hybridMultilevel"/>
    <w:tmpl w:val="C562F922"/>
    <w:lvl w:ilvl="0" w:tplc="7BBA143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03F19"/>
    <w:multiLevelType w:val="hybridMultilevel"/>
    <w:tmpl w:val="B6F44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B6835"/>
    <w:multiLevelType w:val="hybridMultilevel"/>
    <w:tmpl w:val="8DA6887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A728E2"/>
    <w:multiLevelType w:val="hybridMultilevel"/>
    <w:tmpl w:val="D876B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8B7DBF"/>
    <w:multiLevelType w:val="hybridMultilevel"/>
    <w:tmpl w:val="4BEC2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170563"/>
    <w:multiLevelType w:val="singleLevel"/>
    <w:tmpl w:val="4A84109C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8">
    <w:nsid w:val="4D7308D5"/>
    <w:multiLevelType w:val="hybridMultilevel"/>
    <w:tmpl w:val="9FB0C786"/>
    <w:lvl w:ilvl="0" w:tplc="7BBA143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08494B"/>
    <w:multiLevelType w:val="hybridMultilevel"/>
    <w:tmpl w:val="8792589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1">
    <w:nsid w:val="61B65BD3"/>
    <w:multiLevelType w:val="hybridMultilevel"/>
    <w:tmpl w:val="FF46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44DE2"/>
    <w:multiLevelType w:val="hybridMultilevel"/>
    <w:tmpl w:val="1370FBB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  <w:num w:numId="12">
    <w:abstractNumId w:val="12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43"/>
  <w:drawingGridVerticalSpacing w:val="6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8E"/>
    <w:rsid w:val="00013048"/>
    <w:rsid w:val="00056D37"/>
    <w:rsid w:val="00057DD7"/>
    <w:rsid w:val="00075F40"/>
    <w:rsid w:val="0008160F"/>
    <w:rsid w:val="000D0614"/>
    <w:rsid w:val="000D514F"/>
    <w:rsid w:val="000E36DC"/>
    <w:rsid w:val="000E6F76"/>
    <w:rsid w:val="00174726"/>
    <w:rsid w:val="002006C2"/>
    <w:rsid w:val="002026B8"/>
    <w:rsid w:val="00212165"/>
    <w:rsid w:val="0024409D"/>
    <w:rsid w:val="002615CB"/>
    <w:rsid w:val="002B61AD"/>
    <w:rsid w:val="00312D90"/>
    <w:rsid w:val="00314D4A"/>
    <w:rsid w:val="00330006"/>
    <w:rsid w:val="003452DF"/>
    <w:rsid w:val="00351A52"/>
    <w:rsid w:val="003C11D9"/>
    <w:rsid w:val="003E3466"/>
    <w:rsid w:val="00403600"/>
    <w:rsid w:val="00451902"/>
    <w:rsid w:val="004A534C"/>
    <w:rsid w:val="004D6D2B"/>
    <w:rsid w:val="004D7546"/>
    <w:rsid w:val="004F082F"/>
    <w:rsid w:val="004F2A6E"/>
    <w:rsid w:val="00514062"/>
    <w:rsid w:val="00522E8E"/>
    <w:rsid w:val="005250EC"/>
    <w:rsid w:val="00561EC3"/>
    <w:rsid w:val="005A4275"/>
    <w:rsid w:val="005B49DF"/>
    <w:rsid w:val="005E192B"/>
    <w:rsid w:val="00640965"/>
    <w:rsid w:val="00647F41"/>
    <w:rsid w:val="00651F6B"/>
    <w:rsid w:val="00664D68"/>
    <w:rsid w:val="00667B35"/>
    <w:rsid w:val="0069421D"/>
    <w:rsid w:val="006B4F03"/>
    <w:rsid w:val="0072135E"/>
    <w:rsid w:val="007251E1"/>
    <w:rsid w:val="007319B8"/>
    <w:rsid w:val="00735D4C"/>
    <w:rsid w:val="007414BA"/>
    <w:rsid w:val="00767333"/>
    <w:rsid w:val="007A431E"/>
    <w:rsid w:val="007B0BC9"/>
    <w:rsid w:val="007D4F2D"/>
    <w:rsid w:val="007D5818"/>
    <w:rsid w:val="0088015A"/>
    <w:rsid w:val="00881217"/>
    <w:rsid w:val="0093373A"/>
    <w:rsid w:val="009365BD"/>
    <w:rsid w:val="00946C07"/>
    <w:rsid w:val="00953AC8"/>
    <w:rsid w:val="0095694A"/>
    <w:rsid w:val="009759D3"/>
    <w:rsid w:val="00997B10"/>
    <w:rsid w:val="009A5B05"/>
    <w:rsid w:val="009E0F93"/>
    <w:rsid w:val="00A22880"/>
    <w:rsid w:val="00AA70F4"/>
    <w:rsid w:val="00AC0328"/>
    <w:rsid w:val="00AC6069"/>
    <w:rsid w:val="00AF0FE8"/>
    <w:rsid w:val="00B031FF"/>
    <w:rsid w:val="00B110BB"/>
    <w:rsid w:val="00BC35F3"/>
    <w:rsid w:val="00BE464F"/>
    <w:rsid w:val="00C2219F"/>
    <w:rsid w:val="00C42512"/>
    <w:rsid w:val="00C4449E"/>
    <w:rsid w:val="00C4756F"/>
    <w:rsid w:val="00C64D80"/>
    <w:rsid w:val="00CB1B65"/>
    <w:rsid w:val="00CB6729"/>
    <w:rsid w:val="00CB741A"/>
    <w:rsid w:val="00CD011F"/>
    <w:rsid w:val="00D0059B"/>
    <w:rsid w:val="00D0395C"/>
    <w:rsid w:val="00D309A5"/>
    <w:rsid w:val="00D32260"/>
    <w:rsid w:val="00D650DC"/>
    <w:rsid w:val="00D67CC5"/>
    <w:rsid w:val="00D80B68"/>
    <w:rsid w:val="00D82DF9"/>
    <w:rsid w:val="00DA6E0C"/>
    <w:rsid w:val="00E1119F"/>
    <w:rsid w:val="00E5648F"/>
    <w:rsid w:val="00E61CC7"/>
    <w:rsid w:val="00E8390F"/>
    <w:rsid w:val="00EB3F2D"/>
    <w:rsid w:val="00F14602"/>
    <w:rsid w:val="00F14871"/>
    <w:rsid w:val="00F37C86"/>
    <w:rsid w:val="00F51ADA"/>
    <w:rsid w:val="00F76DC8"/>
    <w:rsid w:val="00F93669"/>
    <w:rsid w:val="00FD28AD"/>
    <w:rsid w:val="00FD2CE7"/>
    <w:rsid w:val="00FE514B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D650DC"/>
    <w:rPr>
      <w:bCs/>
      <w:sz w:val="24"/>
      <w:lang w:val="nl-NL"/>
    </w:rPr>
  </w:style>
  <w:style w:type="paragraph" w:styleId="Heading1">
    <w:name w:val="heading 1"/>
    <w:basedOn w:val="BodyText"/>
    <w:next w:val="BodyText"/>
    <w:autoRedefine/>
    <w:qFormat/>
    <w:pPr>
      <w:ind w:left="-43" w:firstLine="43"/>
      <w:jc w:val="both"/>
      <w:outlineLvl w:val="0"/>
    </w:pPr>
    <w:rPr>
      <w:b/>
      <w:caps/>
      <w:szCs w:val="24"/>
    </w:rPr>
  </w:style>
  <w:style w:type="paragraph" w:styleId="Heading2">
    <w:name w:val="heading 2"/>
    <w:aliases w:val="EERSTE NIVEAU"/>
    <w:basedOn w:val="Normal"/>
    <w:next w:val="BodyText"/>
    <w:qFormat/>
    <w:pPr>
      <w:keepNext/>
      <w:keepLines/>
      <w:ind w:left="688" w:right="113" w:hanging="688"/>
      <w:jc w:val="both"/>
      <w:outlineLvl w:val="1"/>
    </w:pPr>
    <w:rPr>
      <w:b/>
      <w:caps/>
      <w:kern w:val="28"/>
      <w:szCs w:val="24"/>
    </w:rPr>
  </w:style>
  <w:style w:type="paragraph" w:styleId="Heading3">
    <w:name w:val="heading 3"/>
    <w:aliases w:val="Tweede niveau"/>
    <w:basedOn w:val="Normal"/>
    <w:next w:val="BodyText"/>
    <w:qFormat/>
    <w:pPr>
      <w:ind w:left="688" w:hanging="688"/>
      <w:jc w:val="both"/>
      <w:outlineLvl w:val="2"/>
    </w:pPr>
    <w:rPr>
      <w:b/>
      <w:szCs w:val="24"/>
    </w:rPr>
  </w:style>
  <w:style w:type="paragraph" w:styleId="Heading4">
    <w:name w:val="heading 4"/>
    <w:aliases w:val="Derde niveau"/>
    <w:basedOn w:val="Normal"/>
    <w:next w:val="BodyText"/>
    <w:qFormat/>
    <w:pPr>
      <w:keepNext/>
      <w:keepLines/>
      <w:ind w:left="688" w:hanging="688"/>
      <w:jc w:val="both"/>
      <w:outlineLvl w:val="3"/>
    </w:pPr>
    <w:rPr>
      <w:b/>
      <w:i/>
      <w:iCs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ind w:left="1440"/>
      <w:outlineLvl w:val="4"/>
    </w:pPr>
    <w:rPr>
      <w:spacing w:val="-4"/>
      <w:kern w:val="28"/>
    </w:rPr>
  </w:style>
  <w:style w:type="paragraph" w:styleId="Heading6">
    <w:name w:val="heading 6"/>
    <w:basedOn w:val="Normal"/>
    <w:next w:val="BodyText"/>
    <w:qFormat/>
    <w:pPr>
      <w:keepNext/>
      <w:keepLines/>
      <w:spacing w:before="140" w:line="220" w:lineRule="atLeast"/>
      <w:ind w:left="1440"/>
      <w:outlineLvl w:val="5"/>
    </w:pPr>
    <w:rPr>
      <w:i/>
      <w:spacing w:val="-4"/>
      <w:kern w:val="28"/>
    </w:rPr>
  </w:style>
  <w:style w:type="paragraph" w:styleId="Heading7">
    <w:name w:val="heading 7"/>
    <w:basedOn w:val="Normal"/>
    <w:next w:val="BodyText"/>
    <w:qFormat/>
    <w:pPr>
      <w:keepNext/>
      <w:keepLines/>
      <w:spacing w:before="140" w:line="220" w:lineRule="atLeast"/>
      <w:outlineLvl w:val="6"/>
    </w:pPr>
    <w:rPr>
      <w:spacing w:val="-4"/>
      <w:kern w:val="28"/>
    </w:rPr>
  </w:style>
  <w:style w:type="paragraph" w:styleId="Heading8">
    <w:name w:val="heading 8"/>
    <w:basedOn w:val="Normal"/>
    <w:next w:val="BodyText"/>
    <w:qFormat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</w:rPr>
  </w:style>
  <w:style w:type="paragraph" w:styleId="Heading9">
    <w:name w:val="heading 9"/>
    <w:basedOn w:val="Normal"/>
    <w:next w:val="BodyText"/>
    <w:qFormat/>
    <w:pPr>
      <w:keepNext/>
      <w:keepLines/>
      <w:spacing w:before="140" w:line="220" w:lineRule="atLeast"/>
      <w:outlineLvl w:val="8"/>
    </w:pPr>
    <w:rPr>
      <w:spacing w:val="-4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rPr>
      <w:bCs/>
      <w:sz w:val="24"/>
      <w:lang w:val="nl-NL"/>
    </w:rPr>
  </w:style>
  <w:style w:type="paragraph" w:styleId="BodyTextIndent">
    <w:name w:val="Body Text Indent"/>
    <w:basedOn w:val="BodyText"/>
    <w:pPr>
      <w:ind w:left="1440"/>
    </w:pPr>
  </w:style>
  <w:style w:type="paragraph" w:customStyle="1" w:styleId="Plattetekstbehouden">
    <w:name w:val="Platte tekst behouden"/>
    <w:basedOn w:val="BodyText"/>
    <w:pPr>
      <w:keepNext/>
    </w:pPr>
  </w:style>
  <w:style w:type="paragraph" w:customStyle="1" w:styleId="IBRbody">
    <w:name w:val="IBR body"/>
    <w:basedOn w:val="BodyText"/>
    <w:next w:val="BodyText"/>
    <w:pPr>
      <w:ind w:left="680"/>
      <w:jc w:val="both"/>
    </w:pPr>
  </w:style>
  <w:style w:type="paragraph" w:styleId="Caption">
    <w:name w:val="caption"/>
    <w:basedOn w:val="Normal"/>
    <w:next w:val="BodyText"/>
    <w:qFormat/>
    <w:pPr>
      <w:keepNext/>
      <w:numPr>
        <w:numId w:val="1"/>
      </w:numPr>
      <w:spacing w:before="60" w:after="240" w:line="220" w:lineRule="atLeast"/>
    </w:pPr>
    <w:rPr>
      <w:rFonts w:ascii="Arial Narrow" w:hAnsi="Arial Narrow"/>
      <w:sz w:val="18"/>
    </w:rPr>
  </w:style>
  <w:style w:type="paragraph" w:customStyle="1" w:styleId="Labelvangedeelte">
    <w:name w:val="Label van gedeelte"/>
    <w:basedOn w:val="Normal"/>
    <w:pPr>
      <w:shd w:val="solid" w:color="auto" w:fill="auto"/>
      <w:spacing w:line="360" w:lineRule="exact"/>
      <w:jc w:val="center"/>
    </w:pPr>
    <w:rPr>
      <w:color w:val="FFFFFF"/>
      <w:spacing w:val="-16"/>
      <w:sz w:val="26"/>
    </w:rPr>
  </w:style>
  <w:style w:type="paragraph" w:customStyle="1" w:styleId="Titelvangedeelte">
    <w:name w:val="Titel van gedeelte"/>
    <w:basedOn w:val="Normal"/>
    <w:pPr>
      <w:shd w:val="solid" w:color="auto" w:fill="auto"/>
      <w:spacing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paragraph" w:styleId="Title">
    <w:name w:val="Title"/>
    <w:basedOn w:val="Normal"/>
    <w:next w:val="Subtitle"/>
    <w:qFormat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kern w:val="28"/>
      <w:sz w:val="40"/>
    </w:rPr>
  </w:style>
  <w:style w:type="paragraph" w:styleId="Subtitle">
    <w:name w:val="Subtitle"/>
    <w:basedOn w:val="Title"/>
    <w:next w:val="BodyText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Ondertitelvanhoofdstuk">
    <w:name w:val="Ondertitel van hoofdstuk"/>
    <w:basedOn w:val="Subtitle"/>
  </w:style>
  <w:style w:type="paragraph" w:customStyle="1" w:styleId="Titelvanhoofdstuk">
    <w:name w:val="Titel van hoofdstuk"/>
    <w:basedOn w:val="Normal"/>
    <w:pPr>
      <w:spacing w:before="120"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customStyle="1" w:styleId="Voetnoot-basis">
    <w:name w:val="Voetnoot - basis"/>
    <w:basedOn w:val="Normal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Voetnoot-basis"/>
    <w:semiHidden/>
  </w:style>
  <w:style w:type="paragraph" w:customStyle="1" w:styleId="Tabeltekst">
    <w:name w:val="Tabeltekst"/>
    <w:basedOn w:val="Normal"/>
    <w:pPr>
      <w:spacing w:before="60"/>
    </w:pPr>
    <w:rPr>
      <w:sz w:val="16"/>
    </w:rPr>
  </w:style>
  <w:style w:type="paragraph" w:customStyle="1" w:styleId="Titelblad">
    <w:name w:val="Titelblad"/>
    <w:basedOn w:val="Normal"/>
    <w:next w:val="Normal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</w:rPr>
  </w:style>
  <w:style w:type="paragraph" w:customStyle="1" w:styleId="Inspringen">
    <w:name w:val="Inspringen"/>
    <w:basedOn w:val="BodyText"/>
    <w:autoRedefine/>
  </w:style>
  <w:style w:type="character" w:styleId="Emphasis">
    <w:name w:val="Emphasis"/>
    <w:qFormat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Voetnoot-basis"/>
    <w:semiHidden/>
  </w:style>
  <w:style w:type="paragraph" w:customStyle="1" w:styleId="Koptekst-basis">
    <w:name w:val="Koptekst - basis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Footer">
    <w:name w:val="footer"/>
    <w:basedOn w:val="Koptekst-basis"/>
  </w:style>
  <w:style w:type="paragraph" w:customStyle="1" w:styleId="Voettekst-even">
    <w:name w:val="Voettekst - even"/>
    <w:basedOn w:val="Footer"/>
    <w:pPr>
      <w:pBdr>
        <w:top w:val="single" w:sz="6" w:space="2" w:color="auto"/>
      </w:pBdr>
      <w:spacing w:before="600"/>
    </w:pPr>
  </w:style>
  <w:style w:type="paragraph" w:customStyle="1" w:styleId="Voettekst-eerste">
    <w:name w:val="Voettekst - eerste"/>
    <w:basedOn w:val="Footer"/>
    <w:pPr>
      <w:pBdr>
        <w:top w:val="single" w:sz="6" w:space="2" w:color="auto"/>
      </w:pBdr>
      <w:spacing w:before="600"/>
    </w:pPr>
  </w:style>
  <w:style w:type="paragraph" w:customStyle="1" w:styleId="Voettekst-oneven">
    <w:name w:val="Voettekst - oneven"/>
    <w:basedOn w:val="Footer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Voetnoot-basis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Koptekst-even">
    <w:name w:val="Koptekst - even"/>
    <w:basedOn w:val="Normal"/>
    <w:pPr>
      <w:pBdr>
        <w:bottom w:val="single" w:sz="6" w:space="1" w:color="auto"/>
      </w:pBdr>
      <w:spacing w:after="600" w:line="240" w:lineRule="atLeast"/>
      <w:jc w:val="center"/>
    </w:pPr>
    <w:rPr>
      <w:caps/>
      <w:szCs w:val="24"/>
    </w:rPr>
  </w:style>
  <w:style w:type="paragraph" w:customStyle="1" w:styleId="Koptekst-oneven">
    <w:name w:val="Koptekst - oneven"/>
    <w:basedOn w:val="Normal"/>
    <w:pPr>
      <w:pBdr>
        <w:bottom w:val="single" w:sz="6" w:space="1" w:color="auto"/>
      </w:pBdr>
      <w:spacing w:after="600" w:line="240" w:lineRule="atLeast"/>
      <w:jc w:val="center"/>
    </w:pPr>
    <w:rPr>
      <w:caps/>
      <w:szCs w:val="24"/>
    </w:rPr>
  </w:style>
  <w:style w:type="paragraph" w:styleId="Index1">
    <w:name w:val="index 1"/>
    <w:basedOn w:val="Normal"/>
    <w:autoRedefine/>
    <w:semiHidden/>
  </w:style>
  <w:style w:type="paragraph" w:styleId="Index2">
    <w:name w:val="index 2"/>
    <w:basedOn w:val="Normal"/>
    <w:autoRedefine/>
    <w:semiHidden/>
    <w:pPr>
      <w:ind w:left="720"/>
    </w:pPr>
  </w:style>
  <w:style w:type="paragraph" w:styleId="Index3">
    <w:name w:val="index 3"/>
    <w:basedOn w:val="Normal"/>
    <w:autoRedefine/>
    <w:semiHidden/>
  </w:style>
  <w:style w:type="paragraph" w:styleId="Index4">
    <w:name w:val="index 4"/>
    <w:basedOn w:val="Normal"/>
    <w:autoRedefine/>
    <w:semiHidden/>
    <w:pPr>
      <w:ind w:left="1440"/>
    </w:pPr>
  </w:style>
  <w:style w:type="paragraph" w:styleId="Index5">
    <w:name w:val="index 5"/>
    <w:basedOn w:val="Normal"/>
    <w:autoRedefine/>
    <w:semiHidden/>
    <w:pPr>
      <w:ind w:left="1800"/>
    </w:pPr>
  </w:style>
  <w:style w:type="paragraph" w:styleId="IndexHeading">
    <w:name w:val="index heading"/>
    <w:basedOn w:val="Normal"/>
    <w:next w:val="Index1"/>
    <w:semiHidden/>
    <w:pPr>
      <w:spacing w:line="480" w:lineRule="atLeast"/>
    </w:pPr>
    <w:rPr>
      <w:rFonts w:ascii="Arial Black" w:hAnsi="Arial Black"/>
    </w:rPr>
  </w:style>
  <w:style w:type="character" w:customStyle="1" w:styleId="Nadrukterinleiding">
    <w:name w:val="Nadruk ter inleiding"/>
    <w:rPr>
      <w:rFonts w:ascii="Arial Black" w:hAnsi="Arial Black"/>
      <w:spacing w:val="-4"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440" w:hanging="360"/>
    </w:pPr>
  </w:style>
  <w:style w:type="paragraph" w:styleId="List2">
    <w:name w:val="List 2"/>
    <w:basedOn w:val="List"/>
    <w:pPr>
      <w:ind w:left="1800"/>
    </w:pPr>
  </w:style>
  <w:style w:type="paragraph" w:styleId="List3">
    <w:name w:val="List 3"/>
    <w:basedOn w:val="List"/>
    <w:pPr>
      <w:ind w:left="2160"/>
    </w:pPr>
  </w:style>
  <w:style w:type="paragraph" w:styleId="List4">
    <w:name w:val="List 4"/>
    <w:basedOn w:val="List"/>
    <w:pPr>
      <w:ind w:left="2520"/>
    </w:pPr>
  </w:style>
  <w:style w:type="paragraph" w:styleId="List5">
    <w:name w:val="List 5"/>
    <w:basedOn w:val="List"/>
    <w:pPr>
      <w:ind w:left="2880"/>
    </w:pPr>
  </w:style>
  <w:style w:type="paragraph" w:styleId="ListBullet">
    <w:name w:val="List Bullet"/>
    <w:basedOn w:val="Normal"/>
    <w:pPr>
      <w:spacing w:before="100" w:beforeAutospacing="1" w:after="100" w:afterAutospacing="1"/>
    </w:pPr>
    <w:rPr>
      <w:szCs w:val="24"/>
      <w:lang w:eastAsia="nl-NL"/>
    </w:rPr>
  </w:style>
  <w:style w:type="paragraph" w:styleId="ListBullet2">
    <w:name w:val="List Bullet 2"/>
    <w:basedOn w:val="ListBullet"/>
    <w:autoRedefine/>
    <w:pPr>
      <w:ind w:left="1800"/>
    </w:pPr>
  </w:style>
  <w:style w:type="paragraph" w:styleId="ListBullet3">
    <w:name w:val="List Bullet 3"/>
    <w:basedOn w:val="ListBullet"/>
    <w:autoRedefine/>
    <w:pPr>
      <w:ind w:left="2160"/>
    </w:pPr>
  </w:style>
  <w:style w:type="paragraph" w:styleId="ListBullet4">
    <w:name w:val="List Bullet 4"/>
    <w:basedOn w:val="ListBullet"/>
    <w:autoRedefine/>
    <w:pPr>
      <w:ind w:left="2520"/>
    </w:pPr>
  </w:style>
  <w:style w:type="paragraph" w:styleId="ListBullet5">
    <w:name w:val="List Bullet 5"/>
    <w:basedOn w:val="ListBullet"/>
    <w:autoRedefine/>
    <w:pPr>
      <w:ind w:left="2880"/>
    </w:pPr>
  </w:style>
  <w:style w:type="paragraph" w:styleId="ListContinue">
    <w:name w:val="List Continue"/>
    <w:basedOn w:val="List"/>
    <w:pPr>
      <w:ind w:firstLine="0"/>
    </w:pPr>
  </w:style>
  <w:style w:type="paragraph" w:styleId="ListContinue2">
    <w:name w:val="List Continue 2"/>
    <w:basedOn w:val="ListContinue"/>
    <w:pPr>
      <w:ind w:left="216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ListNumber">
    <w:name w:val="List Number"/>
    <w:basedOn w:val="Normal"/>
    <w:pPr>
      <w:spacing w:before="100" w:beforeAutospacing="1" w:after="100" w:afterAutospacing="1"/>
    </w:pPr>
    <w:rPr>
      <w:szCs w:val="24"/>
      <w:lang w:eastAsia="nl-NL"/>
    </w:rPr>
  </w:style>
  <w:style w:type="paragraph" w:styleId="ListNumber2">
    <w:name w:val="List Number 2"/>
    <w:basedOn w:val="ListNumber"/>
    <w:pPr>
      <w:ind w:left="1800"/>
    </w:pPr>
  </w:style>
  <w:style w:type="paragraph" w:styleId="ListNumber3">
    <w:name w:val="List Number 3"/>
    <w:basedOn w:val="ListNumber"/>
    <w:pPr>
      <w:ind w:left="2160"/>
    </w:pPr>
  </w:style>
  <w:style w:type="paragraph" w:styleId="ListNumber4">
    <w:name w:val="List Number 4"/>
    <w:basedOn w:val="ListNumber"/>
    <w:pPr>
      <w:ind w:left="2520"/>
    </w:pPr>
  </w:style>
  <w:style w:type="paragraph" w:styleId="ListNumber5">
    <w:name w:val="List Number 5"/>
    <w:basedOn w:val="ListNumber"/>
    <w:pPr>
      <w:ind w:left="2880"/>
    </w:pPr>
  </w:style>
  <w:style w:type="paragraph" w:customStyle="1" w:styleId="Tabelkoptekst">
    <w:name w:val="Tabelkoptekst"/>
    <w:basedOn w:val="Normal"/>
    <w:pPr>
      <w:spacing w:before="60"/>
      <w:jc w:val="center"/>
    </w:pPr>
    <w:rPr>
      <w:rFonts w:ascii="Arial Black" w:hAnsi="Arial Black"/>
      <w:sz w:val="16"/>
    </w:rPr>
  </w:style>
  <w:style w:type="paragraph" w:styleId="NormalIndent">
    <w:name w:val="Normal Indent"/>
    <w:basedOn w:val="Normal"/>
    <w:pPr>
      <w:ind w:left="1440"/>
    </w:pPr>
  </w:style>
  <w:style w:type="character" w:styleId="PageNumber">
    <w:name w:val="page number"/>
    <w:rPr>
      <w:rFonts w:ascii="Arial Black" w:hAnsi="Arial Black"/>
      <w:spacing w:val="-10"/>
      <w:sz w:val="18"/>
    </w:rPr>
  </w:style>
  <w:style w:type="paragraph" w:customStyle="1" w:styleId="Ondertitelvangedeelte">
    <w:name w:val="Ondertitel van gedeelte"/>
    <w:basedOn w:val="Normal"/>
    <w:next w:val="BodyText"/>
    <w:pPr>
      <w:keepNext/>
      <w:spacing w:before="360" w:after="120"/>
    </w:pPr>
    <w:rPr>
      <w:i/>
      <w:kern w:val="28"/>
      <w:sz w:val="26"/>
    </w:rPr>
  </w:style>
  <w:style w:type="paragraph" w:customStyle="1" w:styleId="Sectiekop">
    <w:name w:val="Sectiekop"/>
    <w:basedOn w:val="Heading1"/>
  </w:style>
  <w:style w:type="paragraph" w:customStyle="1" w:styleId="Sectielabel">
    <w:name w:val="Sectielabel"/>
    <w:basedOn w:val="Normal"/>
    <w:next w:val="BodyText"/>
    <w:pPr>
      <w:keepNext/>
      <w:keepLines/>
      <w:pBdr>
        <w:bottom w:val="single" w:sz="6" w:space="2" w:color="auto"/>
      </w:pBdr>
      <w:spacing w:before="360" w:after="960" w:line="220" w:lineRule="atLeast"/>
    </w:pPr>
    <w:rPr>
      <w:rFonts w:ascii="Arial Black" w:hAnsi="Arial Black"/>
      <w:spacing w:val="-35"/>
      <w:kern w:val="28"/>
      <w:sz w:val="54"/>
    </w:rPr>
  </w:style>
  <w:style w:type="character" w:customStyle="1" w:styleId="Slogan">
    <w:name w:val="Slogan"/>
    <w:rPr>
      <w:i/>
      <w:spacing w:val="-6"/>
      <w:sz w:val="24"/>
      <w:lang w:val="nl-NL"/>
    </w:rPr>
  </w:style>
  <w:style w:type="paragraph" w:customStyle="1" w:styleId="Subtitelblad">
    <w:name w:val="Subtitelblad"/>
    <w:basedOn w:val="Titelblad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Pr>
      <w:b/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ableofFigures">
    <w:name w:val="table of figures"/>
    <w:basedOn w:val="Normal"/>
    <w:semiHidden/>
    <w:pPr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Normal"/>
    <w:autoRedefine/>
    <w:semiHidden/>
    <w:rPr>
      <w:spacing w:val="-4"/>
    </w:rPr>
  </w:style>
  <w:style w:type="paragraph" w:styleId="TOC2">
    <w:name w:val="toc 2"/>
    <w:basedOn w:val="Normal"/>
    <w:autoRedefine/>
    <w:semiHidden/>
    <w:pPr>
      <w:ind w:left="360"/>
    </w:pPr>
  </w:style>
  <w:style w:type="paragraph" w:styleId="TOC3">
    <w:name w:val="toc 3"/>
    <w:basedOn w:val="Normal"/>
    <w:autoRedefine/>
    <w:semiHidden/>
    <w:pPr>
      <w:ind w:left="360"/>
    </w:pPr>
  </w:style>
  <w:style w:type="paragraph" w:styleId="TOC4">
    <w:name w:val="toc 4"/>
    <w:basedOn w:val="Normal"/>
    <w:autoRedefine/>
    <w:semiHidden/>
    <w:pPr>
      <w:ind w:left="360"/>
    </w:pPr>
  </w:style>
  <w:style w:type="paragraph" w:styleId="TOC5">
    <w:name w:val="toc 5"/>
    <w:basedOn w:val="Normal"/>
    <w:autoRedefine/>
    <w:semiHidden/>
    <w:pPr>
      <w:ind w:left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gnature">
    <w:name w:val="Signature"/>
    <w:basedOn w:val="Normal"/>
    <w:pPr>
      <w:ind w:left="4252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val="nl-NL"/>
    </w:rPr>
  </w:style>
  <w:style w:type="paragraph" w:styleId="NormalWeb">
    <w:name w:val="Normal (Web)"/>
    <w:basedOn w:val="Normal"/>
    <w:rPr>
      <w:szCs w:val="24"/>
    </w:r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</w:style>
  <w:style w:type="paragraph" w:styleId="BodyTextFirstIndent2">
    <w:name w:val="Body Text First Indent 2"/>
    <w:basedOn w:val="BodyTextIndent"/>
    <w:pPr>
      <w:spacing w:after="120"/>
      <w:ind w:left="283"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Strong">
    <w:name w:val="Strong"/>
    <w:qFormat/>
    <w:rPr>
      <w:b/>
      <w:bCs/>
      <w:lang w:val="nl-NL"/>
    </w:rPr>
  </w:style>
  <w:style w:type="character" w:customStyle="1" w:styleId="nadrukterinleiding0">
    <w:name w:val="nadrukterinleiding"/>
    <w:basedOn w:val="DefaultParagraphFont"/>
    <w:rPr>
      <w:lang w:val="nl-N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C1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1D9"/>
    <w:rPr>
      <w:rFonts w:ascii="Tahoma" w:hAnsi="Tahoma" w:cs="Tahoma"/>
      <w:bCs/>
      <w:sz w:val="16"/>
      <w:szCs w:val="16"/>
      <w:lang w:val="nl-NL" w:eastAsia="en-US"/>
    </w:rPr>
  </w:style>
  <w:style w:type="paragraph" w:styleId="ListParagraph">
    <w:name w:val="List Paragraph"/>
    <w:basedOn w:val="Normal"/>
    <w:uiPriority w:val="34"/>
    <w:qFormat/>
    <w:rsid w:val="00A22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D650DC"/>
    <w:rPr>
      <w:bCs/>
      <w:sz w:val="24"/>
      <w:lang w:val="nl-NL"/>
    </w:rPr>
  </w:style>
  <w:style w:type="paragraph" w:styleId="Heading1">
    <w:name w:val="heading 1"/>
    <w:basedOn w:val="BodyText"/>
    <w:next w:val="BodyText"/>
    <w:autoRedefine/>
    <w:qFormat/>
    <w:pPr>
      <w:ind w:left="-43" w:firstLine="43"/>
      <w:jc w:val="both"/>
      <w:outlineLvl w:val="0"/>
    </w:pPr>
    <w:rPr>
      <w:b/>
      <w:caps/>
      <w:szCs w:val="24"/>
    </w:rPr>
  </w:style>
  <w:style w:type="paragraph" w:styleId="Heading2">
    <w:name w:val="heading 2"/>
    <w:aliases w:val="EERSTE NIVEAU"/>
    <w:basedOn w:val="Normal"/>
    <w:next w:val="BodyText"/>
    <w:qFormat/>
    <w:pPr>
      <w:keepNext/>
      <w:keepLines/>
      <w:ind w:left="688" w:right="113" w:hanging="688"/>
      <w:jc w:val="both"/>
      <w:outlineLvl w:val="1"/>
    </w:pPr>
    <w:rPr>
      <w:b/>
      <w:caps/>
      <w:kern w:val="28"/>
      <w:szCs w:val="24"/>
    </w:rPr>
  </w:style>
  <w:style w:type="paragraph" w:styleId="Heading3">
    <w:name w:val="heading 3"/>
    <w:aliases w:val="Tweede niveau"/>
    <w:basedOn w:val="Normal"/>
    <w:next w:val="BodyText"/>
    <w:qFormat/>
    <w:pPr>
      <w:ind w:left="688" w:hanging="688"/>
      <w:jc w:val="both"/>
      <w:outlineLvl w:val="2"/>
    </w:pPr>
    <w:rPr>
      <w:b/>
      <w:szCs w:val="24"/>
    </w:rPr>
  </w:style>
  <w:style w:type="paragraph" w:styleId="Heading4">
    <w:name w:val="heading 4"/>
    <w:aliases w:val="Derde niveau"/>
    <w:basedOn w:val="Normal"/>
    <w:next w:val="BodyText"/>
    <w:qFormat/>
    <w:pPr>
      <w:keepNext/>
      <w:keepLines/>
      <w:ind w:left="688" w:hanging="688"/>
      <w:jc w:val="both"/>
      <w:outlineLvl w:val="3"/>
    </w:pPr>
    <w:rPr>
      <w:b/>
      <w:i/>
      <w:iCs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ind w:left="1440"/>
      <w:outlineLvl w:val="4"/>
    </w:pPr>
    <w:rPr>
      <w:spacing w:val="-4"/>
      <w:kern w:val="28"/>
    </w:rPr>
  </w:style>
  <w:style w:type="paragraph" w:styleId="Heading6">
    <w:name w:val="heading 6"/>
    <w:basedOn w:val="Normal"/>
    <w:next w:val="BodyText"/>
    <w:qFormat/>
    <w:pPr>
      <w:keepNext/>
      <w:keepLines/>
      <w:spacing w:before="140" w:line="220" w:lineRule="atLeast"/>
      <w:ind w:left="1440"/>
      <w:outlineLvl w:val="5"/>
    </w:pPr>
    <w:rPr>
      <w:i/>
      <w:spacing w:val="-4"/>
      <w:kern w:val="28"/>
    </w:rPr>
  </w:style>
  <w:style w:type="paragraph" w:styleId="Heading7">
    <w:name w:val="heading 7"/>
    <w:basedOn w:val="Normal"/>
    <w:next w:val="BodyText"/>
    <w:qFormat/>
    <w:pPr>
      <w:keepNext/>
      <w:keepLines/>
      <w:spacing w:before="140" w:line="220" w:lineRule="atLeast"/>
      <w:outlineLvl w:val="6"/>
    </w:pPr>
    <w:rPr>
      <w:spacing w:val="-4"/>
      <w:kern w:val="28"/>
    </w:rPr>
  </w:style>
  <w:style w:type="paragraph" w:styleId="Heading8">
    <w:name w:val="heading 8"/>
    <w:basedOn w:val="Normal"/>
    <w:next w:val="BodyText"/>
    <w:qFormat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</w:rPr>
  </w:style>
  <w:style w:type="paragraph" w:styleId="Heading9">
    <w:name w:val="heading 9"/>
    <w:basedOn w:val="Normal"/>
    <w:next w:val="BodyText"/>
    <w:qFormat/>
    <w:pPr>
      <w:keepNext/>
      <w:keepLines/>
      <w:spacing w:before="140" w:line="220" w:lineRule="atLeast"/>
      <w:outlineLvl w:val="8"/>
    </w:pPr>
    <w:rPr>
      <w:spacing w:val="-4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rPr>
      <w:bCs/>
      <w:sz w:val="24"/>
      <w:lang w:val="nl-NL"/>
    </w:rPr>
  </w:style>
  <w:style w:type="paragraph" w:styleId="BodyTextIndent">
    <w:name w:val="Body Text Indent"/>
    <w:basedOn w:val="BodyText"/>
    <w:pPr>
      <w:ind w:left="1440"/>
    </w:pPr>
  </w:style>
  <w:style w:type="paragraph" w:customStyle="1" w:styleId="Plattetekstbehouden">
    <w:name w:val="Platte tekst behouden"/>
    <w:basedOn w:val="BodyText"/>
    <w:pPr>
      <w:keepNext/>
    </w:pPr>
  </w:style>
  <w:style w:type="paragraph" w:customStyle="1" w:styleId="IBRbody">
    <w:name w:val="IBR body"/>
    <w:basedOn w:val="BodyText"/>
    <w:next w:val="BodyText"/>
    <w:pPr>
      <w:ind w:left="680"/>
      <w:jc w:val="both"/>
    </w:pPr>
  </w:style>
  <w:style w:type="paragraph" w:styleId="Caption">
    <w:name w:val="caption"/>
    <w:basedOn w:val="Normal"/>
    <w:next w:val="BodyText"/>
    <w:qFormat/>
    <w:pPr>
      <w:keepNext/>
      <w:numPr>
        <w:numId w:val="1"/>
      </w:numPr>
      <w:spacing w:before="60" w:after="240" w:line="220" w:lineRule="atLeast"/>
    </w:pPr>
    <w:rPr>
      <w:rFonts w:ascii="Arial Narrow" w:hAnsi="Arial Narrow"/>
      <w:sz w:val="18"/>
    </w:rPr>
  </w:style>
  <w:style w:type="paragraph" w:customStyle="1" w:styleId="Labelvangedeelte">
    <w:name w:val="Label van gedeelte"/>
    <w:basedOn w:val="Normal"/>
    <w:pPr>
      <w:shd w:val="solid" w:color="auto" w:fill="auto"/>
      <w:spacing w:line="360" w:lineRule="exact"/>
      <w:jc w:val="center"/>
    </w:pPr>
    <w:rPr>
      <w:color w:val="FFFFFF"/>
      <w:spacing w:val="-16"/>
      <w:sz w:val="26"/>
    </w:rPr>
  </w:style>
  <w:style w:type="paragraph" w:customStyle="1" w:styleId="Titelvangedeelte">
    <w:name w:val="Titel van gedeelte"/>
    <w:basedOn w:val="Normal"/>
    <w:pPr>
      <w:shd w:val="solid" w:color="auto" w:fill="auto"/>
      <w:spacing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paragraph" w:styleId="Title">
    <w:name w:val="Title"/>
    <w:basedOn w:val="Normal"/>
    <w:next w:val="Subtitle"/>
    <w:qFormat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kern w:val="28"/>
      <w:sz w:val="40"/>
    </w:rPr>
  </w:style>
  <w:style w:type="paragraph" w:styleId="Subtitle">
    <w:name w:val="Subtitle"/>
    <w:basedOn w:val="Title"/>
    <w:next w:val="BodyText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Ondertitelvanhoofdstuk">
    <w:name w:val="Ondertitel van hoofdstuk"/>
    <w:basedOn w:val="Subtitle"/>
  </w:style>
  <w:style w:type="paragraph" w:customStyle="1" w:styleId="Titelvanhoofdstuk">
    <w:name w:val="Titel van hoofdstuk"/>
    <w:basedOn w:val="Normal"/>
    <w:pPr>
      <w:spacing w:before="120"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customStyle="1" w:styleId="Voetnoot-basis">
    <w:name w:val="Voetnoot - basis"/>
    <w:basedOn w:val="Normal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Voetnoot-basis"/>
    <w:semiHidden/>
  </w:style>
  <w:style w:type="paragraph" w:customStyle="1" w:styleId="Tabeltekst">
    <w:name w:val="Tabeltekst"/>
    <w:basedOn w:val="Normal"/>
    <w:pPr>
      <w:spacing w:before="60"/>
    </w:pPr>
    <w:rPr>
      <w:sz w:val="16"/>
    </w:rPr>
  </w:style>
  <w:style w:type="paragraph" w:customStyle="1" w:styleId="Titelblad">
    <w:name w:val="Titelblad"/>
    <w:basedOn w:val="Normal"/>
    <w:next w:val="Normal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</w:rPr>
  </w:style>
  <w:style w:type="paragraph" w:customStyle="1" w:styleId="Inspringen">
    <w:name w:val="Inspringen"/>
    <w:basedOn w:val="BodyText"/>
    <w:autoRedefine/>
  </w:style>
  <w:style w:type="character" w:styleId="Emphasis">
    <w:name w:val="Emphasis"/>
    <w:qFormat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Voetnoot-basis"/>
    <w:semiHidden/>
  </w:style>
  <w:style w:type="paragraph" w:customStyle="1" w:styleId="Koptekst-basis">
    <w:name w:val="Koptekst - basis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Footer">
    <w:name w:val="footer"/>
    <w:basedOn w:val="Koptekst-basis"/>
  </w:style>
  <w:style w:type="paragraph" w:customStyle="1" w:styleId="Voettekst-even">
    <w:name w:val="Voettekst - even"/>
    <w:basedOn w:val="Footer"/>
    <w:pPr>
      <w:pBdr>
        <w:top w:val="single" w:sz="6" w:space="2" w:color="auto"/>
      </w:pBdr>
      <w:spacing w:before="600"/>
    </w:pPr>
  </w:style>
  <w:style w:type="paragraph" w:customStyle="1" w:styleId="Voettekst-eerste">
    <w:name w:val="Voettekst - eerste"/>
    <w:basedOn w:val="Footer"/>
    <w:pPr>
      <w:pBdr>
        <w:top w:val="single" w:sz="6" w:space="2" w:color="auto"/>
      </w:pBdr>
      <w:spacing w:before="600"/>
    </w:pPr>
  </w:style>
  <w:style w:type="paragraph" w:customStyle="1" w:styleId="Voettekst-oneven">
    <w:name w:val="Voettekst - oneven"/>
    <w:basedOn w:val="Footer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Voetnoot-basis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Koptekst-even">
    <w:name w:val="Koptekst - even"/>
    <w:basedOn w:val="Normal"/>
    <w:pPr>
      <w:pBdr>
        <w:bottom w:val="single" w:sz="6" w:space="1" w:color="auto"/>
      </w:pBdr>
      <w:spacing w:after="600" w:line="240" w:lineRule="atLeast"/>
      <w:jc w:val="center"/>
    </w:pPr>
    <w:rPr>
      <w:caps/>
      <w:szCs w:val="24"/>
    </w:rPr>
  </w:style>
  <w:style w:type="paragraph" w:customStyle="1" w:styleId="Koptekst-oneven">
    <w:name w:val="Koptekst - oneven"/>
    <w:basedOn w:val="Normal"/>
    <w:pPr>
      <w:pBdr>
        <w:bottom w:val="single" w:sz="6" w:space="1" w:color="auto"/>
      </w:pBdr>
      <w:spacing w:after="600" w:line="240" w:lineRule="atLeast"/>
      <w:jc w:val="center"/>
    </w:pPr>
    <w:rPr>
      <w:caps/>
      <w:szCs w:val="24"/>
    </w:rPr>
  </w:style>
  <w:style w:type="paragraph" w:styleId="Index1">
    <w:name w:val="index 1"/>
    <w:basedOn w:val="Normal"/>
    <w:autoRedefine/>
    <w:semiHidden/>
  </w:style>
  <w:style w:type="paragraph" w:styleId="Index2">
    <w:name w:val="index 2"/>
    <w:basedOn w:val="Normal"/>
    <w:autoRedefine/>
    <w:semiHidden/>
    <w:pPr>
      <w:ind w:left="720"/>
    </w:pPr>
  </w:style>
  <w:style w:type="paragraph" w:styleId="Index3">
    <w:name w:val="index 3"/>
    <w:basedOn w:val="Normal"/>
    <w:autoRedefine/>
    <w:semiHidden/>
  </w:style>
  <w:style w:type="paragraph" w:styleId="Index4">
    <w:name w:val="index 4"/>
    <w:basedOn w:val="Normal"/>
    <w:autoRedefine/>
    <w:semiHidden/>
    <w:pPr>
      <w:ind w:left="1440"/>
    </w:pPr>
  </w:style>
  <w:style w:type="paragraph" w:styleId="Index5">
    <w:name w:val="index 5"/>
    <w:basedOn w:val="Normal"/>
    <w:autoRedefine/>
    <w:semiHidden/>
    <w:pPr>
      <w:ind w:left="1800"/>
    </w:pPr>
  </w:style>
  <w:style w:type="paragraph" w:styleId="IndexHeading">
    <w:name w:val="index heading"/>
    <w:basedOn w:val="Normal"/>
    <w:next w:val="Index1"/>
    <w:semiHidden/>
    <w:pPr>
      <w:spacing w:line="480" w:lineRule="atLeast"/>
    </w:pPr>
    <w:rPr>
      <w:rFonts w:ascii="Arial Black" w:hAnsi="Arial Black"/>
    </w:rPr>
  </w:style>
  <w:style w:type="character" w:customStyle="1" w:styleId="Nadrukterinleiding">
    <w:name w:val="Nadruk ter inleiding"/>
    <w:rPr>
      <w:rFonts w:ascii="Arial Black" w:hAnsi="Arial Black"/>
      <w:spacing w:val="-4"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440" w:hanging="360"/>
    </w:pPr>
  </w:style>
  <w:style w:type="paragraph" w:styleId="List2">
    <w:name w:val="List 2"/>
    <w:basedOn w:val="List"/>
    <w:pPr>
      <w:ind w:left="1800"/>
    </w:pPr>
  </w:style>
  <w:style w:type="paragraph" w:styleId="List3">
    <w:name w:val="List 3"/>
    <w:basedOn w:val="List"/>
    <w:pPr>
      <w:ind w:left="2160"/>
    </w:pPr>
  </w:style>
  <w:style w:type="paragraph" w:styleId="List4">
    <w:name w:val="List 4"/>
    <w:basedOn w:val="List"/>
    <w:pPr>
      <w:ind w:left="2520"/>
    </w:pPr>
  </w:style>
  <w:style w:type="paragraph" w:styleId="List5">
    <w:name w:val="List 5"/>
    <w:basedOn w:val="List"/>
    <w:pPr>
      <w:ind w:left="2880"/>
    </w:pPr>
  </w:style>
  <w:style w:type="paragraph" w:styleId="ListBullet">
    <w:name w:val="List Bullet"/>
    <w:basedOn w:val="Normal"/>
    <w:pPr>
      <w:spacing w:before="100" w:beforeAutospacing="1" w:after="100" w:afterAutospacing="1"/>
    </w:pPr>
    <w:rPr>
      <w:szCs w:val="24"/>
      <w:lang w:eastAsia="nl-NL"/>
    </w:rPr>
  </w:style>
  <w:style w:type="paragraph" w:styleId="ListBullet2">
    <w:name w:val="List Bullet 2"/>
    <w:basedOn w:val="ListBullet"/>
    <w:autoRedefine/>
    <w:pPr>
      <w:ind w:left="1800"/>
    </w:pPr>
  </w:style>
  <w:style w:type="paragraph" w:styleId="ListBullet3">
    <w:name w:val="List Bullet 3"/>
    <w:basedOn w:val="ListBullet"/>
    <w:autoRedefine/>
    <w:pPr>
      <w:ind w:left="2160"/>
    </w:pPr>
  </w:style>
  <w:style w:type="paragraph" w:styleId="ListBullet4">
    <w:name w:val="List Bullet 4"/>
    <w:basedOn w:val="ListBullet"/>
    <w:autoRedefine/>
    <w:pPr>
      <w:ind w:left="2520"/>
    </w:pPr>
  </w:style>
  <w:style w:type="paragraph" w:styleId="ListBullet5">
    <w:name w:val="List Bullet 5"/>
    <w:basedOn w:val="ListBullet"/>
    <w:autoRedefine/>
    <w:pPr>
      <w:ind w:left="2880"/>
    </w:pPr>
  </w:style>
  <w:style w:type="paragraph" w:styleId="ListContinue">
    <w:name w:val="List Continue"/>
    <w:basedOn w:val="List"/>
    <w:pPr>
      <w:ind w:firstLine="0"/>
    </w:pPr>
  </w:style>
  <w:style w:type="paragraph" w:styleId="ListContinue2">
    <w:name w:val="List Continue 2"/>
    <w:basedOn w:val="ListContinue"/>
    <w:pPr>
      <w:ind w:left="216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ListNumber">
    <w:name w:val="List Number"/>
    <w:basedOn w:val="Normal"/>
    <w:pPr>
      <w:spacing w:before="100" w:beforeAutospacing="1" w:after="100" w:afterAutospacing="1"/>
    </w:pPr>
    <w:rPr>
      <w:szCs w:val="24"/>
      <w:lang w:eastAsia="nl-NL"/>
    </w:rPr>
  </w:style>
  <w:style w:type="paragraph" w:styleId="ListNumber2">
    <w:name w:val="List Number 2"/>
    <w:basedOn w:val="ListNumber"/>
    <w:pPr>
      <w:ind w:left="1800"/>
    </w:pPr>
  </w:style>
  <w:style w:type="paragraph" w:styleId="ListNumber3">
    <w:name w:val="List Number 3"/>
    <w:basedOn w:val="ListNumber"/>
    <w:pPr>
      <w:ind w:left="2160"/>
    </w:pPr>
  </w:style>
  <w:style w:type="paragraph" w:styleId="ListNumber4">
    <w:name w:val="List Number 4"/>
    <w:basedOn w:val="ListNumber"/>
    <w:pPr>
      <w:ind w:left="2520"/>
    </w:pPr>
  </w:style>
  <w:style w:type="paragraph" w:styleId="ListNumber5">
    <w:name w:val="List Number 5"/>
    <w:basedOn w:val="ListNumber"/>
    <w:pPr>
      <w:ind w:left="2880"/>
    </w:pPr>
  </w:style>
  <w:style w:type="paragraph" w:customStyle="1" w:styleId="Tabelkoptekst">
    <w:name w:val="Tabelkoptekst"/>
    <w:basedOn w:val="Normal"/>
    <w:pPr>
      <w:spacing w:before="60"/>
      <w:jc w:val="center"/>
    </w:pPr>
    <w:rPr>
      <w:rFonts w:ascii="Arial Black" w:hAnsi="Arial Black"/>
      <w:sz w:val="16"/>
    </w:rPr>
  </w:style>
  <w:style w:type="paragraph" w:styleId="NormalIndent">
    <w:name w:val="Normal Indent"/>
    <w:basedOn w:val="Normal"/>
    <w:pPr>
      <w:ind w:left="1440"/>
    </w:pPr>
  </w:style>
  <w:style w:type="character" w:styleId="PageNumber">
    <w:name w:val="page number"/>
    <w:rPr>
      <w:rFonts w:ascii="Arial Black" w:hAnsi="Arial Black"/>
      <w:spacing w:val="-10"/>
      <w:sz w:val="18"/>
    </w:rPr>
  </w:style>
  <w:style w:type="paragraph" w:customStyle="1" w:styleId="Ondertitelvangedeelte">
    <w:name w:val="Ondertitel van gedeelte"/>
    <w:basedOn w:val="Normal"/>
    <w:next w:val="BodyText"/>
    <w:pPr>
      <w:keepNext/>
      <w:spacing w:before="360" w:after="120"/>
    </w:pPr>
    <w:rPr>
      <w:i/>
      <w:kern w:val="28"/>
      <w:sz w:val="26"/>
    </w:rPr>
  </w:style>
  <w:style w:type="paragraph" w:customStyle="1" w:styleId="Sectiekop">
    <w:name w:val="Sectiekop"/>
    <w:basedOn w:val="Heading1"/>
  </w:style>
  <w:style w:type="paragraph" w:customStyle="1" w:styleId="Sectielabel">
    <w:name w:val="Sectielabel"/>
    <w:basedOn w:val="Normal"/>
    <w:next w:val="BodyText"/>
    <w:pPr>
      <w:keepNext/>
      <w:keepLines/>
      <w:pBdr>
        <w:bottom w:val="single" w:sz="6" w:space="2" w:color="auto"/>
      </w:pBdr>
      <w:spacing w:before="360" w:after="960" w:line="220" w:lineRule="atLeast"/>
    </w:pPr>
    <w:rPr>
      <w:rFonts w:ascii="Arial Black" w:hAnsi="Arial Black"/>
      <w:spacing w:val="-35"/>
      <w:kern w:val="28"/>
      <w:sz w:val="54"/>
    </w:rPr>
  </w:style>
  <w:style w:type="character" w:customStyle="1" w:styleId="Slogan">
    <w:name w:val="Slogan"/>
    <w:rPr>
      <w:i/>
      <w:spacing w:val="-6"/>
      <w:sz w:val="24"/>
      <w:lang w:val="nl-NL"/>
    </w:rPr>
  </w:style>
  <w:style w:type="paragraph" w:customStyle="1" w:styleId="Subtitelblad">
    <w:name w:val="Subtitelblad"/>
    <w:basedOn w:val="Titelblad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Pr>
      <w:b/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ableofFigures">
    <w:name w:val="table of figures"/>
    <w:basedOn w:val="Normal"/>
    <w:semiHidden/>
    <w:pPr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Normal"/>
    <w:autoRedefine/>
    <w:semiHidden/>
    <w:rPr>
      <w:spacing w:val="-4"/>
    </w:rPr>
  </w:style>
  <w:style w:type="paragraph" w:styleId="TOC2">
    <w:name w:val="toc 2"/>
    <w:basedOn w:val="Normal"/>
    <w:autoRedefine/>
    <w:semiHidden/>
    <w:pPr>
      <w:ind w:left="360"/>
    </w:pPr>
  </w:style>
  <w:style w:type="paragraph" w:styleId="TOC3">
    <w:name w:val="toc 3"/>
    <w:basedOn w:val="Normal"/>
    <w:autoRedefine/>
    <w:semiHidden/>
    <w:pPr>
      <w:ind w:left="360"/>
    </w:pPr>
  </w:style>
  <w:style w:type="paragraph" w:styleId="TOC4">
    <w:name w:val="toc 4"/>
    <w:basedOn w:val="Normal"/>
    <w:autoRedefine/>
    <w:semiHidden/>
    <w:pPr>
      <w:ind w:left="360"/>
    </w:pPr>
  </w:style>
  <w:style w:type="paragraph" w:styleId="TOC5">
    <w:name w:val="toc 5"/>
    <w:basedOn w:val="Normal"/>
    <w:autoRedefine/>
    <w:semiHidden/>
    <w:pPr>
      <w:ind w:left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gnature">
    <w:name w:val="Signature"/>
    <w:basedOn w:val="Normal"/>
    <w:pPr>
      <w:ind w:left="4252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val="nl-NL"/>
    </w:rPr>
  </w:style>
  <w:style w:type="paragraph" w:styleId="NormalWeb">
    <w:name w:val="Normal (Web)"/>
    <w:basedOn w:val="Normal"/>
    <w:rPr>
      <w:szCs w:val="24"/>
    </w:r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</w:style>
  <w:style w:type="paragraph" w:styleId="BodyTextFirstIndent2">
    <w:name w:val="Body Text First Indent 2"/>
    <w:basedOn w:val="BodyTextIndent"/>
    <w:pPr>
      <w:spacing w:after="120"/>
      <w:ind w:left="283"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Strong">
    <w:name w:val="Strong"/>
    <w:qFormat/>
    <w:rPr>
      <w:b/>
      <w:bCs/>
      <w:lang w:val="nl-NL"/>
    </w:rPr>
  </w:style>
  <w:style w:type="character" w:customStyle="1" w:styleId="nadrukterinleiding0">
    <w:name w:val="nadrukterinleiding"/>
    <w:basedOn w:val="DefaultParagraphFont"/>
    <w:rPr>
      <w:lang w:val="nl-N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C1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1D9"/>
    <w:rPr>
      <w:rFonts w:ascii="Tahoma" w:hAnsi="Tahoma" w:cs="Tahoma"/>
      <w:bCs/>
      <w:sz w:val="16"/>
      <w:szCs w:val="16"/>
      <w:lang w:val="nl-NL" w:eastAsia="en-US"/>
    </w:rPr>
  </w:style>
  <w:style w:type="paragraph" w:styleId="ListParagraph">
    <w:name w:val="List Paragraph"/>
    <w:basedOn w:val="Normal"/>
    <w:uiPriority w:val="34"/>
    <w:qFormat/>
    <w:rsid w:val="00A22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A7B816"/>
                      </w:divBdr>
                      <w:divsChild>
                        <w:div w:id="2069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0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9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5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81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7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dess\Application%20Data\Microsoft\Templates\IBR_IRE_P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90359a4a-3ee0-4d21-9975-9d02abdd1639">MPT7ECPAHCR6-758363236-195</_dlc_DocId>
    <_dlc_DocIdUrl xmlns="90359a4a-3ee0-4d21-9975-9d02abdd1639">
      <Url>https://doc.icci.be/fr/_layouts/15/DocIdRedir.aspx?ID=MPT7ECPAHCR6-758363236-195</Url>
      <Description>MPT7ECPAHCR6-758363236-195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F13C996-8439-45A2-A81A-593E48B61082}"/>
</file>

<file path=customXml/itemProps2.xml><?xml version="1.0" encoding="utf-8"?>
<ds:datastoreItem xmlns:ds="http://schemas.openxmlformats.org/officeDocument/2006/customXml" ds:itemID="{EC84A833-BED5-45A5-BC7D-198E151F922D}"/>
</file>

<file path=customXml/itemProps3.xml><?xml version="1.0" encoding="utf-8"?>
<ds:datastoreItem xmlns:ds="http://schemas.openxmlformats.org/officeDocument/2006/customXml" ds:itemID="{E8CAC94D-7F45-499E-B9A0-7C2A35C60050}"/>
</file>

<file path=customXml/itemProps4.xml><?xml version="1.0" encoding="utf-8"?>
<ds:datastoreItem xmlns:ds="http://schemas.openxmlformats.org/officeDocument/2006/customXml" ds:itemID="{B1B98E5A-DB3D-47A3-BA63-BFB19139CA7E}"/>
</file>

<file path=customXml/itemProps5.xml><?xml version="1.0" encoding="utf-8"?>
<ds:datastoreItem xmlns:ds="http://schemas.openxmlformats.org/officeDocument/2006/customXml" ds:itemID="{18A73A06-00A5-4B61-86B6-136271959024}"/>
</file>

<file path=docProps/app.xml><?xml version="1.0" encoding="utf-8"?>
<Properties xmlns="http://schemas.openxmlformats.org/officeDocument/2006/extended-properties" xmlns:vt="http://schemas.openxmlformats.org/officeDocument/2006/docPropsVTypes">
  <Template>IBR_IRE_PV</Template>
  <TotalTime>0</TotalTime>
  <Pages>1</Pages>
  <Words>344</Words>
  <Characters>1825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4" baseType="lpstr">
      <vt:lpstr>Professioneel rapport</vt:lpstr>
      <vt:lpstr>Professioneel rapport</vt:lpstr>
      <vt:lpstr>Professioneel rapport</vt:lpstr>
      <vt:lpstr>Date :		7 avril 2011</vt:lpstr>
    </vt:vector>
  </TitlesOfParts>
  <Company>IBR-IRE</Company>
  <LinksUpToDate>false</LinksUpToDate>
  <CharactersWithSpaces>2165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Professioneel rapport</dc:title>
  <dc:creator>vandess</dc:creator>
  <cp:lastModifiedBy>Quintart Stéphanie</cp:lastModifiedBy>
  <cp:revision>28</cp:revision>
  <cp:lastPrinted>2012-09-12T14:34:00Z</cp:lastPrinted>
  <dcterms:created xsi:type="dcterms:W3CDTF">2012-08-29T13:53:00Z</dcterms:created>
  <dcterms:modified xsi:type="dcterms:W3CDTF">2012-09-13T07:40:00Z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1043</vt:i4>
  </property>
  <property fmtid="{D5CDD505-2E9C-101B-9397-08002B2CF9AE}" pid="3" name="Version">
    <vt:i4>2000102700</vt:i4>
  </property>
  <property fmtid="{D5CDD505-2E9C-101B-9397-08002B2CF9AE}" pid="4" name="ContentTypeId">
    <vt:lpwstr>0x010100686348715C70104394B9EC5FF59EE5BB</vt:lpwstr>
  </property>
  <property fmtid="{D5CDD505-2E9C-101B-9397-08002B2CF9AE}" pid="5" name="_dlc_DocIdItemGuid">
    <vt:lpwstr>77e1b0f5-8cad-4e99-a002-c82cfc8a2748</vt:lpwstr>
  </property>
  <property fmtid="{D5CDD505-2E9C-101B-9397-08002B2CF9AE}" pid="6" name="URL">
    <vt:lpwstr/>
  </property>
  <property fmtid="{D5CDD505-2E9C-101B-9397-08002B2CF9AE}" pid="7" name="DocumentSetDescription">
    <vt:lpwstr/>
  </property>
</Properties>
</file>