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>
      <v:fill r:id="rId5" o:title="5%" type="pattern"/>
    </v:background>
  </w:background>
  <w:body>
    <w:p w:rsidR="00555360" w:rsidRPr="00D55760" w:rsidRDefault="00555360" w:rsidP="00997B10">
      <w:pPr>
        <w:jc w:val="center"/>
        <w:rPr>
          <w:b/>
          <w:szCs w:val="24"/>
          <w:lang w:val="fr-BE"/>
        </w:rPr>
      </w:pPr>
    </w:p>
    <w:p w:rsidR="00735D4C" w:rsidRPr="00D55760" w:rsidRDefault="00735D4C" w:rsidP="00735D4C">
      <w:pPr>
        <w:pStyle w:val="BodyText"/>
        <w:rPr>
          <w:szCs w:val="24"/>
          <w:lang w:val="fr-FR"/>
        </w:rPr>
      </w:pPr>
    </w:p>
    <w:p w:rsidR="004A534C" w:rsidRPr="00D55760" w:rsidRDefault="00997B10" w:rsidP="00D55760">
      <w:pPr>
        <w:jc w:val="center"/>
        <w:rPr>
          <w:b/>
          <w:szCs w:val="24"/>
          <w:lang w:val="fr-FR"/>
        </w:rPr>
      </w:pPr>
      <w:r w:rsidRPr="00D55760">
        <w:rPr>
          <w:b/>
          <w:szCs w:val="24"/>
          <w:lang w:val="fr-FR"/>
        </w:rPr>
        <w:t>C</w:t>
      </w:r>
      <w:r w:rsidR="004A534C" w:rsidRPr="00D55760">
        <w:rPr>
          <w:b/>
          <w:szCs w:val="24"/>
          <w:lang w:val="fr-FR"/>
        </w:rPr>
        <w:t xml:space="preserve">lauses </w:t>
      </w:r>
      <w:r w:rsidRPr="00D55760">
        <w:rPr>
          <w:b/>
          <w:szCs w:val="24"/>
          <w:lang w:val="fr-FR"/>
        </w:rPr>
        <w:t xml:space="preserve">types </w:t>
      </w:r>
      <w:r w:rsidR="004A534C" w:rsidRPr="00D55760">
        <w:rPr>
          <w:b/>
          <w:szCs w:val="24"/>
          <w:lang w:val="fr-FR"/>
        </w:rPr>
        <w:t>de médiation</w:t>
      </w:r>
    </w:p>
    <w:p w:rsidR="004A534C" w:rsidRPr="00D55760" w:rsidRDefault="004A534C" w:rsidP="0072135E">
      <w:pPr>
        <w:jc w:val="both"/>
        <w:rPr>
          <w:szCs w:val="24"/>
          <w:lang w:val="fr-FR"/>
        </w:rPr>
      </w:pPr>
    </w:p>
    <w:p w:rsidR="004A534C" w:rsidRPr="00D55760" w:rsidRDefault="004A534C" w:rsidP="0072135E">
      <w:pPr>
        <w:pStyle w:val="ListParagraph"/>
        <w:numPr>
          <w:ilvl w:val="0"/>
          <w:numId w:val="8"/>
        </w:numPr>
        <w:jc w:val="both"/>
        <w:rPr>
          <w:szCs w:val="24"/>
          <w:lang w:val="fr-FR"/>
        </w:rPr>
      </w:pPr>
      <w:r w:rsidRPr="00D55760">
        <w:rPr>
          <w:szCs w:val="24"/>
          <w:lang w:val="fr-FR"/>
        </w:rPr>
        <w:t>En cas de litige entre les parties relatif à la validité, à l’interprétation ou à l’exécution de la présente convention, qui ne pourrait être résolu à l’amiable, les parties tenteront de résoudre ce litige par la médiation.</w:t>
      </w:r>
      <w:r w:rsidR="0072135E" w:rsidRPr="00D55760">
        <w:rPr>
          <w:szCs w:val="24"/>
          <w:lang w:val="fr-FR"/>
        </w:rPr>
        <w:t xml:space="preserve"> Les parties désigneront un médiateur parmi les médiateurs agréés par la Commission fédérale de médiation. </w:t>
      </w:r>
    </w:p>
    <w:p w:rsidR="0072135E" w:rsidRPr="00D55760" w:rsidRDefault="0072135E" w:rsidP="0072135E">
      <w:pPr>
        <w:pStyle w:val="ListParagraph"/>
        <w:ind w:left="360"/>
        <w:jc w:val="both"/>
        <w:rPr>
          <w:szCs w:val="24"/>
          <w:lang w:val="fr-FR"/>
        </w:rPr>
      </w:pPr>
    </w:p>
    <w:p w:rsidR="00997B10" w:rsidRPr="00D55760" w:rsidRDefault="00997B10" w:rsidP="00BF5AB7">
      <w:pPr>
        <w:jc w:val="both"/>
        <w:rPr>
          <w:szCs w:val="24"/>
          <w:lang w:val="fr-FR"/>
        </w:rPr>
      </w:pPr>
      <w:r w:rsidRPr="00D55760">
        <w:rPr>
          <w:szCs w:val="24"/>
          <w:lang w:val="fr-FR"/>
        </w:rPr>
        <w:t>Ou :</w:t>
      </w:r>
    </w:p>
    <w:p w:rsidR="00997B10" w:rsidRPr="00D55760" w:rsidRDefault="00997B10" w:rsidP="00BF5AB7">
      <w:pPr>
        <w:pStyle w:val="BodyText"/>
        <w:rPr>
          <w:szCs w:val="24"/>
          <w:lang w:val="fr-FR"/>
        </w:rPr>
      </w:pPr>
    </w:p>
    <w:p w:rsidR="0072135E" w:rsidRPr="00D55760" w:rsidRDefault="0072135E" w:rsidP="0072135E">
      <w:pPr>
        <w:pStyle w:val="ListParagraph"/>
        <w:numPr>
          <w:ilvl w:val="0"/>
          <w:numId w:val="8"/>
        </w:numPr>
        <w:jc w:val="both"/>
        <w:rPr>
          <w:szCs w:val="24"/>
          <w:lang w:val="fr-FR"/>
        </w:rPr>
      </w:pPr>
      <w:r w:rsidRPr="00D55760">
        <w:rPr>
          <w:szCs w:val="24"/>
          <w:lang w:val="fr-FR"/>
        </w:rPr>
        <w:t xml:space="preserve">Les parties conviennent que tout désaccord ou différend relatif à la présente convention, et notamment ceux découlant de son interprétation ou de son application sera, préalablement à toute action en justice, soumis à une médiation. </w:t>
      </w:r>
    </w:p>
    <w:p w:rsidR="0072135E" w:rsidRPr="00D55760" w:rsidRDefault="0072135E" w:rsidP="0072135E">
      <w:pPr>
        <w:jc w:val="both"/>
        <w:rPr>
          <w:bCs w:val="0"/>
          <w:szCs w:val="24"/>
          <w:lang w:val="fr-FR" w:eastAsia="fr-FR"/>
        </w:rPr>
      </w:pPr>
    </w:p>
    <w:p w:rsidR="0072135E" w:rsidRPr="00D55760" w:rsidRDefault="0072135E" w:rsidP="0072135E">
      <w:pPr>
        <w:ind w:left="360"/>
        <w:jc w:val="both"/>
        <w:rPr>
          <w:bCs w:val="0"/>
          <w:szCs w:val="24"/>
          <w:lang w:val="fr-FR" w:eastAsia="fr-FR"/>
        </w:rPr>
      </w:pPr>
      <w:r w:rsidRPr="00D55760">
        <w:rPr>
          <w:bCs w:val="0"/>
          <w:szCs w:val="24"/>
          <w:lang w:val="fr-FR" w:eastAsia="fr-FR"/>
        </w:rPr>
        <w:t>A cet effet, les parties s’engagent à participer à au moins une rencontre de médiation, en personne ou en y déléguant une personne ayant autorité de décision ; le médiateur sera choisi par les parties parmi les médiateurs agréés par la Commission fédérale de médiation.</w:t>
      </w:r>
    </w:p>
    <w:p w:rsidR="0072135E" w:rsidRPr="00D55760" w:rsidRDefault="0072135E" w:rsidP="0072135E">
      <w:pPr>
        <w:ind w:left="360"/>
        <w:jc w:val="both"/>
        <w:rPr>
          <w:bCs w:val="0"/>
          <w:szCs w:val="24"/>
          <w:lang w:val="fr-FR" w:eastAsia="fr-FR"/>
        </w:rPr>
      </w:pPr>
    </w:p>
    <w:p w:rsidR="0072135E" w:rsidRPr="00D55760" w:rsidRDefault="0072135E" w:rsidP="0072135E">
      <w:pPr>
        <w:ind w:left="360"/>
        <w:jc w:val="both"/>
        <w:rPr>
          <w:bCs w:val="0"/>
          <w:szCs w:val="24"/>
          <w:lang w:val="fr-FR" w:eastAsia="fr-FR"/>
        </w:rPr>
      </w:pPr>
      <w:r w:rsidRPr="00D55760">
        <w:rPr>
          <w:bCs w:val="0"/>
          <w:szCs w:val="24"/>
          <w:lang w:val="fr-FR" w:eastAsia="fr-FR"/>
        </w:rPr>
        <w:t>Le coût de la médiation sera réparti par part virile entre parties.</w:t>
      </w:r>
    </w:p>
    <w:p w:rsidR="0072135E" w:rsidRPr="00D55760" w:rsidRDefault="0072135E" w:rsidP="00BF5AB7">
      <w:pPr>
        <w:jc w:val="both"/>
        <w:rPr>
          <w:bCs w:val="0"/>
          <w:szCs w:val="24"/>
          <w:lang w:val="fr-FR" w:eastAsia="fr-FR"/>
        </w:rPr>
      </w:pPr>
    </w:p>
    <w:p w:rsidR="00997B10" w:rsidRPr="00D55760" w:rsidRDefault="00997B10" w:rsidP="00BF5AB7">
      <w:pPr>
        <w:pStyle w:val="BodyText"/>
        <w:rPr>
          <w:szCs w:val="24"/>
          <w:lang w:val="fr-FR" w:eastAsia="fr-FR"/>
        </w:rPr>
      </w:pPr>
      <w:r w:rsidRPr="00D55760">
        <w:rPr>
          <w:szCs w:val="24"/>
          <w:lang w:val="fr-FR" w:eastAsia="fr-FR"/>
        </w:rPr>
        <w:t>Ou :</w:t>
      </w:r>
    </w:p>
    <w:p w:rsidR="00997B10" w:rsidRPr="00D55760" w:rsidRDefault="00997B10" w:rsidP="00BF5AB7">
      <w:pPr>
        <w:rPr>
          <w:szCs w:val="24"/>
          <w:lang w:val="fr-FR" w:eastAsia="fr-FR"/>
        </w:rPr>
      </w:pPr>
    </w:p>
    <w:p w:rsidR="004A534C" w:rsidRPr="00D55760" w:rsidRDefault="004A534C" w:rsidP="0072135E">
      <w:pPr>
        <w:pStyle w:val="ListParagraph"/>
        <w:numPr>
          <w:ilvl w:val="0"/>
          <w:numId w:val="8"/>
        </w:numPr>
        <w:jc w:val="both"/>
        <w:rPr>
          <w:szCs w:val="24"/>
          <w:lang w:val="fr-FR"/>
        </w:rPr>
      </w:pPr>
      <w:r w:rsidRPr="00D55760">
        <w:rPr>
          <w:szCs w:val="24"/>
          <w:lang w:val="fr-FR"/>
        </w:rPr>
        <w:t>En cas de litige entre les parties relatif à la validité, à l’interprétation ou à l’exécution de la présente convention, qui ne pourrait être résolu à l’amiable, les parties tenteront de réso</w:t>
      </w:r>
      <w:r w:rsidR="00F37C86" w:rsidRPr="00D55760">
        <w:rPr>
          <w:szCs w:val="24"/>
          <w:lang w:val="fr-FR"/>
        </w:rPr>
        <w:t>udre ce litige par la médiation. Les parties désigneront un médiateur parmi les médiateurs agréés par la Commission fédérale de médiation.</w:t>
      </w:r>
    </w:p>
    <w:p w:rsidR="00F37C86" w:rsidRPr="00D55760" w:rsidRDefault="00F37C86" w:rsidP="00F37C86">
      <w:pPr>
        <w:pStyle w:val="ListParagraph"/>
        <w:ind w:left="360"/>
        <w:jc w:val="both"/>
        <w:rPr>
          <w:szCs w:val="24"/>
          <w:lang w:val="fr-FR"/>
        </w:rPr>
      </w:pPr>
    </w:p>
    <w:p w:rsidR="004A534C" w:rsidRPr="00D55760" w:rsidRDefault="004A534C" w:rsidP="00F37C86">
      <w:pPr>
        <w:ind w:left="360"/>
        <w:jc w:val="both"/>
        <w:rPr>
          <w:szCs w:val="24"/>
          <w:lang w:val="fr-FR"/>
        </w:rPr>
      </w:pPr>
      <w:r w:rsidRPr="00D55760">
        <w:rPr>
          <w:szCs w:val="24"/>
          <w:lang w:val="fr-FR"/>
        </w:rPr>
        <w:t>La médiation débutera au plus tard [15] jours après la demande de médiation notifiée par une partie à [aux] l’autre[s] partie[s] et la durée de médiation ne peut excéder [15] jours, sauf accord exprès des parties.</w:t>
      </w:r>
    </w:p>
    <w:p w:rsidR="00397011" w:rsidRPr="00D55760" w:rsidRDefault="00397011">
      <w:pPr>
        <w:rPr>
          <w:szCs w:val="24"/>
          <w:lang w:val="fr-FR"/>
        </w:rPr>
      </w:pPr>
    </w:p>
    <w:p w:rsidR="004A534C" w:rsidRPr="00D55760" w:rsidRDefault="00997B10" w:rsidP="00640965">
      <w:pPr>
        <w:jc w:val="both"/>
        <w:rPr>
          <w:szCs w:val="24"/>
          <w:lang w:val="fr-FR"/>
        </w:rPr>
      </w:pPr>
      <w:r w:rsidRPr="00D55760">
        <w:rPr>
          <w:szCs w:val="24"/>
          <w:lang w:val="fr-FR"/>
        </w:rPr>
        <w:t>E</w:t>
      </w:r>
      <w:r w:rsidR="00640965" w:rsidRPr="00D55760">
        <w:rPr>
          <w:szCs w:val="24"/>
          <w:lang w:val="fr-FR"/>
        </w:rPr>
        <w:t>n plus de la clause de médiation</w:t>
      </w:r>
      <w:r w:rsidRPr="00D55760">
        <w:rPr>
          <w:szCs w:val="24"/>
          <w:lang w:val="fr-FR"/>
        </w:rPr>
        <w:t>, il peut également être ajouté</w:t>
      </w:r>
      <w:r w:rsidR="00640965" w:rsidRPr="00D55760">
        <w:rPr>
          <w:szCs w:val="24"/>
          <w:lang w:val="fr-FR"/>
        </w:rPr>
        <w:t> :</w:t>
      </w:r>
    </w:p>
    <w:p w:rsidR="00397011" w:rsidRPr="00D55760" w:rsidRDefault="00397011" w:rsidP="00397011">
      <w:pPr>
        <w:pStyle w:val="BodyText"/>
        <w:rPr>
          <w:szCs w:val="24"/>
          <w:lang w:val="fr-FR"/>
        </w:rPr>
      </w:pPr>
    </w:p>
    <w:p w:rsidR="004A534C" w:rsidRPr="00D55760" w:rsidRDefault="004A534C" w:rsidP="00BF5AB7">
      <w:pPr>
        <w:pStyle w:val="ListParagraph"/>
        <w:numPr>
          <w:ilvl w:val="0"/>
          <w:numId w:val="8"/>
        </w:numPr>
        <w:jc w:val="both"/>
        <w:rPr>
          <w:szCs w:val="24"/>
          <w:lang w:val="fr-FR"/>
        </w:rPr>
      </w:pPr>
      <w:r w:rsidRPr="00D55760">
        <w:rPr>
          <w:szCs w:val="24"/>
          <w:lang w:val="fr-FR"/>
        </w:rPr>
        <w:t xml:space="preserve">En cas d’échec de la médiation, les parties soumettront le litige à l’arbitrage, </w:t>
      </w:r>
      <w:r w:rsidR="006643FE" w:rsidRPr="00D55760">
        <w:rPr>
          <w:szCs w:val="24"/>
          <w:lang w:val="fr-FR"/>
        </w:rPr>
        <w:t>conformément ………………………………………</w:t>
      </w:r>
    </w:p>
    <w:p w:rsidR="00640965" w:rsidRPr="00D55760" w:rsidRDefault="00640965" w:rsidP="00640965">
      <w:pPr>
        <w:jc w:val="both"/>
        <w:rPr>
          <w:szCs w:val="24"/>
          <w:lang w:val="fr-FR"/>
        </w:rPr>
      </w:pPr>
    </w:p>
    <w:p w:rsidR="00997B10" w:rsidRPr="00D55760" w:rsidRDefault="00997B10" w:rsidP="00BF5AB7">
      <w:pPr>
        <w:pStyle w:val="BodyText"/>
        <w:rPr>
          <w:szCs w:val="24"/>
          <w:lang w:val="fr-FR"/>
        </w:rPr>
      </w:pPr>
      <w:r w:rsidRPr="00D55760">
        <w:rPr>
          <w:szCs w:val="24"/>
          <w:lang w:val="fr-FR"/>
        </w:rPr>
        <w:t>Ou :</w:t>
      </w:r>
    </w:p>
    <w:p w:rsidR="00997B10" w:rsidRPr="00D55760" w:rsidRDefault="00997B10" w:rsidP="00BF5AB7">
      <w:pPr>
        <w:pStyle w:val="BodyText"/>
        <w:rPr>
          <w:szCs w:val="24"/>
          <w:lang w:val="fr-FR"/>
        </w:rPr>
      </w:pPr>
    </w:p>
    <w:p w:rsidR="004A534C" w:rsidRPr="00D55760" w:rsidRDefault="004A534C" w:rsidP="00BF5AB7">
      <w:pPr>
        <w:pStyle w:val="ListParagraph"/>
        <w:numPr>
          <w:ilvl w:val="0"/>
          <w:numId w:val="8"/>
        </w:numPr>
        <w:jc w:val="both"/>
        <w:rPr>
          <w:szCs w:val="24"/>
          <w:lang w:val="fr-FR"/>
        </w:rPr>
      </w:pPr>
      <w:r w:rsidRPr="00D55760">
        <w:rPr>
          <w:szCs w:val="24"/>
          <w:lang w:val="fr-FR"/>
        </w:rPr>
        <w:t>En cas d’échec de la médiation, seuls des tribunaux de ………………… seront compétents.</w:t>
      </w:r>
    </w:p>
    <w:p w:rsidR="00B7237B" w:rsidRPr="00D55760" w:rsidRDefault="00B7237B">
      <w:pPr>
        <w:rPr>
          <w:b/>
          <w:szCs w:val="24"/>
          <w:lang w:val="fr-FR"/>
        </w:rPr>
      </w:pPr>
    </w:p>
    <w:p w:rsidR="00D55760" w:rsidRDefault="00D55760" w:rsidP="00D55760">
      <w:pPr>
        <w:jc w:val="center"/>
        <w:rPr>
          <w:b/>
          <w:szCs w:val="24"/>
          <w:lang w:val="fr-FR"/>
        </w:rPr>
      </w:pPr>
    </w:p>
    <w:p w:rsidR="00D55760" w:rsidRDefault="00D55760" w:rsidP="00D55760">
      <w:pPr>
        <w:jc w:val="center"/>
        <w:rPr>
          <w:b/>
          <w:szCs w:val="24"/>
          <w:lang w:val="fr-FR"/>
        </w:rPr>
      </w:pPr>
    </w:p>
    <w:p w:rsidR="00D55760" w:rsidRDefault="00D55760" w:rsidP="00D55760">
      <w:pPr>
        <w:jc w:val="center"/>
        <w:rPr>
          <w:b/>
          <w:szCs w:val="24"/>
          <w:lang w:val="fr-FR"/>
        </w:rPr>
      </w:pPr>
    </w:p>
    <w:p w:rsidR="00997B10" w:rsidRPr="00D55760" w:rsidRDefault="00997B10" w:rsidP="00D55760">
      <w:pPr>
        <w:jc w:val="center"/>
        <w:rPr>
          <w:b/>
          <w:szCs w:val="24"/>
          <w:lang w:val="fr-FR"/>
        </w:rPr>
      </w:pPr>
      <w:bookmarkStart w:id="0" w:name="_GoBack"/>
      <w:bookmarkEnd w:id="0"/>
      <w:r w:rsidRPr="00D55760">
        <w:rPr>
          <w:b/>
          <w:szCs w:val="24"/>
          <w:lang w:val="fr-FR"/>
        </w:rPr>
        <w:t>Exemple de demande de médiation dans une citation</w:t>
      </w:r>
    </w:p>
    <w:p w:rsidR="004A534C" w:rsidRPr="00D55760" w:rsidRDefault="004A534C" w:rsidP="0072135E">
      <w:pPr>
        <w:jc w:val="both"/>
        <w:rPr>
          <w:szCs w:val="24"/>
          <w:lang w:val="fr-FR"/>
        </w:rPr>
      </w:pPr>
    </w:p>
    <w:p w:rsidR="00E8390F" w:rsidRPr="00D55760" w:rsidRDefault="004A534C" w:rsidP="00086B0A">
      <w:pPr>
        <w:jc w:val="both"/>
        <w:rPr>
          <w:szCs w:val="24"/>
          <w:lang w:val="fr-FR"/>
        </w:rPr>
      </w:pPr>
      <w:r w:rsidRPr="00D55760">
        <w:rPr>
          <w:szCs w:val="24"/>
          <w:lang w:val="fr-FR"/>
        </w:rPr>
        <w:t>Les requérantes proposent qu'il soit recouru à une médiation. Elles sollicitent dès lors qu'à l'audience d'introduction les parties soient renvoyées devant un médiateur judiciaire, la cause étant pour le surplus remise à date fixe conformément à l'article 1734, §2 du code judiciaire sous le bénéfice de l'article 735 du même code.</w:t>
      </w:r>
    </w:p>
    <w:sectPr w:rsidR="00E8390F" w:rsidRPr="00D55760" w:rsidSect="00086B0A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7" w:h="16839" w:code="9"/>
      <w:pgMar w:top="907" w:right="964" w:bottom="1440" w:left="1463" w:header="578" w:footer="964" w:gutter="0"/>
      <w:paperSrc w:first="262" w:other="262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39" w:rsidRDefault="00103E39">
      <w:r>
        <w:separator/>
      </w:r>
    </w:p>
  </w:endnote>
  <w:endnote w:type="continuationSeparator" w:id="0">
    <w:p w:rsidR="00103E39" w:rsidRDefault="0010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39" w:rsidRDefault="00103E3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103E39" w:rsidRDefault="00103E39"/>
  <w:p w:rsidR="00103E39" w:rsidRDefault="00103E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EB" w:rsidRPr="00330006" w:rsidRDefault="00D571EB" w:rsidP="00D571EB">
    <w:pPr>
      <w:pStyle w:val="Footer"/>
      <w:jc w:val="right"/>
      <w:rPr>
        <w:rStyle w:val="PageNumber"/>
        <w:rFonts w:ascii="Times New Roman" w:hAnsi="Times New Roman"/>
        <w:caps w:val="0"/>
        <w:sz w:val="20"/>
        <w:szCs w:val="24"/>
        <w:lang w:val="nl-BE"/>
      </w:rPr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  <w:r>
      <w:rPr>
        <w:rStyle w:val="PageNumber"/>
        <w:rFonts w:ascii="Times New Roman" w:hAnsi="Times New Roman"/>
        <w:sz w:val="20"/>
        <w:szCs w:val="24"/>
      </w:rPr>
      <w:fldChar w:fldCharType="begin"/>
    </w:r>
    <w:r w:rsidRPr="00330006">
      <w:rPr>
        <w:rStyle w:val="PageNumber"/>
        <w:rFonts w:ascii="Times New Roman" w:hAnsi="Times New Roman"/>
        <w:sz w:val="20"/>
        <w:szCs w:val="24"/>
        <w:lang w:val="nl-BE"/>
      </w:rPr>
      <w:instrText xml:space="preserve"> PAGE </w:instrText>
    </w:r>
    <w:r>
      <w:rPr>
        <w:rStyle w:val="PageNumber"/>
        <w:rFonts w:ascii="Times New Roman" w:hAnsi="Times New Roman"/>
        <w:sz w:val="20"/>
        <w:szCs w:val="24"/>
      </w:rPr>
      <w:fldChar w:fldCharType="separate"/>
    </w:r>
    <w:r w:rsidR="00D55760">
      <w:rPr>
        <w:rStyle w:val="PageNumber"/>
        <w:rFonts w:ascii="Times New Roman" w:hAnsi="Times New Roman"/>
        <w:noProof/>
        <w:sz w:val="20"/>
        <w:szCs w:val="24"/>
        <w:lang w:val="nl-BE"/>
      </w:rPr>
      <w:t>1</w:t>
    </w:r>
    <w:r>
      <w:rPr>
        <w:rStyle w:val="PageNumber"/>
        <w:rFonts w:ascii="Times New Roman" w:hAnsi="Times New Roman"/>
        <w:sz w:val="20"/>
        <w:szCs w:val="24"/>
      </w:rPr>
      <w:fldChar w:fldCharType="end"/>
    </w:r>
    <w:r w:rsidRPr="00330006">
      <w:rPr>
        <w:rStyle w:val="PageNumber"/>
        <w:rFonts w:ascii="Times New Roman" w:hAnsi="Times New Roman"/>
        <w:sz w:val="20"/>
        <w:szCs w:val="24"/>
        <w:lang w:val="nl-BE"/>
      </w:rPr>
      <w:t>/</w:t>
    </w:r>
    <w:r>
      <w:rPr>
        <w:rStyle w:val="PageNumber"/>
        <w:rFonts w:ascii="Times New Roman" w:hAnsi="Times New Roman"/>
        <w:sz w:val="20"/>
        <w:szCs w:val="24"/>
      </w:rPr>
      <w:fldChar w:fldCharType="begin"/>
    </w:r>
    <w:r w:rsidRPr="00330006">
      <w:rPr>
        <w:rStyle w:val="PageNumber"/>
        <w:rFonts w:ascii="Times New Roman" w:hAnsi="Times New Roman"/>
        <w:sz w:val="20"/>
        <w:szCs w:val="24"/>
        <w:lang w:val="nl-BE"/>
      </w:rPr>
      <w:instrText xml:space="preserve"> NUMPAGES </w:instrText>
    </w:r>
    <w:r>
      <w:rPr>
        <w:rStyle w:val="PageNumber"/>
        <w:rFonts w:ascii="Times New Roman" w:hAnsi="Times New Roman"/>
        <w:sz w:val="20"/>
        <w:szCs w:val="24"/>
      </w:rPr>
      <w:fldChar w:fldCharType="separate"/>
    </w:r>
    <w:r w:rsidR="00D55760">
      <w:rPr>
        <w:rStyle w:val="PageNumber"/>
        <w:rFonts w:ascii="Times New Roman" w:hAnsi="Times New Roman"/>
        <w:noProof/>
        <w:sz w:val="20"/>
        <w:szCs w:val="24"/>
        <w:lang w:val="nl-BE"/>
      </w:rPr>
      <w:t>1</w:t>
    </w:r>
    <w:r>
      <w:rPr>
        <w:rStyle w:val="PageNumber"/>
        <w:rFonts w:ascii="Times New Roman" w:hAnsi="Times New Roman"/>
        <w:sz w:val="20"/>
        <w:szCs w:val="24"/>
      </w:rPr>
      <w:fldChar w:fldCharType="end"/>
    </w:r>
  </w:p>
  <w:p w:rsidR="00F66E73" w:rsidRPr="00D571EB" w:rsidRDefault="00F66E73">
    <w:pPr>
      <w:pStyle w:val="Footer"/>
      <w:rPr>
        <w:lang w:val="nl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39" w:rsidRPr="0088015A" w:rsidRDefault="00103E39" w:rsidP="0088015A">
    <w:pPr>
      <w:pStyle w:val="Footer"/>
      <w:tabs>
        <w:tab w:val="clear" w:pos="4320"/>
        <w:tab w:val="clear" w:pos="8640"/>
        <w:tab w:val="center" w:pos="4740"/>
        <w:tab w:val="right" w:pos="9480"/>
      </w:tabs>
      <w:jc w:val="right"/>
      <w:rPr>
        <w:rStyle w:val="PageNumber"/>
        <w:rFonts w:ascii="Times New Roman" w:hAnsi="Times New Roman"/>
        <w:caps w:val="0"/>
        <w:sz w:val="20"/>
        <w:szCs w:val="24"/>
        <w:lang w:val="en-US"/>
      </w:rPr>
    </w:pPr>
    <w:r w:rsidRPr="0088015A">
      <w:rPr>
        <w:rStyle w:val="PageNumber"/>
        <w:rFonts w:ascii="Times New Roman" w:hAnsi="Times New Roman"/>
        <w:caps w:val="0"/>
        <w:sz w:val="20"/>
        <w:szCs w:val="24"/>
        <w:lang w:val="en-US"/>
      </w:rPr>
      <w:tab/>
    </w:r>
    <w:r>
      <w:rPr>
        <w:rStyle w:val="PageNumber"/>
        <w:rFonts w:ascii="Times New Roman" w:hAnsi="Times New Roman"/>
        <w:caps w:val="0"/>
        <w:sz w:val="20"/>
        <w:szCs w:val="24"/>
        <w:lang w:val="en-US"/>
      </w:rPr>
      <w:t>SQ/</w:t>
    </w:r>
    <w:proofErr w:type="spellStart"/>
    <w:r>
      <w:rPr>
        <w:rStyle w:val="PageNumber"/>
        <w:rFonts w:ascii="Times New Roman" w:hAnsi="Times New Roman"/>
        <w:caps w:val="0"/>
        <w:sz w:val="20"/>
        <w:szCs w:val="24"/>
        <w:lang w:val="en-US"/>
      </w:rPr>
      <w:t>I.Saeys</w:t>
    </w:r>
    <w:proofErr w:type="spellEnd"/>
    <w:r>
      <w:rPr>
        <w:rStyle w:val="PageNumber"/>
        <w:rFonts w:ascii="Times New Roman" w:hAnsi="Times New Roman"/>
        <w:caps w:val="0"/>
        <w:sz w:val="20"/>
        <w:szCs w:val="24"/>
        <w:lang w:val="en-US"/>
      </w:rPr>
      <w:t>/14.11-2011</w:t>
    </w:r>
    <w:r w:rsidRPr="0088015A">
      <w:rPr>
        <w:rStyle w:val="PageNumber"/>
        <w:rFonts w:ascii="Times New Roman" w:hAnsi="Times New Roman"/>
        <w:caps w:val="0"/>
        <w:sz w:val="20"/>
        <w:szCs w:val="24"/>
        <w:lang w:val="en-US"/>
      </w:rPr>
      <w:tab/>
      <w:t>[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39" w:rsidRDefault="00103E39">
      <w:r>
        <w:separator/>
      </w:r>
    </w:p>
  </w:footnote>
  <w:footnote w:type="continuationSeparator" w:id="0">
    <w:p w:rsidR="00103E39" w:rsidRDefault="0010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39" w:rsidRDefault="00103E39"/>
  <w:p w:rsidR="00103E39" w:rsidRDefault="00103E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>
    <w:nsid w:val="18B92310"/>
    <w:multiLevelType w:val="hybridMultilevel"/>
    <w:tmpl w:val="C562F922"/>
    <w:lvl w:ilvl="0" w:tplc="7BBA143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03F19"/>
    <w:multiLevelType w:val="hybridMultilevel"/>
    <w:tmpl w:val="B6F4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728E2"/>
    <w:multiLevelType w:val="hybridMultilevel"/>
    <w:tmpl w:val="D876B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B7DBF"/>
    <w:multiLevelType w:val="hybridMultilevel"/>
    <w:tmpl w:val="4BEC2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170563"/>
    <w:multiLevelType w:val="singleLevel"/>
    <w:tmpl w:val="4A84109C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6">
    <w:nsid w:val="4D7308D5"/>
    <w:multiLevelType w:val="hybridMultilevel"/>
    <w:tmpl w:val="9FB0C786"/>
    <w:lvl w:ilvl="0" w:tplc="7BBA143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8494B"/>
    <w:multiLevelType w:val="hybridMultilevel"/>
    <w:tmpl w:val="8792589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9">
    <w:nsid w:val="61B65BD3"/>
    <w:multiLevelType w:val="hybridMultilevel"/>
    <w:tmpl w:val="FF46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3"/>
  <w:drawingGridVerticalSpacing w:val="6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8E"/>
    <w:rsid w:val="00042FCC"/>
    <w:rsid w:val="00056D37"/>
    <w:rsid w:val="00075F40"/>
    <w:rsid w:val="0008160F"/>
    <w:rsid w:val="00086B0A"/>
    <w:rsid w:val="000D0614"/>
    <w:rsid w:val="000D514F"/>
    <w:rsid w:val="000E36DC"/>
    <w:rsid w:val="000E6F76"/>
    <w:rsid w:val="00103E39"/>
    <w:rsid w:val="002006C2"/>
    <w:rsid w:val="00212165"/>
    <w:rsid w:val="00236BE0"/>
    <w:rsid w:val="002B61AD"/>
    <w:rsid w:val="00312D90"/>
    <w:rsid w:val="00314D4A"/>
    <w:rsid w:val="00330006"/>
    <w:rsid w:val="00351A52"/>
    <w:rsid w:val="00397011"/>
    <w:rsid w:val="003C11D9"/>
    <w:rsid w:val="003D5BAC"/>
    <w:rsid w:val="003E3466"/>
    <w:rsid w:val="00403600"/>
    <w:rsid w:val="00451902"/>
    <w:rsid w:val="004A534C"/>
    <w:rsid w:val="004D6D2B"/>
    <w:rsid w:val="004D7546"/>
    <w:rsid w:val="004F082F"/>
    <w:rsid w:val="004F2A6E"/>
    <w:rsid w:val="00514062"/>
    <w:rsid w:val="00522E8E"/>
    <w:rsid w:val="00555360"/>
    <w:rsid w:val="005672A4"/>
    <w:rsid w:val="005A4275"/>
    <w:rsid w:val="005A6AE9"/>
    <w:rsid w:val="005E192B"/>
    <w:rsid w:val="00640965"/>
    <w:rsid w:val="00647F41"/>
    <w:rsid w:val="006643FE"/>
    <w:rsid w:val="0069421D"/>
    <w:rsid w:val="006B4F03"/>
    <w:rsid w:val="0072135E"/>
    <w:rsid w:val="007251E1"/>
    <w:rsid w:val="00735D4C"/>
    <w:rsid w:val="007414BA"/>
    <w:rsid w:val="00767333"/>
    <w:rsid w:val="007A431E"/>
    <w:rsid w:val="007B00D0"/>
    <w:rsid w:val="007B0BC9"/>
    <w:rsid w:val="007D5818"/>
    <w:rsid w:val="00834B85"/>
    <w:rsid w:val="0088015A"/>
    <w:rsid w:val="00881217"/>
    <w:rsid w:val="008F2A8F"/>
    <w:rsid w:val="0093373A"/>
    <w:rsid w:val="009365BD"/>
    <w:rsid w:val="00946C07"/>
    <w:rsid w:val="00972E49"/>
    <w:rsid w:val="009759D3"/>
    <w:rsid w:val="00997B10"/>
    <w:rsid w:val="00A22880"/>
    <w:rsid w:val="00A26A10"/>
    <w:rsid w:val="00A616D0"/>
    <w:rsid w:val="00AA14E4"/>
    <w:rsid w:val="00AC6069"/>
    <w:rsid w:val="00AD409E"/>
    <w:rsid w:val="00AF0FE8"/>
    <w:rsid w:val="00B031FF"/>
    <w:rsid w:val="00B110BB"/>
    <w:rsid w:val="00B7237B"/>
    <w:rsid w:val="00BF5AB7"/>
    <w:rsid w:val="00C2219F"/>
    <w:rsid w:val="00C42512"/>
    <w:rsid w:val="00C4449E"/>
    <w:rsid w:val="00CA63B6"/>
    <w:rsid w:val="00CB1B65"/>
    <w:rsid w:val="00CB6729"/>
    <w:rsid w:val="00CB741A"/>
    <w:rsid w:val="00CD011F"/>
    <w:rsid w:val="00D0059B"/>
    <w:rsid w:val="00D309A5"/>
    <w:rsid w:val="00D55760"/>
    <w:rsid w:val="00D571EB"/>
    <w:rsid w:val="00D650DC"/>
    <w:rsid w:val="00D67CC5"/>
    <w:rsid w:val="00E1119F"/>
    <w:rsid w:val="00E527B3"/>
    <w:rsid w:val="00E61CC7"/>
    <w:rsid w:val="00E8390F"/>
    <w:rsid w:val="00EB3F2D"/>
    <w:rsid w:val="00EC1A62"/>
    <w:rsid w:val="00F14602"/>
    <w:rsid w:val="00F14871"/>
    <w:rsid w:val="00F37C86"/>
    <w:rsid w:val="00F51ADA"/>
    <w:rsid w:val="00F66E73"/>
    <w:rsid w:val="00F76DC8"/>
    <w:rsid w:val="00F93669"/>
    <w:rsid w:val="00FD2CE7"/>
    <w:rsid w:val="00FE514B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D650DC"/>
    <w:rPr>
      <w:bCs/>
      <w:sz w:val="24"/>
      <w:lang w:val="nl-NL"/>
    </w:rPr>
  </w:style>
  <w:style w:type="paragraph" w:styleId="Heading1">
    <w:name w:val="heading 1"/>
    <w:basedOn w:val="BodyText"/>
    <w:next w:val="BodyText"/>
    <w:autoRedefine/>
    <w:qFormat/>
    <w:pPr>
      <w:ind w:left="-43" w:firstLine="43"/>
      <w:jc w:val="both"/>
      <w:outlineLvl w:val="0"/>
    </w:pPr>
    <w:rPr>
      <w:b/>
      <w:caps/>
      <w:szCs w:val="24"/>
    </w:rPr>
  </w:style>
  <w:style w:type="paragraph" w:styleId="Heading2">
    <w:name w:val="heading 2"/>
    <w:aliases w:val="EERSTE NIVEAU"/>
    <w:basedOn w:val="Normal"/>
    <w:next w:val="BodyText"/>
    <w:qFormat/>
    <w:pPr>
      <w:keepNext/>
      <w:keepLines/>
      <w:ind w:left="688" w:right="113" w:hanging="688"/>
      <w:jc w:val="both"/>
      <w:outlineLvl w:val="1"/>
    </w:pPr>
    <w:rPr>
      <w:b/>
      <w:caps/>
      <w:kern w:val="28"/>
      <w:szCs w:val="24"/>
    </w:rPr>
  </w:style>
  <w:style w:type="paragraph" w:styleId="Heading3">
    <w:name w:val="heading 3"/>
    <w:aliases w:val="Tweede niveau"/>
    <w:basedOn w:val="Normal"/>
    <w:next w:val="BodyText"/>
    <w:qFormat/>
    <w:pPr>
      <w:ind w:left="688" w:hanging="688"/>
      <w:jc w:val="both"/>
      <w:outlineLvl w:val="2"/>
    </w:pPr>
    <w:rPr>
      <w:b/>
      <w:szCs w:val="24"/>
    </w:rPr>
  </w:style>
  <w:style w:type="paragraph" w:styleId="Heading4">
    <w:name w:val="heading 4"/>
    <w:aliases w:val="Derde niveau"/>
    <w:basedOn w:val="Normal"/>
    <w:next w:val="BodyText"/>
    <w:qFormat/>
    <w:pPr>
      <w:keepNext/>
      <w:keepLines/>
      <w:ind w:left="688" w:hanging="688"/>
      <w:jc w:val="both"/>
      <w:outlineLvl w:val="3"/>
    </w:pPr>
    <w:rPr>
      <w:b/>
      <w:i/>
      <w:iCs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BodyText"/>
    <w:qFormat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rPr>
      <w:bCs/>
      <w:sz w:val="24"/>
      <w:lang w:val="nl-NL"/>
    </w:rPr>
  </w:style>
  <w:style w:type="paragraph" w:styleId="BodyTextIndent">
    <w:name w:val="Body Text Indent"/>
    <w:basedOn w:val="BodyText"/>
    <w:pPr>
      <w:ind w:left="1440"/>
    </w:pPr>
  </w:style>
  <w:style w:type="paragraph" w:customStyle="1" w:styleId="Plattetekstbehouden">
    <w:name w:val="Platte tekst behouden"/>
    <w:basedOn w:val="BodyText"/>
    <w:pPr>
      <w:keepNext/>
    </w:pPr>
  </w:style>
  <w:style w:type="paragraph" w:customStyle="1" w:styleId="IBRbody">
    <w:name w:val="IBR body"/>
    <w:basedOn w:val="BodyText"/>
    <w:next w:val="BodyText"/>
    <w:pPr>
      <w:ind w:left="680"/>
      <w:jc w:val="both"/>
    </w:pPr>
  </w:style>
  <w:style w:type="paragraph" w:styleId="Caption">
    <w:name w:val="caption"/>
    <w:basedOn w:val="Normal"/>
    <w:next w:val="BodyText"/>
    <w:qFormat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Labelvangedeelte">
    <w:name w:val="Label van gedeelte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Titelvangedeelte">
    <w:name w:val="Titel van gedeelte"/>
    <w:basedOn w:val="Normal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basedOn w:val="Normal"/>
    <w:next w:val="Subtitle"/>
    <w:qFormat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Ondertitelvanhoofdstuk">
    <w:name w:val="Ondertitel van hoofdstuk"/>
    <w:basedOn w:val="Subtitle"/>
  </w:style>
  <w:style w:type="paragraph" w:customStyle="1" w:styleId="Titelvanhoofdstuk">
    <w:name w:val="Titel van hoofdstuk"/>
    <w:basedOn w:val="Normal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Voetnoot-basis">
    <w:name w:val="Voetnoot - basis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Voetnoot-basis"/>
    <w:semiHidden/>
  </w:style>
  <w:style w:type="paragraph" w:customStyle="1" w:styleId="Tabeltekst">
    <w:name w:val="Tabeltekst"/>
    <w:basedOn w:val="Normal"/>
    <w:pPr>
      <w:spacing w:before="60"/>
    </w:pPr>
    <w:rPr>
      <w:sz w:val="16"/>
    </w:rPr>
  </w:style>
  <w:style w:type="paragraph" w:customStyle="1" w:styleId="Titelblad">
    <w:name w:val="Titelblad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</w:rPr>
  </w:style>
  <w:style w:type="paragraph" w:customStyle="1" w:styleId="Inspringen">
    <w:name w:val="Inspringen"/>
    <w:basedOn w:val="BodyText"/>
    <w:autoRedefine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Voetnoot-basis"/>
    <w:semiHidden/>
  </w:style>
  <w:style w:type="paragraph" w:customStyle="1" w:styleId="Koptekst-basis">
    <w:name w:val="Koptekst - basis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Koptekst-basis"/>
    <w:link w:val="FooterChar"/>
    <w:uiPriority w:val="99"/>
  </w:style>
  <w:style w:type="paragraph" w:customStyle="1" w:styleId="Voettekst-even">
    <w:name w:val="Voettekst - even"/>
    <w:basedOn w:val="Footer"/>
    <w:pPr>
      <w:pBdr>
        <w:top w:val="single" w:sz="6" w:space="2" w:color="auto"/>
      </w:pBdr>
      <w:spacing w:before="600"/>
    </w:pPr>
  </w:style>
  <w:style w:type="paragraph" w:customStyle="1" w:styleId="Voettekst-eerste">
    <w:name w:val="Voettekst - eerste"/>
    <w:basedOn w:val="Footer"/>
    <w:pPr>
      <w:pBdr>
        <w:top w:val="single" w:sz="6" w:space="2" w:color="auto"/>
      </w:pBdr>
      <w:spacing w:before="600"/>
    </w:pPr>
  </w:style>
  <w:style w:type="paragraph" w:customStyle="1" w:styleId="Voettekst-oneven">
    <w:name w:val="Voettekst - oneven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Voetnoot-basis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Koptekst-even">
    <w:name w:val="Koptekst - even"/>
    <w:basedOn w:val="Normal"/>
    <w:pPr>
      <w:pBdr>
        <w:bottom w:val="single" w:sz="6" w:space="1" w:color="auto"/>
      </w:pBdr>
      <w:spacing w:after="600" w:line="240" w:lineRule="atLeast"/>
      <w:jc w:val="center"/>
    </w:pPr>
    <w:rPr>
      <w:caps/>
      <w:szCs w:val="24"/>
    </w:rPr>
  </w:style>
  <w:style w:type="paragraph" w:customStyle="1" w:styleId="Koptekst-oneven">
    <w:name w:val="Koptekst - oneven"/>
    <w:basedOn w:val="Normal"/>
    <w:pPr>
      <w:pBdr>
        <w:bottom w:val="single" w:sz="6" w:space="1" w:color="auto"/>
      </w:pBdr>
      <w:spacing w:after="600" w:line="240" w:lineRule="atLeast"/>
      <w:jc w:val="center"/>
    </w:pPr>
    <w:rPr>
      <w:caps/>
      <w:szCs w:val="24"/>
    </w:rPr>
  </w:style>
  <w:style w:type="paragraph" w:styleId="Index1">
    <w:name w:val="index 1"/>
    <w:basedOn w:val="Normal"/>
    <w:autoRedefine/>
    <w:semiHidden/>
  </w:style>
  <w:style w:type="paragraph" w:styleId="Index2">
    <w:name w:val="index 2"/>
    <w:basedOn w:val="Normal"/>
    <w:autoRedefine/>
    <w:semiHidden/>
    <w:pPr>
      <w:ind w:left="720"/>
    </w:pPr>
  </w:style>
  <w:style w:type="paragraph" w:styleId="Index3">
    <w:name w:val="index 3"/>
    <w:basedOn w:val="Normal"/>
    <w:autoRedefine/>
    <w:semiHidden/>
  </w:style>
  <w:style w:type="paragraph" w:styleId="Index4">
    <w:name w:val="index 4"/>
    <w:basedOn w:val="Normal"/>
    <w:autoRedefine/>
    <w:semiHidden/>
    <w:pPr>
      <w:ind w:left="1440"/>
    </w:pPr>
  </w:style>
  <w:style w:type="paragraph" w:styleId="Index5">
    <w:name w:val="index 5"/>
    <w:basedOn w:val="Normal"/>
    <w:autoRedefine/>
    <w:semiHidden/>
    <w:pPr>
      <w:ind w:left="1800"/>
    </w:pPr>
  </w:style>
  <w:style w:type="paragraph" w:styleId="IndexHeading">
    <w:name w:val="index heading"/>
    <w:basedOn w:val="Normal"/>
    <w:next w:val="Index1"/>
    <w:semiHidden/>
    <w:pPr>
      <w:spacing w:line="480" w:lineRule="atLeast"/>
    </w:pPr>
    <w:rPr>
      <w:rFonts w:ascii="Arial Black" w:hAnsi="Arial Black"/>
    </w:rPr>
  </w:style>
  <w:style w:type="character" w:customStyle="1" w:styleId="Nadrukterinleiding">
    <w:name w:val="Nadruk ter inleiding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Normal"/>
    <w:pPr>
      <w:spacing w:before="100" w:beforeAutospacing="1" w:after="100" w:afterAutospacing="1"/>
    </w:pPr>
    <w:rPr>
      <w:szCs w:val="24"/>
      <w:lang w:eastAsia="nl-NL"/>
    </w:r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Normal"/>
    <w:pPr>
      <w:spacing w:before="100" w:beforeAutospacing="1" w:after="100" w:afterAutospacing="1"/>
    </w:pPr>
    <w:rPr>
      <w:szCs w:val="24"/>
      <w:lang w:eastAsia="nl-NL"/>
    </w:r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elkoptekst">
    <w:name w:val="Tabelkoptekst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Ondertitelvangedeelte">
    <w:name w:val="Ondertitel van gedeelt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Sectiekop">
    <w:name w:val="Sectiekop"/>
    <w:basedOn w:val="Heading1"/>
  </w:style>
  <w:style w:type="paragraph" w:customStyle="1" w:styleId="Sectielabel">
    <w:name w:val="Sectielabel"/>
    <w:basedOn w:val="Normal"/>
    <w:next w:val="BodyText"/>
    <w:pPr>
      <w:keepNext/>
      <w:keepLines/>
      <w:pBdr>
        <w:bottom w:val="single" w:sz="6" w:space="2" w:color="auto"/>
      </w:pBdr>
      <w:spacing w:before="360" w:after="960" w:line="220" w:lineRule="atLeast"/>
    </w:pPr>
    <w:rPr>
      <w:rFonts w:ascii="Arial Black" w:hAnsi="Arial Black"/>
      <w:spacing w:val="-35"/>
      <w:kern w:val="28"/>
      <w:sz w:val="54"/>
    </w:rPr>
  </w:style>
  <w:style w:type="character" w:customStyle="1" w:styleId="Slogan">
    <w:name w:val="Slogan"/>
    <w:rPr>
      <w:i/>
      <w:spacing w:val="-6"/>
      <w:sz w:val="24"/>
      <w:lang w:val="nl-NL"/>
    </w:rPr>
  </w:style>
  <w:style w:type="paragraph" w:customStyle="1" w:styleId="Subtitelblad">
    <w:name w:val="Subtitelblad"/>
    <w:basedOn w:val="Titelblad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Pr>
      <w:spacing w:val="-4"/>
    </w:rPr>
  </w:style>
  <w:style w:type="paragraph" w:styleId="TOC2">
    <w:name w:val="toc 2"/>
    <w:basedOn w:val="Normal"/>
    <w:autoRedefine/>
    <w:semiHidden/>
    <w:pPr>
      <w:ind w:left="360"/>
    </w:pPr>
  </w:style>
  <w:style w:type="paragraph" w:styleId="TOC3">
    <w:name w:val="toc 3"/>
    <w:basedOn w:val="Normal"/>
    <w:autoRedefine/>
    <w:semiHidden/>
    <w:pPr>
      <w:ind w:left="360"/>
    </w:pPr>
  </w:style>
  <w:style w:type="paragraph" w:styleId="TOC4">
    <w:name w:val="toc 4"/>
    <w:basedOn w:val="Normal"/>
    <w:autoRedefine/>
    <w:semiHidden/>
    <w:pPr>
      <w:ind w:left="360"/>
    </w:pPr>
  </w:style>
  <w:style w:type="paragraph" w:styleId="TOC5">
    <w:name w:val="toc 5"/>
    <w:basedOn w:val="Normal"/>
    <w:autoRedefine/>
    <w:semiHidden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">
    <w:name w:val="Signature"/>
    <w:basedOn w:val="Normal"/>
    <w:pPr>
      <w:ind w:left="4252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val="nl-NL"/>
    </w:rPr>
  </w:style>
  <w:style w:type="paragraph" w:styleId="NormalWeb">
    <w:name w:val="Normal (Web)"/>
    <w:basedOn w:val="Normal"/>
    <w:rPr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</w:style>
  <w:style w:type="paragraph" w:styleId="BodyTextFirstIndent2">
    <w:name w:val="Body Text First Indent 2"/>
    <w:basedOn w:val="BodyTextIndent"/>
    <w:pPr>
      <w:spacing w:after="120"/>
      <w:ind w:left="283"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Strong">
    <w:name w:val="Strong"/>
    <w:qFormat/>
    <w:rPr>
      <w:b/>
      <w:bCs/>
      <w:lang w:val="nl-NL"/>
    </w:rPr>
  </w:style>
  <w:style w:type="character" w:customStyle="1" w:styleId="nadrukterinleiding0">
    <w:name w:val="nadrukterinleiding"/>
    <w:basedOn w:val="DefaultParagraphFont"/>
    <w:rPr>
      <w:lang w:val="nl-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C1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D9"/>
    <w:rPr>
      <w:rFonts w:ascii="Tahoma" w:hAnsi="Tahoma" w:cs="Tahoma"/>
      <w:bCs/>
      <w:sz w:val="16"/>
      <w:szCs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A2288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A14E4"/>
    <w:rPr>
      <w:bCs/>
      <w:caps/>
      <w:sz w:val="15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D650DC"/>
    <w:rPr>
      <w:bCs/>
      <w:sz w:val="24"/>
      <w:lang w:val="nl-NL"/>
    </w:rPr>
  </w:style>
  <w:style w:type="paragraph" w:styleId="Heading1">
    <w:name w:val="heading 1"/>
    <w:basedOn w:val="BodyText"/>
    <w:next w:val="BodyText"/>
    <w:autoRedefine/>
    <w:qFormat/>
    <w:pPr>
      <w:ind w:left="-43" w:firstLine="43"/>
      <w:jc w:val="both"/>
      <w:outlineLvl w:val="0"/>
    </w:pPr>
    <w:rPr>
      <w:b/>
      <w:caps/>
      <w:szCs w:val="24"/>
    </w:rPr>
  </w:style>
  <w:style w:type="paragraph" w:styleId="Heading2">
    <w:name w:val="heading 2"/>
    <w:aliases w:val="EERSTE NIVEAU"/>
    <w:basedOn w:val="Normal"/>
    <w:next w:val="BodyText"/>
    <w:qFormat/>
    <w:pPr>
      <w:keepNext/>
      <w:keepLines/>
      <w:ind w:left="688" w:right="113" w:hanging="688"/>
      <w:jc w:val="both"/>
      <w:outlineLvl w:val="1"/>
    </w:pPr>
    <w:rPr>
      <w:b/>
      <w:caps/>
      <w:kern w:val="28"/>
      <w:szCs w:val="24"/>
    </w:rPr>
  </w:style>
  <w:style w:type="paragraph" w:styleId="Heading3">
    <w:name w:val="heading 3"/>
    <w:aliases w:val="Tweede niveau"/>
    <w:basedOn w:val="Normal"/>
    <w:next w:val="BodyText"/>
    <w:qFormat/>
    <w:pPr>
      <w:ind w:left="688" w:hanging="688"/>
      <w:jc w:val="both"/>
      <w:outlineLvl w:val="2"/>
    </w:pPr>
    <w:rPr>
      <w:b/>
      <w:szCs w:val="24"/>
    </w:rPr>
  </w:style>
  <w:style w:type="paragraph" w:styleId="Heading4">
    <w:name w:val="heading 4"/>
    <w:aliases w:val="Derde niveau"/>
    <w:basedOn w:val="Normal"/>
    <w:next w:val="BodyText"/>
    <w:qFormat/>
    <w:pPr>
      <w:keepNext/>
      <w:keepLines/>
      <w:ind w:left="688" w:hanging="688"/>
      <w:jc w:val="both"/>
      <w:outlineLvl w:val="3"/>
    </w:pPr>
    <w:rPr>
      <w:b/>
      <w:i/>
      <w:iCs/>
      <w:kern w:val="2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BodyText"/>
    <w:qFormat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BodyText"/>
    <w:qFormat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BodyText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BodyText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rPr>
      <w:bCs/>
      <w:sz w:val="24"/>
      <w:lang w:val="nl-NL"/>
    </w:rPr>
  </w:style>
  <w:style w:type="paragraph" w:styleId="BodyTextIndent">
    <w:name w:val="Body Text Indent"/>
    <w:basedOn w:val="BodyText"/>
    <w:pPr>
      <w:ind w:left="1440"/>
    </w:pPr>
  </w:style>
  <w:style w:type="paragraph" w:customStyle="1" w:styleId="Plattetekstbehouden">
    <w:name w:val="Platte tekst behouden"/>
    <w:basedOn w:val="BodyText"/>
    <w:pPr>
      <w:keepNext/>
    </w:pPr>
  </w:style>
  <w:style w:type="paragraph" w:customStyle="1" w:styleId="IBRbody">
    <w:name w:val="IBR body"/>
    <w:basedOn w:val="BodyText"/>
    <w:next w:val="BodyText"/>
    <w:pPr>
      <w:ind w:left="680"/>
      <w:jc w:val="both"/>
    </w:pPr>
  </w:style>
  <w:style w:type="paragraph" w:styleId="Caption">
    <w:name w:val="caption"/>
    <w:basedOn w:val="Normal"/>
    <w:next w:val="BodyText"/>
    <w:qFormat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Labelvangedeelte">
    <w:name w:val="Label van gedeelte"/>
    <w:basedOn w:val="Normal"/>
    <w:pPr>
      <w:shd w:val="solid" w:color="auto" w:fill="auto"/>
      <w:spacing w:line="360" w:lineRule="exact"/>
      <w:jc w:val="center"/>
    </w:pPr>
    <w:rPr>
      <w:color w:val="FFFFFF"/>
      <w:spacing w:val="-16"/>
      <w:sz w:val="26"/>
    </w:rPr>
  </w:style>
  <w:style w:type="paragraph" w:customStyle="1" w:styleId="Titelvangedeelte">
    <w:name w:val="Titel van gedeelte"/>
    <w:basedOn w:val="Normal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paragraph" w:styleId="Title">
    <w:name w:val="Title"/>
    <w:basedOn w:val="Normal"/>
    <w:next w:val="Subtitle"/>
    <w:qFormat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Arial Black" w:hAnsi="Arial Black"/>
      <w:spacing w:val="-30"/>
      <w:kern w:val="28"/>
      <w:sz w:val="40"/>
    </w:rPr>
  </w:style>
  <w:style w:type="paragraph" w:styleId="Subtitle">
    <w:name w:val="Subtitle"/>
    <w:basedOn w:val="Title"/>
    <w:next w:val="BodyText"/>
    <w:qFormat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Ondertitelvanhoofdstuk">
    <w:name w:val="Ondertitel van hoofdstuk"/>
    <w:basedOn w:val="Subtitle"/>
  </w:style>
  <w:style w:type="paragraph" w:customStyle="1" w:styleId="Titelvanhoofdstuk">
    <w:name w:val="Titel van hoofdstuk"/>
    <w:basedOn w:val="Normal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customStyle="1" w:styleId="Voetnoot-basis">
    <w:name w:val="Voetnoot - basis"/>
    <w:basedOn w:val="Normal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Voetnoot-basis"/>
    <w:semiHidden/>
  </w:style>
  <w:style w:type="paragraph" w:customStyle="1" w:styleId="Tabeltekst">
    <w:name w:val="Tabeltekst"/>
    <w:basedOn w:val="Normal"/>
    <w:pPr>
      <w:spacing w:before="60"/>
    </w:pPr>
    <w:rPr>
      <w:sz w:val="16"/>
    </w:rPr>
  </w:style>
  <w:style w:type="paragraph" w:customStyle="1" w:styleId="Titelblad">
    <w:name w:val="Titelblad"/>
    <w:basedOn w:val="Normal"/>
    <w:next w:val="Normal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kern w:val="28"/>
      <w:sz w:val="64"/>
    </w:rPr>
  </w:style>
  <w:style w:type="paragraph" w:customStyle="1" w:styleId="Inspringen">
    <w:name w:val="Inspringen"/>
    <w:basedOn w:val="BodyText"/>
    <w:autoRedefine/>
  </w:style>
  <w:style w:type="character" w:styleId="Emphasis">
    <w:name w:val="Emphasis"/>
    <w:qFormat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Voetnoot-basis"/>
    <w:semiHidden/>
  </w:style>
  <w:style w:type="paragraph" w:customStyle="1" w:styleId="Koptekst-basis">
    <w:name w:val="Koptekst - basis"/>
    <w:basedOn w:val="Normal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Koptekst-basis"/>
    <w:link w:val="FooterChar"/>
    <w:uiPriority w:val="99"/>
  </w:style>
  <w:style w:type="paragraph" w:customStyle="1" w:styleId="Voettekst-even">
    <w:name w:val="Voettekst - even"/>
    <w:basedOn w:val="Footer"/>
    <w:pPr>
      <w:pBdr>
        <w:top w:val="single" w:sz="6" w:space="2" w:color="auto"/>
      </w:pBdr>
      <w:spacing w:before="600"/>
    </w:pPr>
  </w:style>
  <w:style w:type="paragraph" w:customStyle="1" w:styleId="Voettekst-eerste">
    <w:name w:val="Voettekst - eerste"/>
    <w:basedOn w:val="Footer"/>
    <w:pPr>
      <w:pBdr>
        <w:top w:val="single" w:sz="6" w:space="2" w:color="auto"/>
      </w:pBdr>
      <w:spacing w:before="600"/>
    </w:pPr>
  </w:style>
  <w:style w:type="paragraph" w:customStyle="1" w:styleId="Voettekst-oneven">
    <w:name w:val="Voettekst - oneven"/>
    <w:basedOn w:val="Footer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Voetnoot-basis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Koptekst-even">
    <w:name w:val="Koptekst - even"/>
    <w:basedOn w:val="Normal"/>
    <w:pPr>
      <w:pBdr>
        <w:bottom w:val="single" w:sz="6" w:space="1" w:color="auto"/>
      </w:pBdr>
      <w:spacing w:after="600" w:line="240" w:lineRule="atLeast"/>
      <w:jc w:val="center"/>
    </w:pPr>
    <w:rPr>
      <w:caps/>
      <w:szCs w:val="24"/>
    </w:rPr>
  </w:style>
  <w:style w:type="paragraph" w:customStyle="1" w:styleId="Koptekst-oneven">
    <w:name w:val="Koptekst - oneven"/>
    <w:basedOn w:val="Normal"/>
    <w:pPr>
      <w:pBdr>
        <w:bottom w:val="single" w:sz="6" w:space="1" w:color="auto"/>
      </w:pBdr>
      <w:spacing w:after="600" w:line="240" w:lineRule="atLeast"/>
      <w:jc w:val="center"/>
    </w:pPr>
    <w:rPr>
      <w:caps/>
      <w:szCs w:val="24"/>
    </w:rPr>
  </w:style>
  <w:style w:type="paragraph" w:styleId="Index1">
    <w:name w:val="index 1"/>
    <w:basedOn w:val="Normal"/>
    <w:autoRedefine/>
    <w:semiHidden/>
  </w:style>
  <w:style w:type="paragraph" w:styleId="Index2">
    <w:name w:val="index 2"/>
    <w:basedOn w:val="Normal"/>
    <w:autoRedefine/>
    <w:semiHidden/>
    <w:pPr>
      <w:ind w:left="720"/>
    </w:pPr>
  </w:style>
  <w:style w:type="paragraph" w:styleId="Index3">
    <w:name w:val="index 3"/>
    <w:basedOn w:val="Normal"/>
    <w:autoRedefine/>
    <w:semiHidden/>
  </w:style>
  <w:style w:type="paragraph" w:styleId="Index4">
    <w:name w:val="index 4"/>
    <w:basedOn w:val="Normal"/>
    <w:autoRedefine/>
    <w:semiHidden/>
    <w:pPr>
      <w:ind w:left="1440"/>
    </w:pPr>
  </w:style>
  <w:style w:type="paragraph" w:styleId="Index5">
    <w:name w:val="index 5"/>
    <w:basedOn w:val="Normal"/>
    <w:autoRedefine/>
    <w:semiHidden/>
    <w:pPr>
      <w:ind w:left="1800"/>
    </w:pPr>
  </w:style>
  <w:style w:type="paragraph" w:styleId="IndexHeading">
    <w:name w:val="index heading"/>
    <w:basedOn w:val="Normal"/>
    <w:next w:val="Index1"/>
    <w:semiHidden/>
    <w:pPr>
      <w:spacing w:line="480" w:lineRule="atLeast"/>
    </w:pPr>
    <w:rPr>
      <w:rFonts w:ascii="Arial Black" w:hAnsi="Arial Black"/>
    </w:rPr>
  </w:style>
  <w:style w:type="character" w:customStyle="1" w:styleId="Nadrukterinleiding">
    <w:name w:val="Nadruk ter inleiding"/>
    <w:rPr>
      <w:rFonts w:ascii="Arial Black" w:hAnsi="Arial Black"/>
      <w:spacing w:val="-4"/>
      <w:sz w:val="18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2">
    <w:name w:val="List 2"/>
    <w:basedOn w:val="List"/>
    <w:pPr>
      <w:ind w:left="1800"/>
    </w:pPr>
  </w:style>
  <w:style w:type="paragraph" w:styleId="List3">
    <w:name w:val="List 3"/>
    <w:basedOn w:val="List"/>
    <w:pPr>
      <w:ind w:left="2160"/>
    </w:pPr>
  </w:style>
  <w:style w:type="paragraph" w:styleId="List4">
    <w:name w:val="List 4"/>
    <w:basedOn w:val="List"/>
    <w:pPr>
      <w:ind w:left="2520"/>
    </w:pPr>
  </w:style>
  <w:style w:type="paragraph" w:styleId="List5">
    <w:name w:val="List 5"/>
    <w:basedOn w:val="List"/>
    <w:pPr>
      <w:ind w:left="2880"/>
    </w:pPr>
  </w:style>
  <w:style w:type="paragraph" w:styleId="ListBullet">
    <w:name w:val="List Bullet"/>
    <w:basedOn w:val="Normal"/>
    <w:pPr>
      <w:spacing w:before="100" w:beforeAutospacing="1" w:after="100" w:afterAutospacing="1"/>
    </w:pPr>
    <w:rPr>
      <w:szCs w:val="24"/>
      <w:lang w:eastAsia="nl-NL"/>
    </w:rPr>
  </w:style>
  <w:style w:type="paragraph" w:styleId="ListBullet2">
    <w:name w:val="List Bullet 2"/>
    <w:basedOn w:val="ListBullet"/>
    <w:autoRedefine/>
    <w:pPr>
      <w:ind w:left="1800"/>
    </w:pPr>
  </w:style>
  <w:style w:type="paragraph" w:styleId="ListBullet3">
    <w:name w:val="List Bullet 3"/>
    <w:basedOn w:val="ListBullet"/>
    <w:autoRedefine/>
    <w:pPr>
      <w:ind w:left="2160"/>
    </w:pPr>
  </w:style>
  <w:style w:type="paragraph" w:styleId="ListBullet4">
    <w:name w:val="List Bullet 4"/>
    <w:basedOn w:val="ListBullet"/>
    <w:autoRedefine/>
    <w:pPr>
      <w:ind w:left="2520"/>
    </w:pPr>
  </w:style>
  <w:style w:type="paragraph" w:styleId="ListBullet5">
    <w:name w:val="List Bullet 5"/>
    <w:basedOn w:val="ListBullet"/>
    <w:autoRedefine/>
    <w:pPr>
      <w:ind w:left="2880"/>
    </w:pPr>
  </w:style>
  <w:style w:type="paragraph" w:styleId="ListContinue">
    <w:name w:val="List Continue"/>
    <w:basedOn w:val="List"/>
    <w:pPr>
      <w:ind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ListNumber">
    <w:name w:val="List Number"/>
    <w:basedOn w:val="Normal"/>
    <w:pPr>
      <w:spacing w:before="100" w:beforeAutospacing="1" w:after="100" w:afterAutospacing="1"/>
    </w:pPr>
    <w:rPr>
      <w:szCs w:val="24"/>
      <w:lang w:eastAsia="nl-NL"/>
    </w:rPr>
  </w:style>
  <w:style w:type="paragraph" w:styleId="ListNumber2">
    <w:name w:val="List Number 2"/>
    <w:basedOn w:val="ListNumber"/>
    <w:pPr>
      <w:ind w:left="1800"/>
    </w:pPr>
  </w:style>
  <w:style w:type="paragraph" w:styleId="ListNumber3">
    <w:name w:val="List Number 3"/>
    <w:basedOn w:val="ListNumber"/>
    <w:pPr>
      <w:ind w:left="2160"/>
    </w:pPr>
  </w:style>
  <w:style w:type="paragraph" w:styleId="ListNumber4">
    <w:name w:val="List Number 4"/>
    <w:basedOn w:val="ListNumber"/>
    <w:pPr>
      <w:ind w:left="2520"/>
    </w:pPr>
  </w:style>
  <w:style w:type="paragraph" w:styleId="ListNumber5">
    <w:name w:val="List Number 5"/>
    <w:basedOn w:val="ListNumber"/>
    <w:pPr>
      <w:ind w:left="2880"/>
    </w:pPr>
  </w:style>
  <w:style w:type="paragraph" w:customStyle="1" w:styleId="Tabelkoptekst">
    <w:name w:val="Tabelkoptekst"/>
    <w:basedOn w:val="Normal"/>
    <w:pPr>
      <w:spacing w:before="60"/>
      <w:jc w:val="center"/>
    </w:pPr>
    <w:rPr>
      <w:rFonts w:ascii="Arial Black" w:hAnsi="Arial Black"/>
      <w:sz w:val="16"/>
    </w:rPr>
  </w:style>
  <w:style w:type="paragraph" w:styleId="NormalIndent">
    <w:name w:val="Normal Indent"/>
    <w:basedOn w:val="Normal"/>
    <w:pPr>
      <w:ind w:left="1440"/>
    </w:pPr>
  </w:style>
  <w:style w:type="character" w:styleId="PageNumber">
    <w:name w:val="page number"/>
    <w:rPr>
      <w:rFonts w:ascii="Arial Black" w:hAnsi="Arial Black"/>
      <w:spacing w:val="-10"/>
      <w:sz w:val="18"/>
    </w:rPr>
  </w:style>
  <w:style w:type="paragraph" w:customStyle="1" w:styleId="Ondertitelvangedeelte">
    <w:name w:val="Ondertitel van gedeelte"/>
    <w:basedOn w:val="Normal"/>
    <w:next w:val="BodyText"/>
    <w:pPr>
      <w:keepNext/>
      <w:spacing w:before="360" w:after="120"/>
    </w:pPr>
    <w:rPr>
      <w:i/>
      <w:kern w:val="28"/>
      <w:sz w:val="26"/>
    </w:rPr>
  </w:style>
  <w:style w:type="paragraph" w:customStyle="1" w:styleId="Sectiekop">
    <w:name w:val="Sectiekop"/>
    <w:basedOn w:val="Heading1"/>
  </w:style>
  <w:style w:type="paragraph" w:customStyle="1" w:styleId="Sectielabel">
    <w:name w:val="Sectielabel"/>
    <w:basedOn w:val="Normal"/>
    <w:next w:val="BodyText"/>
    <w:pPr>
      <w:keepNext/>
      <w:keepLines/>
      <w:pBdr>
        <w:bottom w:val="single" w:sz="6" w:space="2" w:color="auto"/>
      </w:pBdr>
      <w:spacing w:before="360" w:after="960" w:line="220" w:lineRule="atLeast"/>
    </w:pPr>
    <w:rPr>
      <w:rFonts w:ascii="Arial Black" w:hAnsi="Arial Black"/>
      <w:spacing w:val="-35"/>
      <w:kern w:val="28"/>
      <w:sz w:val="54"/>
    </w:rPr>
  </w:style>
  <w:style w:type="character" w:customStyle="1" w:styleId="Slogan">
    <w:name w:val="Slogan"/>
    <w:rPr>
      <w:i/>
      <w:spacing w:val="-6"/>
      <w:sz w:val="24"/>
      <w:lang w:val="nl-NL"/>
    </w:rPr>
  </w:style>
  <w:style w:type="paragraph" w:customStyle="1" w:styleId="Subtitelblad">
    <w:name w:val="Subtitelblad"/>
    <w:basedOn w:val="Titelblad"/>
    <w:next w:val="BodyText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Pr>
      <w:b/>
      <w:vertAlign w:val="superscript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Pr>
      <w:spacing w:val="-4"/>
    </w:rPr>
  </w:style>
  <w:style w:type="paragraph" w:styleId="TOC2">
    <w:name w:val="toc 2"/>
    <w:basedOn w:val="Normal"/>
    <w:autoRedefine/>
    <w:semiHidden/>
    <w:pPr>
      <w:ind w:left="360"/>
    </w:pPr>
  </w:style>
  <w:style w:type="paragraph" w:styleId="TOC3">
    <w:name w:val="toc 3"/>
    <w:basedOn w:val="Normal"/>
    <w:autoRedefine/>
    <w:semiHidden/>
    <w:pPr>
      <w:ind w:left="360"/>
    </w:pPr>
  </w:style>
  <w:style w:type="paragraph" w:styleId="TOC4">
    <w:name w:val="toc 4"/>
    <w:basedOn w:val="Normal"/>
    <w:autoRedefine/>
    <w:semiHidden/>
    <w:pPr>
      <w:ind w:left="360"/>
    </w:pPr>
  </w:style>
  <w:style w:type="paragraph" w:styleId="TOC5">
    <w:name w:val="toc 5"/>
    <w:basedOn w:val="Normal"/>
    <w:autoRedefine/>
    <w:semiHidden/>
    <w:pPr>
      <w:ind w:left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Signature">
    <w:name w:val="Signature"/>
    <w:basedOn w:val="Normal"/>
    <w:pPr>
      <w:ind w:left="4252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val="nl-NL"/>
    </w:rPr>
  </w:style>
  <w:style w:type="paragraph" w:styleId="NormalWeb">
    <w:name w:val="Normal (Web)"/>
    <w:basedOn w:val="Normal"/>
    <w:rPr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</w:pPr>
  </w:style>
  <w:style w:type="paragraph" w:styleId="BodyTextFirstIndent2">
    <w:name w:val="Body Text First Indent 2"/>
    <w:basedOn w:val="BodyTextIndent"/>
    <w:pPr>
      <w:spacing w:after="120"/>
      <w:ind w:left="283"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styleId="Strong">
    <w:name w:val="Strong"/>
    <w:qFormat/>
    <w:rPr>
      <w:b/>
      <w:bCs/>
      <w:lang w:val="nl-NL"/>
    </w:rPr>
  </w:style>
  <w:style w:type="character" w:customStyle="1" w:styleId="nadrukterinleiding0">
    <w:name w:val="nadrukterinleiding"/>
    <w:basedOn w:val="DefaultParagraphFont"/>
    <w:rPr>
      <w:lang w:val="nl-N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C1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D9"/>
    <w:rPr>
      <w:rFonts w:ascii="Tahoma" w:hAnsi="Tahoma" w:cs="Tahoma"/>
      <w:bCs/>
      <w:sz w:val="16"/>
      <w:szCs w:val="16"/>
      <w:lang w:val="nl-NL" w:eastAsia="en-US"/>
    </w:rPr>
  </w:style>
  <w:style w:type="paragraph" w:styleId="ListParagraph">
    <w:name w:val="List Paragraph"/>
    <w:basedOn w:val="Normal"/>
    <w:uiPriority w:val="34"/>
    <w:qFormat/>
    <w:rsid w:val="00A2288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A14E4"/>
    <w:rPr>
      <w:bCs/>
      <w:caps/>
      <w:sz w:val="15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7B816"/>
                      </w:divBdr>
                      <w:divsChild>
                        <w:div w:id="2069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0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9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7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ndess\Application%20Data\Microsoft\Templates\IBR_IRE_P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90359a4a-3ee0-4d21-9975-9d02abdd1639">MPT7ECPAHCR6-758363236-202</_dlc_DocId>
    <_dlc_DocIdUrl xmlns="90359a4a-3ee0-4d21-9975-9d02abdd1639">
      <Url>https://doc.icci.be/fr/_layouts/15/DocIdRedir.aspx?ID=MPT7ECPAHCR6-758363236-202</Url>
      <Description>MPT7ECPAHCR6-758363236-202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B7F8AF4-3787-4044-9187-00C9A31D522C}"/>
</file>

<file path=customXml/itemProps2.xml><?xml version="1.0" encoding="utf-8"?>
<ds:datastoreItem xmlns:ds="http://schemas.openxmlformats.org/officeDocument/2006/customXml" ds:itemID="{CC61BFFB-8306-45CA-A447-82C9D073DB3C}"/>
</file>

<file path=customXml/itemProps3.xml><?xml version="1.0" encoding="utf-8"?>
<ds:datastoreItem xmlns:ds="http://schemas.openxmlformats.org/officeDocument/2006/customXml" ds:itemID="{3F884488-CB27-4A24-8F97-0376B8DCF1A7}"/>
</file>

<file path=customXml/itemProps4.xml><?xml version="1.0" encoding="utf-8"?>
<ds:datastoreItem xmlns:ds="http://schemas.openxmlformats.org/officeDocument/2006/customXml" ds:itemID="{87A1CD60-A908-4FED-AF4C-6D114FF3AF63}"/>
</file>

<file path=customXml/itemProps5.xml><?xml version="1.0" encoding="utf-8"?>
<ds:datastoreItem xmlns:ds="http://schemas.openxmlformats.org/officeDocument/2006/customXml" ds:itemID="{5B889BB1-8A8D-475D-B8A5-C4D137C5699D}"/>
</file>

<file path=docProps/app.xml><?xml version="1.0" encoding="utf-8"?>
<Properties xmlns="http://schemas.openxmlformats.org/officeDocument/2006/extended-properties" xmlns:vt="http://schemas.openxmlformats.org/officeDocument/2006/docPropsVTypes">
  <Template>IBR_IRE_PV</Template>
  <TotalTime>0</TotalTime>
  <Pages>1</Pages>
  <Words>342</Words>
  <Characters>1807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4" baseType="lpstr">
      <vt:lpstr>Professioneel rapport</vt:lpstr>
      <vt:lpstr>Professioneel rapport</vt:lpstr>
      <vt:lpstr>Professioneel rapport</vt:lpstr>
      <vt:lpstr>Date :		7 avril 2011</vt:lpstr>
    </vt:vector>
  </TitlesOfParts>
  <Company>IBR-IRE</Company>
  <LinksUpToDate>false</LinksUpToDate>
  <CharactersWithSpaces>2145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Professioneel rapport</dc:title>
  <dc:creator>vandess</dc:creator>
  <cp:lastModifiedBy>Quintart Stéphanie</cp:lastModifiedBy>
  <cp:revision>28</cp:revision>
  <cp:lastPrinted>2012-09-12T14:28:00Z</cp:lastPrinted>
  <dcterms:created xsi:type="dcterms:W3CDTF">2012-09-11T09:26:00Z</dcterms:created>
  <dcterms:modified xsi:type="dcterms:W3CDTF">2012-09-13T07:37:00Z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1043</vt:i4>
  </property>
  <property fmtid="{D5CDD505-2E9C-101B-9397-08002B2CF9AE}" pid="3" name="Version">
    <vt:i4>2000102700</vt:i4>
  </property>
  <property fmtid="{D5CDD505-2E9C-101B-9397-08002B2CF9AE}" pid="4" name="ContentTypeId">
    <vt:lpwstr>0x010100686348715C70104394B9EC5FF59EE5BB</vt:lpwstr>
  </property>
  <property fmtid="{D5CDD505-2E9C-101B-9397-08002B2CF9AE}" pid="5" name="_dlc_DocIdItemGuid">
    <vt:lpwstr>3ef5afd8-a5ed-418c-b270-36e879c5846b</vt:lpwstr>
  </property>
  <property fmtid="{D5CDD505-2E9C-101B-9397-08002B2CF9AE}" pid="6" name="URL">
    <vt:lpwstr/>
  </property>
  <property fmtid="{D5CDD505-2E9C-101B-9397-08002B2CF9AE}" pid="7" name="DocumentSetDescription">
    <vt:lpwstr/>
  </property>
</Properties>
</file>