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BBF1" w14:textId="77777777" w:rsidR="009621AE" w:rsidRPr="007038E4" w:rsidRDefault="009621AE" w:rsidP="009621AE">
      <w:pPr>
        <w:pStyle w:val="Heading2"/>
        <w:rPr>
          <w:i/>
        </w:rPr>
      </w:pPr>
      <w:bookmarkStart w:id="0" w:name="_Toc527021614"/>
      <w:r w:rsidRPr="007038E4">
        <w:t>Exemple de rapport de surveillance</w:t>
      </w:r>
      <w:bookmarkEnd w:id="0"/>
    </w:p>
    <w:p w14:paraId="0830F77A" w14:textId="77777777" w:rsidR="009621AE" w:rsidRPr="007038E4" w:rsidRDefault="009621AE" w:rsidP="009621AE">
      <w:pPr>
        <w:spacing w:after="120"/>
        <w:jc w:val="both"/>
        <w:rPr>
          <w:rFonts w:eastAsia="Times New Roman" w:cs="Times New Roman"/>
          <w:kern w:val="36"/>
          <w:lang w:eastAsia="fr-BE"/>
        </w:rPr>
      </w:pPr>
    </w:p>
    <w:p w14:paraId="5992BE83" w14:textId="77777777" w:rsidR="009621AE" w:rsidRPr="007038E4" w:rsidRDefault="009621AE" w:rsidP="009621AE">
      <w:pPr>
        <w:spacing w:after="120"/>
        <w:jc w:val="both"/>
        <w:rPr>
          <w:rFonts w:eastAsia="Times New Roman"/>
          <w:lang w:eastAsia="fr-BE"/>
        </w:rPr>
      </w:pPr>
      <w:r w:rsidRPr="007038E4">
        <w:rPr>
          <w:rFonts w:eastAsia="Times New Roman"/>
          <w:lang w:eastAsia="fr-BE"/>
        </w:rPr>
        <w:t>Destinataire : (Associé responsable du système interne de contrôle qualité du cabinet)</w:t>
      </w:r>
    </w:p>
    <w:p w14:paraId="6DA39475" w14:textId="77777777" w:rsidR="009621AE" w:rsidRPr="007038E4" w:rsidRDefault="009621AE" w:rsidP="009621AE">
      <w:pPr>
        <w:spacing w:after="120"/>
        <w:jc w:val="both"/>
        <w:rPr>
          <w:rFonts w:eastAsia="Times New Roman"/>
          <w:lang w:eastAsia="fr-BE"/>
        </w:rPr>
      </w:pPr>
      <w:r w:rsidRPr="007038E4">
        <w:rPr>
          <w:rFonts w:eastAsia="Times New Roman"/>
          <w:lang w:eastAsia="fr-BE"/>
        </w:rPr>
        <w:t>Revue effectuée entre (date du début) et (date de la fin)</w:t>
      </w:r>
    </w:p>
    <w:p w14:paraId="378349C9" w14:textId="77777777" w:rsidR="009621AE" w:rsidRPr="007038E4" w:rsidRDefault="009621AE" w:rsidP="009621AE">
      <w:pPr>
        <w:spacing w:after="120"/>
        <w:jc w:val="both"/>
        <w:rPr>
          <w:rFonts w:eastAsia="Times New Roman"/>
          <w:lang w:eastAsia="fr-BE"/>
        </w:rPr>
      </w:pPr>
      <w:r w:rsidRPr="007038E4">
        <w:rPr>
          <w:rFonts w:eastAsia="Times New Roman"/>
          <w:lang w:eastAsia="fr-BE"/>
        </w:rPr>
        <w:t>Période couverte : Du (date du début) à (date de la fin)</w:t>
      </w:r>
    </w:p>
    <w:p w14:paraId="42B27278" w14:textId="77777777" w:rsidR="009621AE" w:rsidRPr="007038E4" w:rsidRDefault="009621AE" w:rsidP="009621AE">
      <w:pPr>
        <w:spacing w:after="120"/>
        <w:jc w:val="both"/>
        <w:rPr>
          <w:rFonts w:eastAsia="Times New Roman"/>
          <w:lang w:eastAsia="fr-BE"/>
        </w:rPr>
      </w:pPr>
      <w:r w:rsidRPr="007038E4">
        <w:rPr>
          <w:rFonts w:eastAsia="Times New Roman"/>
          <w:lang w:eastAsia="fr-BE"/>
        </w:rPr>
        <w:t>Nom du professionnel exerçant à titre individuel/de l’associé ou des associés pour lesquels les</w:t>
      </w:r>
    </w:p>
    <w:p w14:paraId="52DE4640" w14:textId="77777777" w:rsidR="009621AE" w:rsidRPr="007038E4" w:rsidRDefault="009621AE" w:rsidP="009621AE">
      <w:pPr>
        <w:spacing w:after="120"/>
        <w:jc w:val="both"/>
        <w:rPr>
          <w:rFonts w:eastAsia="Times New Roman"/>
          <w:lang w:eastAsia="fr-BE"/>
        </w:rPr>
      </w:pPr>
      <w:proofErr w:type="gramStart"/>
      <w:r w:rsidRPr="007038E4">
        <w:rPr>
          <w:rFonts w:eastAsia="Times New Roman"/>
          <w:lang w:eastAsia="fr-BE"/>
        </w:rPr>
        <w:t>dossiers</w:t>
      </w:r>
      <w:proofErr w:type="gramEnd"/>
      <w:r w:rsidRPr="007038E4">
        <w:rPr>
          <w:rFonts w:eastAsia="Times New Roman"/>
          <w:lang w:eastAsia="fr-BE"/>
        </w:rPr>
        <w:t xml:space="preserve"> ont fait l’objet d’une revue :</w:t>
      </w:r>
    </w:p>
    <w:p w14:paraId="3439EB3A" w14:textId="77777777" w:rsidR="009621AE" w:rsidRPr="007038E4" w:rsidRDefault="009621AE" w:rsidP="009621AE">
      <w:pPr>
        <w:tabs>
          <w:tab w:val="right" w:leader="underscore" w:pos="8647"/>
        </w:tabs>
        <w:spacing w:after="120"/>
        <w:jc w:val="both"/>
        <w:rPr>
          <w:rFonts w:eastAsia="Times New Roman"/>
          <w:lang w:eastAsia="fr-BE"/>
        </w:rPr>
      </w:pPr>
      <w:r w:rsidRPr="007038E4">
        <w:rPr>
          <w:rFonts w:eastAsia="Times New Roman"/>
          <w:lang w:eastAsia="fr-BE"/>
        </w:rPr>
        <w:tab/>
      </w:r>
    </w:p>
    <w:p w14:paraId="2D01F214" w14:textId="77777777" w:rsidR="009621AE" w:rsidRPr="007038E4" w:rsidRDefault="009621AE" w:rsidP="009621AE">
      <w:pPr>
        <w:spacing w:after="120"/>
        <w:jc w:val="both"/>
        <w:rPr>
          <w:rFonts w:eastAsia="Times New Roman"/>
          <w:lang w:eastAsia="fr-BE"/>
        </w:rPr>
      </w:pPr>
    </w:p>
    <w:p w14:paraId="3EB0B338" w14:textId="77777777" w:rsidR="009621AE" w:rsidRPr="007038E4" w:rsidRDefault="009621AE" w:rsidP="009621AE">
      <w:pPr>
        <w:spacing w:after="120"/>
        <w:jc w:val="both"/>
        <w:rPr>
          <w:rFonts w:eastAsia="Times New Roman"/>
          <w:lang w:eastAsia="fr-BE"/>
        </w:rPr>
      </w:pPr>
      <w:r w:rsidRPr="007038E4">
        <w:rPr>
          <w:rFonts w:eastAsia="Times New Roman"/>
          <w:lang w:eastAsia="fr-BE"/>
        </w:rPr>
        <w:t>J’ai été désigné/engagé pour effectuer une inspection de suivi pour le cabinet, y compris une revue</w:t>
      </w:r>
    </w:p>
    <w:p w14:paraId="1BD84FE6" w14:textId="77777777" w:rsidR="009621AE" w:rsidRPr="007038E4" w:rsidRDefault="009621AE" w:rsidP="009621AE">
      <w:pPr>
        <w:spacing w:after="120"/>
        <w:jc w:val="both"/>
        <w:rPr>
          <w:rFonts w:eastAsia="Times New Roman"/>
          <w:lang w:eastAsia="fr-BE"/>
        </w:rPr>
      </w:pPr>
      <w:proofErr w:type="gramStart"/>
      <w:r w:rsidRPr="007038E4">
        <w:rPr>
          <w:rFonts w:eastAsia="Times New Roman"/>
          <w:lang w:eastAsia="fr-BE"/>
        </w:rPr>
        <w:t>des</w:t>
      </w:r>
      <w:proofErr w:type="gramEnd"/>
      <w:r w:rsidRPr="007038E4">
        <w:rPr>
          <w:rFonts w:eastAsia="Times New Roman"/>
          <w:lang w:eastAsia="fr-BE"/>
        </w:rPr>
        <w:t xml:space="preserve"> politiques de contrôle qualité et la revue d’au moins une mission pour chaque associé.</w:t>
      </w:r>
    </w:p>
    <w:p w14:paraId="547DFB40" w14:textId="77777777" w:rsidR="009621AE" w:rsidRPr="007038E4" w:rsidRDefault="009621AE" w:rsidP="009621AE">
      <w:pPr>
        <w:spacing w:after="120"/>
        <w:jc w:val="both"/>
        <w:rPr>
          <w:rFonts w:eastAsia="Times New Roman"/>
          <w:lang w:eastAsia="fr-BE"/>
        </w:rPr>
      </w:pPr>
    </w:p>
    <w:p w14:paraId="001CB825" w14:textId="77777777" w:rsidR="009621AE" w:rsidRPr="007038E4" w:rsidRDefault="009621AE" w:rsidP="009621AE">
      <w:pPr>
        <w:spacing w:after="120"/>
        <w:jc w:val="both"/>
        <w:rPr>
          <w:rFonts w:eastAsia="Times New Roman"/>
          <w:lang w:eastAsia="fr-BE"/>
        </w:rPr>
      </w:pPr>
      <w:r w:rsidRPr="007038E4">
        <w:rPr>
          <w:rFonts w:eastAsia="Times New Roman"/>
          <w:lang w:eastAsia="fr-BE"/>
        </w:rPr>
        <w:t>La gestion du système interne de contrôle qualité du cabinet [semble/ne semble pas] être confiée à un</w:t>
      </w:r>
    </w:p>
    <w:p w14:paraId="68D11A83" w14:textId="77777777" w:rsidR="009621AE" w:rsidRPr="007038E4" w:rsidRDefault="009621AE" w:rsidP="009621AE">
      <w:pPr>
        <w:spacing w:after="120"/>
        <w:jc w:val="both"/>
        <w:rPr>
          <w:rFonts w:eastAsia="Times New Roman"/>
          <w:lang w:eastAsia="fr-BE"/>
        </w:rPr>
      </w:pPr>
      <w:proofErr w:type="gramStart"/>
      <w:r w:rsidRPr="007038E4">
        <w:rPr>
          <w:rFonts w:eastAsia="Times New Roman"/>
          <w:lang w:eastAsia="fr-BE"/>
        </w:rPr>
        <w:t>associé</w:t>
      </w:r>
      <w:proofErr w:type="gramEnd"/>
      <w:r w:rsidRPr="007038E4">
        <w:rPr>
          <w:rFonts w:eastAsia="Times New Roman"/>
          <w:lang w:eastAsia="fr-BE"/>
        </w:rPr>
        <w:t xml:space="preserve"> ou une autre personne ayant l’expérience et l’autorité suffisantes et appropriées.</w:t>
      </w:r>
    </w:p>
    <w:p w14:paraId="38F300D6" w14:textId="77777777" w:rsidR="009621AE" w:rsidRPr="007038E4" w:rsidRDefault="009621AE" w:rsidP="009621AE">
      <w:pPr>
        <w:spacing w:after="120"/>
        <w:jc w:val="both"/>
        <w:rPr>
          <w:rFonts w:eastAsia="Times New Roman"/>
          <w:lang w:eastAsia="fr-BE"/>
        </w:rPr>
      </w:pPr>
      <w:r w:rsidRPr="007038E4">
        <w:rPr>
          <w:rFonts w:eastAsia="Times New Roman"/>
          <w:lang w:eastAsia="fr-BE"/>
        </w:rPr>
        <w:t>(Ajouter une explication si la conclusion est négative.)</w:t>
      </w:r>
    </w:p>
    <w:p w14:paraId="5D73F386" w14:textId="77777777" w:rsidR="009621AE" w:rsidRPr="007038E4" w:rsidRDefault="009621AE" w:rsidP="009621AE">
      <w:pPr>
        <w:tabs>
          <w:tab w:val="right" w:leader="underscore" w:pos="8647"/>
        </w:tabs>
        <w:spacing w:after="120"/>
        <w:jc w:val="both"/>
        <w:rPr>
          <w:rFonts w:eastAsia="Times New Roman"/>
          <w:lang w:eastAsia="fr-BE"/>
        </w:rPr>
      </w:pPr>
      <w:r w:rsidRPr="007038E4">
        <w:rPr>
          <w:rFonts w:eastAsia="Times New Roman"/>
          <w:lang w:eastAsia="fr-BE"/>
        </w:rPr>
        <w:tab/>
      </w:r>
    </w:p>
    <w:p w14:paraId="44523718" w14:textId="77777777" w:rsidR="009621AE" w:rsidRPr="007038E4" w:rsidRDefault="009621AE" w:rsidP="009621AE">
      <w:pPr>
        <w:tabs>
          <w:tab w:val="right" w:leader="underscore" w:pos="8647"/>
        </w:tabs>
        <w:spacing w:after="120"/>
        <w:jc w:val="both"/>
        <w:rPr>
          <w:rFonts w:eastAsia="Times New Roman"/>
          <w:lang w:eastAsia="fr-BE"/>
        </w:rPr>
      </w:pPr>
      <w:r w:rsidRPr="007038E4">
        <w:rPr>
          <w:rFonts w:eastAsia="Times New Roman"/>
          <w:lang w:eastAsia="fr-BE"/>
        </w:rPr>
        <w:tab/>
      </w:r>
    </w:p>
    <w:p w14:paraId="21185E46" w14:textId="77777777" w:rsidR="009621AE" w:rsidRPr="007038E4" w:rsidRDefault="009621AE" w:rsidP="009621AE">
      <w:pPr>
        <w:tabs>
          <w:tab w:val="right" w:leader="underscore" w:pos="8647"/>
        </w:tabs>
        <w:spacing w:after="120"/>
        <w:jc w:val="both"/>
        <w:rPr>
          <w:rFonts w:eastAsia="Times New Roman"/>
          <w:lang w:eastAsia="fr-BE"/>
        </w:rPr>
      </w:pPr>
      <w:r w:rsidRPr="007038E4">
        <w:rPr>
          <w:rFonts w:eastAsia="Times New Roman"/>
          <w:lang w:eastAsia="fr-BE"/>
        </w:rPr>
        <w:tab/>
      </w:r>
    </w:p>
    <w:p w14:paraId="3EE57301" w14:textId="77777777" w:rsidR="009621AE" w:rsidRPr="007038E4" w:rsidRDefault="009621AE" w:rsidP="009621AE">
      <w:pPr>
        <w:spacing w:after="120"/>
        <w:jc w:val="both"/>
        <w:rPr>
          <w:rFonts w:eastAsia="Times New Roman"/>
          <w:lang w:eastAsia="fr-BE"/>
        </w:rPr>
      </w:pPr>
    </w:p>
    <w:p w14:paraId="0379C376"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1. </w:t>
      </w:r>
      <w:r w:rsidRPr="007038E4">
        <w:rPr>
          <w:rFonts w:eastAsia="Times New Roman"/>
          <w:lang w:eastAsia="fr-BE"/>
        </w:rPr>
        <w:tab/>
        <w:t>Le cabinet [dispose/ne dispose pas] d’un manuel de contrôle qualité (MCQ) et/ou de politiques et procédures de contrôle qualité écrits.</w:t>
      </w:r>
    </w:p>
    <w:p w14:paraId="714C2E07"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ab/>
        <w:t>(Ajouter l’explication donnée par l’associé ou les associés responsables du système interne de contrôle qualité si le MCQ écrit est incomplet.)</w:t>
      </w:r>
    </w:p>
    <w:p w14:paraId="128EAA2C"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623158E"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AFEAB93"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708E8B6" w14:textId="77777777" w:rsidR="009621AE" w:rsidRPr="007038E4" w:rsidRDefault="009621AE" w:rsidP="009621AE">
      <w:pPr>
        <w:tabs>
          <w:tab w:val="left" w:pos="284"/>
        </w:tabs>
        <w:spacing w:after="120"/>
        <w:ind w:left="284"/>
        <w:jc w:val="both"/>
        <w:rPr>
          <w:rFonts w:eastAsia="Times New Roman"/>
          <w:lang w:eastAsia="fr-BE"/>
        </w:rPr>
      </w:pPr>
    </w:p>
    <w:p w14:paraId="5BD484CD"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2. </w:t>
      </w:r>
      <w:r w:rsidRPr="007038E4">
        <w:rPr>
          <w:rFonts w:eastAsia="Times New Roman"/>
          <w:lang w:eastAsia="fr-BE"/>
        </w:rPr>
        <w:tab/>
        <w:t>À mon avis, le contenu du manuel de contrôle qualité (MCQ) écrit [est/n’est pas] conforme sous tous les aspects pertinents aux exigences énoncées dans ISQC 1 [ou une autre exigence du pays].</w:t>
      </w:r>
    </w:p>
    <w:p w14:paraId="02F7A1E4"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10A4D24"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333E4974"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794BCC8" w14:textId="77777777" w:rsidR="009621AE" w:rsidRPr="007038E4" w:rsidRDefault="009621AE" w:rsidP="009621AE">
      <w:pPr>
        <w:tabs>
          <w:tab w:val="left" w:pos="284"/>
        </w:tabs>
        <w:spacing w:after="120"/>
        <w:ind w:left="284"/>
        <w:jc w:val="both"/>
        <w:rPr>
          <w:rFonts w:eastAsia="Times New Roman"/>
          <w:lang w:eastAsia="fr-BE"/>
        </w:rPr>
      </w:pPr>
    </w:p>
    <w:p w14:paraId="201B361A"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3. </w:t>
      </w:r>
      <w:r w:rsidRPr="007038E4">
        <w:rPr>
          <w:rFonts w:eastAsia="Times New Roman"/>
          <w:lang w:eastAsia="fr-BE"/>
        </w:rPr>
        <w:tab/>
        <w:t>J’ai constaté que les politiques, procédures et documents suivants étaient absents du MCQ ou étaient inappropriés [J’ai constaté qu’aucune politique, procédure et document n’était absent du MCQ ou inapproprié].</w:t>
      </w:r>
    </w:p>
    <w:p w14:paraId="4EF73738"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D0E4CE3"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lastRenderedPageBreak/>
        <w:tab/>
      </w:r>
    </w:p>
    <w:p w14:paraId="28A88FBC"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659EEF18" w14:textId="77777777" w:rsidR="009621AE" w:rsidRPr="007038E4" w:rsidRDefault="009621AE" w:rsidP="009621AE">
      <w:pPr>
        <w:tabs>
          <w:tab w:val="left" w:pos="284"/>
        </w:tabs>
        <w:spacing w:after="120"/>
        <w:ind w:left="284" w:hanging="284"/>
        <w:jc w:val="both"/>
        <w:rPr>
          <w:rFonts w:eastAsia="Times New Roman"/>
          <w:lang w:eastAsia="fr-BE"/>
        </w:rPr>
      </w:pPr>
    </w:p>
    <w:p w14:paraId="1D4756B8" w14:textId="16225F0A"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4. </w:t>
      </w:r>
      <w:r w:rsidRPr="007038E4">
        <w:rPr>
          <w:rFonts w:eastAsia="Times New Roman"/>
          <w:lang w:eastAsia="fr-BE"/>
        </w:rPr>
        <w:tab/>
        <w:t xml:space="preserve">J’ai trouvé des [je n’ai pas trouvé de] preuves que l’associé ou les associés responsables du système interne de contrôle qualité du cabinet ont communiqué au moins une fois l’an avec les associés appropriés et avec d’autres personnes au sujet des procédures de </w:t>
      </w:r>
      <w:r w:rsidR="00356D3F">
        <w:rPr>
          <w:rFonts w:eastAsia="Times New Roman"/>
          <w:lang w:eastAsia="fr-BE"/>
        </w:rPr>
        <w:t>surveillance</w:t>
      </w:r>
      <w:r w:rsidRPr="007038E4">
        <w:rPr>
          <w:rFonts w:eastAsia="Times New Roman"/>
          <w:lang w:eastAsia="fr-BE"/>
        </w:rPr>
        <w:t xml:space="preserve"> mises en œuvre au cours de la dernière année et des conclusions tirées de ces procédures, et donné une description des déficiences systémiques, répétitives ou autres déficiences importantes relevées et des mesures prises pour résoudre ces déficiences.</w:t>
      </w:r>
    </w:p>
    <w:p w14:paraId="54D69301"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46D2761D"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30A0DD4"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03C148F3" w14:textId="77777777" w:rsidR="009621AE" w:rsidRPr="007038E4" w:rsidRDefault="009621AE" w:rsidP="009621AE">
      <w:pPr>
        <w:tabs>
          <w:tab w:val="left" w:pos="284"/>
        </w:tabs>
        <w:spacing w:after="120"/>
        <w:ind w:left="284" w:hanging="284"/>
        <w:jc w:val="both"/>
        <w:rPr>
          <w:rFonts w:eastAsia="Times New Roman"/>
          <w:lang w:eastAsia="fr-BE"/>
        </w:rPr>
      </w:pPr>
    </w:p>
    <w:p w14:paraId="291837F8"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5. </w:t>
      </w:r>
      <w:r w:rsidRPr="007038E4">
        <w:rPr>
          <w:rFonts w:eastAsia="Times New Roman"/>
          <w:lang w:eastAsia="fr-BE"/>
        </w:rPr>
        <w:tab/>
        <w:t xml:space="preserve">J’ai procédé à la revue d’au moins une mission pour chaque associé. </w:t>
      </w:r>
    </w:p>
    <w:p w14:paraId="2127E695" w14:textId="17FD650B"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ab/>
        <w:t>Pour chaque mission ayant fait l’objet d’une revue, j’ai vérifié que je n’étais ni m</w:t>
      </w:r>
      <w:r w:rsidR="00B27692">
        <w:rPr>
          <w:rFonts w:eastAsia="Times New Roman"/>
          <w:lang w:eastAsia="fr-BE"/>
        </w:rPr>
        <w:t xml:space="preserve">embre de l’équipe de mission ni </w:t>
      </w:r>
      <w:r w:rsidR="00356D3F">
        <w:rPr>
          <w:rFonts w:eastAsia="Times New Roman"/>
          <w:lang w:eastAsia="fr-BE"/>
        </w:rPr>
        <w:t xml:space="preserve">la </w:t>
      </w:r>
      <w:r w:rsidR="00B27692" w:rsidRPr="002B5B06">
        <w:rPr>
          <w:rFonts w:eastAsia="Times New Roman" w:cs="Times New Roman"/>
          <w:lang w:eastAsia="nl-NL"/>
        </w:rPr>
        <w:t>personne chargée de la revue de contrôle qualité de la mission</w:t>
      </w:r>
      <w:r w:rsidRPr="007038E4">
        <w:rPr>
          <w:rFonts w:eastAsia="Times New Roman"/>
          <w:lang w:eastAsia="fr-BE"/>
        </w:rPr>
        <w:t xml:space="preserve">. </w:t>
      </w:r>
    </w:p>
    <w:p w14:paraId="12C5B288"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chaque mission sélectionnée (y compris le nom de l’associé, le type de mission, le nom du client et la date de clôture).</w:t>
      </w:r>
    </w:p>
    <w:p w14:paraId="455EBB10"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E3B1C5E"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CBC2DE6"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A398BAB" w14:textId="77777777" w:rsidR="009621AE" w:rsidRPr="007038E4" w:rsidRDefault="009621AE" w:rsidP="009621AE">
      <w:pPr>
        <w:tabs>
          <w:tab w:val="left" w:pos="284"/>
        </w:tabs>
        <w:spacing w:after="120"/>
        <w:ind w:left="284" w:hanging="284"/>
        <w:jc w:val="both"/>
        <w:rPr>
          <w:rFonts w:eastAsia="Times New Roman"/>
          <w:lang w:eastAsia="fr-BE"/>
        </w:rPr>
      </w:pPr>
    </w:p>
    <w:p w14:paraId="0CB02B64"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6. </w:t>
      </w:r>
      <w:r w:rsidRPr="007038E4">
        <w:rPr>
          <w:rFonts w:eastAsia="Times New Roman"/>
          <w:lang w:eastAsia="fr-BE"/>
        </w:rPr>
        <w:tab/>
        <w:t xml:space="preserve">J’ai trouvé [je n’ai pas trouvé], dans les dossiers des missions, des déficiences qui semblaient systémiques, répétitives ou importantes et qui nécessitaient une action rapide. </w:t>
      </w:r>
    </w:p>
    <w:p w14:paraId="5D7D5000"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les déficiences trouvées.</w:t>
      </w:r>
    </w:p>
    <w:p w14:paraId="2B730471"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67E20DD"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FBFB8DE"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923FCC8" w14:textId="77777777" w:rsidR="009621AE" w:rsidRPr="007038E4" w:rsidRDefault="009621AE" w:rsidP="009621AE">
      <w:pPr>
        <w:tabs>
          <w:tab w:val="left" w:pos="284"/>
        </w:tabs>
        <w:spacing w:after="120"/>
        <w:ind w:left="284" w:hanging="284"/>
        <w:jc w:val="both"/>
        <w:rPr>
          <w:rFonts w:eastAsia="Times New Roman"/>
          <w:lang w:eastAsia="fr-BE"/>
        </w:rPr>
      </w:pPr>
    </w:p>
    <w:p w14:paraId="54A56038"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7. </w:t>
      </w:r>
      <w:r w:rsidRPr="007038E4">
        <w:rPr>
          <w:rFonts w:eastAsia="Times New Roman"/>
          <w:lang w:eastAsia="fr-BE"/>
        </w:rPr>
        <w:tab/>
        <w:t>J’ai trouvé des [je n’ai pas trouvé de] preuves indiquant qu’un rapport délivré par le cabinet était peut-être inapproprié.</w:t>
      </w:r>
    </w:p>
    <w:p w14:paraId="67691CD5"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ab/>
        <w:t>Ajouter des informations détaillées sur les preuves indiquant qu’un rapport délivré n’était peut-être pas approprié.</w:t>
      </w:r>
    </w:p>
    <w:p w14:paraId="46840513"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1C380BE"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42EE6DE"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265BB76E" w14:textId="77777777" w:rsidR="009621AE" w:rsidRPr="007038E4" w:rsidRDefault="009621AE" w:rsidP="009621AE">
      <w:pPr>
        <w:tabs>
          <w:tab w:val="left" w:pos="284"/>
        </w:tabs>
        <w:spacing w:after="120"/>
        <w:ind w:left="284" w:hanging="284"/>
        <w:jc w:val="both"/>
        <w:rPr>
          <w:rFonts w:eastAsia="Times New Roman"/>
          <w:lang w:eastAsia="fr-BE"/>
        </w:rPr>
      </w:pPr>
    </w:p>
    <w:p w14:paraId="2798B634"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8. </w:t>
      </w:r>
      <w:r w:rsidRPr="007038E4">
        <w:rPr>
          <w:rFonts w:eastAsia="Times New Roman"/>
          <w:lang w:eastAsia="fr-BE"/>
        </w:rPr>
        <w:tab/>
        <w:t>J’ai trouvé des [je n’ai pas trouvé de] preuves que les procédures relatives à la mission exigées en vertu des ISA ou par le cabinet n’ont pas été mises en œuvre.</w:t>
      </w:r>
    </w:p>
    <w:p w14:paraId="2892A80F"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lastRenderedPageBreak/>
        <w:tab/>
        <w:t>Ajouter des informations détaillées sur les preuves indiquant que les procédures requises n’ont pas été mises en œuvre, y compris un renvoi à l’exigence pertinente.</w:t>
      </w:r>
    </w:p>
    <w:p w14:paraId="1D45FFA6"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216D3FA0"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772E9911"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1B30701" w14:textId="77777777" w:rsidR="009621AE" w:rsidRPr="007038E4" w:rsidRDefault="009621AE" w:rsidP="009621AE">
      <w:pPr>
        <w:tabs>
          <w:tab w:val="left" w:pos="284"/>
        </w:tabs>
        <w:spacing w:after="120"/>
        <w:ind w:left="284" w:hanging="284"/>
        <w:jc w:val="both"/>
        <w:rPr>
          <w:rFonts w:eastAsia="Times New Roman"/>
          <w:lang w:eastAsia="fr-BE"/>
        </w:rPr>
      </w:pPr>
    </w:p>
    <w:p w14:paraId="5C208582"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 xml:space="preserve">9. </w:t>
      </w:r>
      <w:r w:rsidRPr="007038E4">
        <w:rPr>
          <w:rFonts w:eastAsia="Times New Roman"/>
          <w:lang w:eastAsia="fr-BE"/>
        </w:rPr>
        <w:tab/>
        <w:t>J’ai présenté à l’associé ou aux associés responsables du système interne de contrôle qualité du cabinet toutes les déficiences relevées dans le cadre de ma revue ainsi que les raisons expliquant leur provenance.</w:t>
      </w:r>
    </w:p>
    <w:p w14:paraId="66AEA564"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50BCD03"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40C4C435"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57A7F01B" w14:textId="77777777" w:rsidR="009621AE" w:rsidRPr="007038E4" w:rsidRDefault="009621AE" w:rsidP="009621AE">
      <w:pPr>
        <w:tabs>
          <w:tab w:val="left" w:pos="284"/>
        </w:tabs>
        <w:spacing w:after="120"/>
        <w:ind w:left="284" w:hanging="284"/>
        <w:jc w:val="both"/>
        <w:rPr>
          <w:rFonts w:eastAsia="Times New Roman"/>
          <w:lang w:eastAsia="fr-BE"/>
        </w:rPr>
      </w:pPr>
    </w:p>
    <w:p w14:paraId="60B32741" w14:textId="77777777" w:rsidR="009621AE" w:rsidRPr="007038E4" w:rsidRDefault="009621AE" w:rsidP="009621AE">
      <w:pPr>
        <w:tabs>
          <w:tab w:val="left" w:pos="284"/>
        </w:tabs>
        <w:spacing w:after="120"/>
        <w:ind w:left="284" w:hanging="284"/>
        <w:jc w:val="both"/>
        <w:rPr>
          <w:rFonts w:eastAsia="Times New Roman"/>
          <w:lang w:eastAsia="fr-BE"/>
        </w:rPr>
      </w:pPr>
      <w:r w:rsidRPr="007038E4">
        <w:rPr>
          <w:rFonts w:eastAsia="Times New Roman"/>
          <w:lang w:eastAsia="fr-BE"/>
        </w:rPr>
        <w:t>10. Pour les dossiers ayant fait l’objet d’une revue, j’ai rempli les listes de contrôle appropriées relatives à l’inspection des dossiers, et ces listes de contrôle sont annexées au présent rapport.</w:t>
      </w:r>
    </w:p>
    <w:p w14:paraId="53F5D496"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18E94E85" w14:textId="77777777" w:rsidR="009621AE" w:rsidRPr="007038E4" w:rsidRDefault="009621AE" w:rsidP="009621AE">
      <w:pPr>
        <w:tabs>
          <w:tab w:val="right" w:leader="underscore" w:pos="9639"/>
        </w:tabs>
        <w:spacing w:after="120"/>
        <w:ind w:left="284"/>
        <w:jc w:val="both"/>
        <w:rPr>
          <w:rFonts w:eastAsia="Times New Roman"/>
          <w:lang w:eastAsia="fr-BE"/>
        </w:rPr>
      </w:pPr>
      <w:r w:rsidRPr="007038E4">
        <w:rPr>
          <w:rFonts w:eastAsia="Times New Roman"/>
          <w:lang w:eastAsia="fr-BE"/>
        </w:rPr>
        <w:tab/>
      </w:r>
    </w:p>
    <w:p w14:paraId="4975F77E" w14:textId="26694F8B" w:rsidR="009621AE" w:rsidRDefault="009621AE" w:rsidP="00E715F2">
      <w:pPr>
        <w:tabs>
          <w:tab w:val="right" w:leader="underscore" w:pos="9639"/>
        </w:tabs>
        <w:spacing w:after="120"/>
        <w:jc w:val="both"/>
        <w:rPr>
          <w:rFonts w:eastAsia="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1276"/>
        <w:gridCol w:w="2126"/>
      </w:tblGrid>
      <w:tr w:rsidR="00E715F2" w:rsidRPr="007038E4" w14:paraId="7A1B408E" w14:textId="77777777" w:rsidTr="000777F2">
        <w:tc>
          <w:tcPr>
            <w:tcW w:w="3510" w:type="dxa"/>
            <w:shd w:val="clear" w:color="auto" w:fill="auto"/>
          </w:tcPr>
          <w:p w14:paraId="4ABF64DE" w14:textId="77777777" w:rsidR="00E715F2" w:rsidRPr="007038E4" w:rsidRDefault="00E715F2" w:rsidP="000777F2">
            <w:pPr>
              <w:spacing w:after="0" w:line="240" w:lineRule="auto"/>
              <w:jc w:val="center"/>
              <w:rPr>
                <w:rFonts w:eastAsia="Times New Roman"/>
                <w:b/>
                <w:lang w:eastAsia="fr-BE"/>
              </w:rPr>
            </w:pPr>
            <w:bookmarkStart w:id="1" w:name="_Hlk529886379"/>
          </w:p>
        </w:tc>
        <w:tc>
          <w:tcPr>
            <w:tcW w:w="2410" w:type="dxa"/>
            <w:shd w:val="clear" w:color="auto" w:fill="auto"/>
          </w:tcPr>
          <w:p w14:paraId="2B8D7E7A" w14:textId="77777777" w:rsidR="00E715F2" w:rsidRPr="007038E4" w:rsidRDefault="00E715F2" w:rsidP="000777F2">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6E39E263" w14:textId="77777777" w:rsidR="00E715F2" w:rsidRPr="007038E4" w:rsidRDefault="00E715F2" w:rsidP="000777F2">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3DAEE886" w14:textId="77777777" w:rsidR="00E715F2" w:rsidRPr="007038E4" w:rsidRDefault="00E715F2" w:rsidP="000777F2">
            <w:pPr>
              <w:spacing w:after="0" w:line="240" w:lineRule="auto"/>
              <w:jc w:val="center"/>
              <w:rPr>
                <w:rFonts w:eastAsia="Times New Roman"/>
                <w:b/>
                <w:lang w:eastAsia="fr-BE"/>
              </w:rPr>
            </w:pPr>
            <w:r w:rsidRPr="007038E4">
              <w:rPr>
                <w:rFonts w:eastAsia="Times New Roman" w:cs="Times New Roman"/>
                <w:b/>
                <w:lang w:eastAsia="fr-BE"/>
              </w:rPr>
              <w:t>Signature</w:t>
            </w:r>
          </w:p>
        </w:tc>
      </w:tr>
      <w:tr w:rsidR="00E715F2" w:rsidRPr="007038E4" w14:paraId="20F697E5" w14:textId="77777777" w:rsidTr="000777F2">
        <w:tc>
          <w:tcPr>
            <w:tcW w:w="3510" w:type="dxa"/>
            <w:shd w:val="clear" w:color="auto" w:fill="auto"/>
          </w:tcPr>
          <w:p w14:paraId="02888CAA" w14:textId="2F2DFC5E" w:rsidR="00E715F2" w:rsidRPr="007038E4" w:rsidRDefault="00E715F2" w:rsidP="000777F2">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t xml:space="preserve"> </w:t>
            </w:r>
            <w:bookmarkStart w:id="2" w:name="_GoBack"/>
            <w:bookmarkEnd w:id="2"/>
          </w:p>
        </w:tc>
        <w:tc>
          <w:tcPr>
            <w:tcW w:w="2410" w:type="dxa"/>
            <w:shd w:val="clear" w:color="auto" w:fill="auto"/>
          </w:tcPr>
          <w:p w14:paraId="4B88F9A6" w14:textId="77777777" w:rsidR="00E715F2" w:rsidRPr="007038E4" w:rsidRDefault="00E715F2"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60DE2F5F" w14:textId="77777777" w:rsidR="00E715F2" w:rsidRPr="007038E4" w:rsidRDefault="00E715F2"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46CC26BA" w14:textId="77777777" w:rsidR="00E715F2" w:rsidRPr="007038E4" w:rsidRDefault="00E715F2"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bookmarkEnd w:id="1"/>
    </w:tbl>
    <w:p w14:paraId="311D43D1" w14:textId="77777777" w:rsidR="00E715F2" w:rsidRPr="007038E4" w:rsidRDefault="00E715F2" w:rsidP="00E715F2">
      <w:pPr>
        <w:tabs>
          <w:tab w:val="right" w:leader="underscore" w:pos="9639"/>
        </w:tabs>
        <w:spacing w:after="120"/>
        <w:jc w:val="both"/>
        <w:rPr>
          <w:rFonts w:eastAsia="Times New Roman"/>
          <w:lang w:eastAsia="fr-BE"/>
        </w:rPr>
      </w:pPr>
    </w:p>
    <w:p w14:paraId="4DA478EF" w14:textId="77777777" w:rsidR="009621AE" w:rsidRPr="007038E4" w:rsidRDefault="009621AE" w:rsidP="009621AE">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9621AE" w:rsidRPr="007038E4" w:rsidSect="00B27692">
      <w:headerReference w:type="default" r:id="rId6"/>
      <w:footerReference w:type="default" r:id="rId7"/>
      <w:headerReference w:type="first" r:id="rId8"/>
      <w:footerReference w:type="first" r:id="rId9"/>
      <w:pgSz w:w="11907" w:h="16839"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85D8" w14:textId="77777777" w:rsidR="0098469B" w:rsidRDefault="00B27692">
      <w:pPr>
        <w:spacing w:after="0" w:line="240" w:lineRule="auto"/>
      </w:pPr>
      <w:r>
        <w:separator/>
      </w:r>
    </w:p>
  </w:endnote>
  <w:endnote w:type="continuationSeparator" w:id="0">
    <w:p w14:paraId="50A05EFE" w14:textId="77777777" w:rsidR="0098469B" w:rsidRDefault="00B2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F879" w14:textId="093335F9" w:rsidR="00356D3F" w:rsidRDefault="00BE39EC" w:rsidP="00356D3F">
    <w:pPr>
      <w:pStyle w:val="Footer"/>
      <w:jc w:val="right"/>
    </w:pPr>
    <w:r>
      <w:t>V 3.0 du 06.11</w:t>
    </w:r>
    <w:r w:rsidR="00356D3F">
      <w:t>.2018</w:t>
    </w:r>
    <w:r w:rsidR="00356D3F">
      <w:tab/>
    </w:r>
    <w:r w:rsidR="00356D3F">
      <w:tab/>
    </w:r>
    <w:r w:rsidR="00356D3F">
      <w:rPr>
        <w:lang w:val="fr-FR"/>
      </w:rPr>
      <w:t xml:space="preserve">Page </w:t>
    </w:r>
    <w:r w:rsidR="00356D3F">
      <w:rPr>
        <w:b/>
        <w:bCs/>
      </w:rPr>
      <w:fldChar w:fldCharType="begin"/>
    </w:r>
    <w:r w:rsidR="00356D3F">
      <w:rPr>
        <w:b/>
        <w:bCs/>
      </w:rPr>
      <w:instrText>PAGE  \* Arabic  \* MERGEFORMAT</w:instrText>
    </w:r>
    <w:r w:rsidR="00356D3F">
      <w:rPr>
        <w:b/>
        <w:bCs/>
      </w:rPr>
      <w:fldChar w:fldCharType="separate"/>
    </w:r>
    <w:r w:rsidR="00356D3F">
      <w:rPr>
        <w:b/>
        <w:bCs/>
      </w:rPr>
      <w:t>1</w:t>
    </w:r>
    <w:r w:rsidR="00356D3F">
      <w:rPr>
        <w:b/>
        <w:bCs/>
      </w:rPr>
      <w:fldChar w:fldCharType="end"/>
    </w:r>
    <w:r w:rsidR="00356D3F">
      <w:rPr>
        <w:lang w:val="fr-FR"/>
      </w:rPr>
      <w:t xml:space="preserve"> sur </w:t>
    </w:r>
    <w:r w:rsidR="00356D3F">
      <w:rPr>
        <w:b/>
        <w:bCs/>
      </w:rPr>
      <w:fldChar w:fldCharType="begin"/>
    </w:r>
    <w:r w:rsidR="00356D3F">
      <w:rPr>
        <w:b/>
        <w:bCs/>
      </w:rPr>
      <w:instrText>NUMPAGES  \* Arabic  \* MERGEFORMAT</w:instrText>
    </w:r>
    <w:r w:rsidR="00356D3F">
      <w:rPr>
        <w:b/>
        <w:bCs/>
      </w:rPr>
      <w:fldChar w:fldCharType="separate"/>
    </w:r>
    <w:r w:rsidR="00356D3F">
      <w:rPr>
        <w:b/>
        <w:bCs/>
      </w:rPr>
      <w:t>3</w:t>
    </w:r>
    <w:r w:rsidR="00356D3F">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2233" w14:textId="31C15CD4" w:rsidR="00356D3F" w:rsidRDefault="00BE39EC" w:rsidP="00356D3F">
    <w:pPr>
      <w:pStyle w:val="Footer"/>
      <w:jc w:val="right"/>
    </w:pPr>
    <w:r>
      <w:t>V 3.0 du 06.11</w:t>
    </w:r>
    <w:r w:rsidR="00356D3F">
      <w:t>.2018</w:t>
    </w:r>
    <w:r w:rsidR="00356D3F">
      <w:tab/>
    </w:r>
    <w:r w:rsidR="00356D3F">
      <w:tab/>
    </w:r>
    <w:r w:rsidR="00356D3F">
      <w:rPr>
        <w:lang w:val="fr-FR"/>
      </w:rPr>
      <w:t xml:space="preserve">Page </w:t>
    </w:r>
    <w:r w:rsidR="00356D3F">
      <w:rPr>
        <w:b/>
        <w:bCs/>
      </w:rPr>
      <w:fldChar w:fldCharType="begin"/>
    </w:r>
    <w:r w:rsidR="00356D3F">
      <w:rPr>
        <w:b/>
        <w:bCs/>
      </w:rPr>
      <w:instrText>PAGE  \* Arabic  \* MERGEFORMAT</w:instrText>
    </w:r>
    <w:r w:rsidR="00356D3F">
      <w:rPr>
        <w:b/>
        <w:bCs/>
      </w:rPr>
      <w:fldChar w:fldCharType="separate"/>
    </w:r>
    <w:r w:rsidR="00356D3F">
      <w:rPr>
        <w:b/>
        <w:bCs/>
      </w:rPr>
      <w:t>304</w:t>
    </w:r>
    <w:r w:rsidR="00356D3F">
      <w:rPr>
        <w:b/>
        <w:bCs/>
      </w:rPr>
      <w:fldChar w:fldCharType="end"/>
    </w:r>
    <w:r w:rsidR="00356D3F">
      <w:rPr>
        <w:lang w:val="fr-FR"/>
      </w:rPr>
      <w:t xml:space="preserve"> sur </w:t>
    </w:r>
    <w:r w:rsidR="00356D3F">
      <w:rPr>
        <w:b/>
        <w:bCs/>
      </w:rPr>
      <w:fldChar w:fldCharType="begin"/>
    </w:r>
    <w:r w:rsidR="00356D3F">
      <w:rPr>
        <w:b/>
        <w:bCs/>
      </w:rPr>
      <w:instrText>NUMPAGES  \* Arabic  \* MERGEFORMAT</w:instrText>
    </w:r>
    <w:r w:rsidR="00356D3F">
      <w:rPr>
        <w:b/>
        <w:bCs/>
      </w:rPr>
      <w:fldChar w:fldCharType="separate"/>
    </w:r>
    <w:r w:rsidR="00356D3F">
      <w:rPr>
        <w:b/>
        <w:bCs/>
      </w:rPr>
      <w:t>316</w:t>
    </w:r>
    <w:r w:rsidR="00356D3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00FF" w14:textId="77777777" w:rsidR="0098469B" w:rsidRDefault="00B27692">
      <w:pPr>
        <w:spacing w:after="0" w:line="240" w:lineRule="auto"/>
      </w:pPr>
      <w:r>
        <w:separator/>
      </w:r>
    </w:p>
  </w:footnote>
  <w:footnote w:type="continuationSeparator" w:id="0">
    <w:p w14:paraId="0501EA86" w14:textId="77777777" w:rsidR="0098469B" w:rsidRDefault="00B2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30DE" w14:textId="50A88920" w:rsidR="00CE1000" w:rsidRPr="00356D3F" w:rsidRDefault="00356D3F" w:rsidP="00356D3F">
    <w:pPr>
      <w:pStyle w:val="Header"/>
    </w:pPr>
    <w:r>
      <w:tab/>
    </w:r>
    <w:r>
      <w:tab/>
    </w:r>
    <w:r w:rsidRPr="006E20A0">
      <w:t xml:space="preserve"> </w:t>
    </w:r>
    <w:r w:rsidRPr="006E20A0">
      <w:rPr>
        <w:rFonts w:eastAsiaTheme="majorEastAsia"/>
        <w:lang w:val="fr-FR"/>
      </w:rPr>
      <w:fldChar w:fldCharType="begin"/>
    </w:r>
    <w:r w:rsidRPr="006E20A0">
      <w:rPr>
        <w:rFonts w:eastAsiaTheme="majorEastAsia"/>
        <w:lang w:val="fr-FR"/>
      </w:rPr>
      <w:instrText xml:space="preserve"> REF LogoCabinetFr  \* MERGEFORMAT </w:instrText>
    </w:r>
    <w:r w:rsidRPr="006E20A0">
      <w:rPr>
        <w:rFonts w:eastAsiaTheme="majorEastAsia"/>
        <w:lang w:val="fr-FR"/>
      </w:rPr>
      <w:fldChar w:fldCharType="separate"/>
    </w:r>
    <w:r w:rsidRPr="006E20A0">
      <w:rPr>
        <w:rFonts w:eastAsiaTheme="majorEastAsia"/>
        <w:lang w:val="fr-FR"/>
      </w:rPr>
      <w:t> Insérer</w:t>
    </w:r>
    <w:r w:rsidRPr="006E20A0">
      <w:rPr>
        <w:lang w:val="fr-FR" w:eastAsia="nl-NL"/>
      </w:rPr>
      <w:t xml:space="preserve"> ici le logo de</w:t>
    </w:r>
    <w:r w:rsidRPr="006E20A0">
      <w:rPr>
        <w:rFonts w:eastAsiaTheme="majorEastAsia"/>
        <w:lang w:val="fr-FR"/>
      </w:rPr>
      <w:t xml:space="preserve"> </w:t>
    </w:r>
    <w:r w:rsidRPr="006E20A0">
      <w:rPr>
        <w:lang w:val="fr-FR" w:eastAsia="nl-NL"/>
      </w:rPr>
      <w:t xml:space="preserve">votre Cabinet </w:t>
    </w:r>
    <w:r w:rsidRPr="006E20A0">
      <w:rPr>
        <w:lang w:eastAsia="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6FDF" w14:textId="001096E3" w:rsidR="00356D3F" w:rsidRDefault="00356D3F">
    <w:pPr>
      <w:pStyle w:val="Header"/>
    </w:pPr>
    <w:r>
      <w:tab/>
    </w:r>
    <w:r>
      <w:tab/>
    </w:r>
    <w:r w:rsidRPr="006E20A0">
      <w:t xml:space="preserve"> </w:t>
    </w:r>
    <w:r w:rsidRPr="006E20A0">
      <w:rPr>
        <w:rFonts w:eastAsiaTheme="majorEastAsia"/>
        <w:lang w:val="fr-FR"/>
      </w:rPr>
      <w:fldChar w:fldCharType="begin"/>
    </w:r>
    <w:r w:rsidRPr="006E20A0">
      <w:rPr>
        <w:rFonts w:eastAsiaTheme="majorEastAsia"/>
        <w:lang w:val="fr-FR"/>
      </w:rPr>
      <w:instrText xml:space="preserve"> REF LogoCabinetFr  \* MERGEFORMAT </w:instrText>
    </w:r>
    <w:r w:rsidRPr="006E20A0">
      <w:rPr>
        <w:rFonts w:eastAsiaTheme="majorEastAsia"/>
        <w:lang w:val="fr-FR"/>
      </w:rPr>
      <w:fldChar w:fldCharType="separate"/>
    </w:r>
    <w:r w:rsidRPr="006E20A0">
      <w:rPr>
        <w:rFonts w:eastAsiaTheme="majorEastAsia"/>
        <w:lang w:val="fr-FR"/>
      </w:rPr>
      <w:t> Insérer</w:t>
    </w:r>
    <w:r w:rsidRPr="006E20A0">
      <w:rPr>
        <w:lang w:val="fr-FR" w:eastAsia="nl-NL"/>
      </w:rPr>
      <w:t xml:space="preserve"> ici le logo de</w:t>
    </w:r>
    <w:r w:rsidRPr="006E20A0">
      <w:rPr>
        <w:rFonts w:eastAsiaTheme="majorEastAsia"/>
        <w:lang w:val="fr-FR"/>
      </w:rPr>
      <w:t xml:space="preserve"> </w:t>
    </w:r>
    <w:r w:rsidRPr="006E20A0">
      <w:rPr>
        <w:lang w:val="fr-FR" w:eastAsia="nl-NL"/>
      </w:rPr>
      <w:t xml:space="preserve">votre Cabinet </w:t>
    </w:r>
    <w:r w:rsidRPr="006E20A0">
      <w:rPr>
        <w:lang w:eastAsia="nl-N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AE"/>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56D3F"/>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21AE"/>
    <w:rsid w:val="00966E0A"/>
    <w:rsid w:val="0098469B"/>
    <w:rsid w:val="009B5280"/>
    <w:rsid w:val="00A06D0A"/>
    <w:rsid w:val="00A34152"/>
    <w:rsid w:val="00A87190"/>
    <w:rsid w:val="00A92BFC"/>
    <w:rsid w:val="00AE147F"/>
    <w:rsid w:val="00B06211"/>
    <w:rsid w:val="00B27692"/>
    <w:rsid w:val="00B53C3C"/>
    <w:rsid w:val="00BE3183"/>
    <w:rsid w:val="00BE39EC"/>
    <w:rsid w:val="00BE3EA3"/>
    <w:rsid w:val="00C060EE"/>
    <w:rsid w:val="00C4217F"/>
    <w:rsid w:val="00CA4DEE"/>
    <w:rsid w:val="00D366E6"/>
    <w:rsid w:val="00D71C18"/>
    <w:rsid w:val="00D93879"/>
    <w:rsid w:val="00DA4FA7"/>
    <w:rsid w:val="00DD0A48"/>
    <w:rsid w:val="00DD61F8"/>
    <w:rsid w:val="00E715F2"/>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50D0"/>
  <w15:chartTrackingRefBased/>
  <w15:docId w15:val="{5FCC6DDF-41B4-494E-9478-9A4CB42B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AE"/>
    <w:pPr>
      <w:spacing w:after="200" w:line="276" w:lineRule="auto"/>
    </w:pPr>
    <w:rPr>
      <w:rFonts w:ascii="Arial" w:hAnsi="Arial" w:cs="Arial"/>
      <w:sz w:val="20"/>
      <w:szCs w:val="20"/>
    </w:rPr>
  </w:style>
  <w:style w:type="paragraph" w:styleId="Heading2">
    <w:name w:val="heading 2"/>
    <w:basedOn w:val="NoSpacing"/>
    <w:next w:val="Normal"/>
    <w:link w:val="Heading2Char"/>
    <w:unhideWhenUsed/>
    <w:qFormat/>
    <w:rsid w:val="009621AE"/>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1AE"/>
    <w:rPr>
      <w:rFonts w:ascii="Arial" w:hAnsi="Arial" w:cs="Arial"/>
      <w:b/>
      <w:sz w:val="44"/>
      <w:szCs w:val="44"/>
    </w:rPr>
  </w:style>
  <w:style w:type="paragraph" w:styleId="Header">
    <w:name w:val="header"/>
    <w:basedOn w:val="Normal"/>
    <w:link w:val="HeaderChar"/>
    <w:unhideWhenUsed/>
    <w:rsid w:val="009621AE"/>
    <w:pPr>
      <w:tabs>
        <w:tab w:val="center" w:pos="4513"/>
        <w:tab w:val="right" w:pos="9026"/>
      </w:tabs>
      <w:spacing w:after="0" w:line="240" w:lineRule="auto"/>
    </w:pPr>
  </w:style>
  <w:style w:type="character" w:customStyle="1" w:styleId="HeaderChar">
    <w:name w:val="Header Char"/>
    <w:basedOn w:val="DefaultParagraphFont"/>
    <w:link w:val="Header"/>
    <w:rsid w:val="009621AE"/>
    <w:rPr>
      <w:rFonts w:ascii="Arial" w:hAnsi="Arial" w:cs="Arial"/>
      <w:sz w:val="20"/>
      <w:szCs w:val="20"/>
    </w:rPr>
  </w:style>
  <w:style w:type="paragraph" w:styleId="NoSpacing">
    <w:name w:val="No Spacing"/>
    <w:uiPriority w:val="1"/>
    <w:qFormat/>
    <w:rsid w:val="009621AE"/>
    <w:pPr>
      <w:spacing w:after="0" w:line="240" w:lineRule="auto"/>
    </w:pPr>
    <w:rPr>
      <w:rFonts w:ascii="Arial" w:hAnsi="Arial" w:cs="Arial"/>
      <w:sz w:val="20"/>
      <w:szCs w:val="20"/>
    </w:rPr>
  </w:style>
  <w:style w:type="paragraph" w:styleId="Footer">
    <w:name w:val="footer"/>
    <w:basedOn w:val="Normal"/>
    <w:link w:val="FooterChar"/>
    <w:uiPriority w:val="99"/>
    <w:unhideWhenUsed/>
    <w:rsid w:val="00B2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DA656-1BB2-405E-8A1A-1BBA93ACF26E}"/>
</file>

<file path=customXml/itemProps2.xml><?xml version="1.0" encoding="utf-8"?>
<ds:datastoreItem xmlns:ds="http://schemas.openxmlformats.org/officeDocument/2006/customXml" ds:itemID="{A494DA6E-1D57-46A5-8A39-A5C42E5B8CBD}"/>
</file>

<file path=customXml/itemProps3.xml><?xml version="1.0" encoding="utf-8"?>
<ds:datastoreItem xmlns:ds="http://schemas.openxmlformats.org/officeDocument/2006/customXml" ds:itemID="{E9406C08-F58B-4D43-B65C-0751E14FE741}"/>
</file>

<file path=customXml/itemProps4.xml><?xml version="1.0" encoding="utf-8"?>
<ds:datastoreItem xmlns:ds="http://schemas.openxmlformats.org/officeDocument/2006/customXml" ds:itemID="{73B14676-91D7-40B3-9B78-4093F2E66CB3}"/>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2018-10-11T10:06:00Z</dcterms:created>
  <dcterms:modified xsi:type="dcterms:W3CDTF">2018-11-13T14:34:00Z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