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09B6C" w14:textId="58A24EC1" w:rsidR="00186D33" w:rsidRPr="00A76CEB" w:rsidRDefault="00E06AEE" w:rsidP="00085F2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A76CEB">
        <w:rPr>
          <w:rFonts w:ascii="Times New Roman" w:hAnsi="Times New Roman" w:cs="Times New Roman"/>
          <w:b/>
          <w:sz w:val="28"/>
          <w:szCs w:val="28"/>
        </w:rPr>
        <w:t>Voorbeeld</w:t>
      </w:r>
      <w:r w:rsidR="00186D33" w:rsidRPr="00A76CEB">
        <w:rPr>
          <w:rFonts w:ascii="Times New Roman" w:hAnsi="Times New Roman" w:cs="Times New Roman"/>
          <w:b/>
          <w:sz w:val="28"/>
          <w:szCs w:val="28"/>
        </w:rPr>
        <w:t xml:space="preserve">verslag indien de onderneming </w:t>
      </w:r>
      <w:r w:rsidR="00C074D2" w:rsidRPr="00C074D2">
        <w:rPr>
          <w:rFonts w:ascii="Times New Roman" w:hAnsi="Times New Roman" w:cs="Times New Roman"/>
          <w:b/>
          <w:sz w:val="28"/>
          <w:szCs w:val="28"/>
        </w:rPr>
        <w:t>een boekhoudkundige staat</w:t>
      </w:r>
      <w:r w:rsidR="0096329A" w:rsidRPr="0096329A">
        <w:rPr>
          <w:rFonts w:ascii="Times New Roman" w:hAnsi="Times New Roman" w:cs="Times New Roman"/>
          <w:b/>
          <w:sz w:val="28"/>
          <w:szCs w:val="28"/>
        </w:rPr>
        <w:t xml:space="preserve"> </w:t>
      </w:r>
      <w:r w:rsidR="0096329A" w:rsidRPr="00A76CEB">
        <w:rPr>
          <w:rFonts w:ascii="Times New Roman" w:hAnsi="Times New Roman" w:cs="Times New Roman"/>
          <w:b/>
          <w:sz w:val="28"/>
          <w:szCs w:val="28"/>
        </w:rPr>
        <w:t>heeft opgesteld</w:t>
      </w:r>
      <w:bookmarkStart w:id="0" w:name="_GoBack"/>
      <w:bookmarkEnd w:id="0"/>
      <w:r w:rsidR="00C074D2" w:rsidRPr="00C074D2">
        <w:rPr>
          <w:rFonts w:ascii="Times New Roman" w:hAnsi="Times New Roman" w:cs="Times New Roman"/>
          <w:b/>
          <w:sz w:val="28"/>
          <w:szCs w:val="28"/>
        </w:rPr>
        <w:t xml:space="preserve"> die het actief en het passief weergeeft en de resultatenrekening</w:t>
      </w:r>
      <w:r w:rsidR="00186D33" w:rsidRPr="00A76CEB">
        <w:rPr>
          <w:rFonts w:ascii="Times New Roman" w:hAnsi="Times New Roman" w:cs="Times New Roman"/>
          <w:b/>
          <w:sz w:val="28"/>
          <w:szCs w:val="28"/>
        </w:rPr>
        <w:t xml:space="preserve"> </w:t>
      </w:r>
    </w:p>
    <w:p w14:paraId="0616AE7C" w14:textId="77777777" w:rsidR="00186D33" w:rsidRPr="00A76CEB" w:rsidRDefault="00186D33" w:rsidP="00186D33">
      <w:pPr>
        <w:rPr>
          <w:rFonts w:ascii="Times New Roman" w:hAnsi="Times New Roman" w:cs="Times New Roman"/>
          <w:b/>
          <w:sz w:val="28"/>
          <w:szCs w:val="28"/>
        </w:rPr>
      </w:pPr>
    </w:p>
    <w:p w14:paraId="65A33DDA" w14:textId="4BA76BF4" w:rsidR="006611F7" w:rsidRPr="00A76CEB" w:rsidRDefault="0081327A" w:rsidP="009F12FA">
      <w:pPr>
        <w:jc w:val="center"/>
        <w:rPr>
          <w:rFonts w:ascii="Times New Roman" w:hAnsi="Times New Roman" w:cs="Times New Roman"/>
          <w:b/>
          <w:sz w:val="28"/>
          <w:szCs w:val="28"/>
        </w:rPr>
      </w:pPr>
      <w:r w:rsidRPr="00A76CEB">
        <w:rPr>
          <w:rFonts w:ascii="Times New Roman" w:hAnsi="Times New Roman" w:cs="Times New Roman"/>
          <w:b/>
          <w:sz w:val="28"/>
          <w:szCs w:val="28"/>
        </w:rPr>
        <w:t xml:space="preserve">Verslag </w:t>
      </w:r>
      <w:r w:rsidR="009F12FA" w:rsidRPr="00A76CEB">
        <w:rPr>
          <w:rFonts w:ascii="Times New Roman" w:hAnsi="Times New Roman" w:cs="Times New Roman"/>
          <w:b/>
          <w:sz w:val="28"/>
          <w:szCs w:val="28"/>
        </w:rPr>
        <w:t xml:space="preserve">van </w:t>
      </w:r>
      <w:r w:rsidR="009B02D4" w:rsidRPr="00A76CEB">
        <w:rPr>
          <w:rFonts w:ascii="Times New Roman" w:hAnsi="Times New Roman" w:cs="Times New Roman"/>
          <w:b/>
          <w:sz w:val="28"/>
          <w:szCs w:val="28"/>
        </w:rPr>
        <w:t xml:space="preserve">feitelijke bevindingen </w:t>
      </w:r>
      <w:r w:rsidR="005A46A8" w:rsidRPr="00A76CEB">
        <w:rPr>
          <w:rFonts w:ascii="Times New Roman" w:hAnsi="Times New Roman" w:cs="Times New Roman"/>
          <w:b/>
          <w:sz w:val="28"/>
          <w:szCs w:val="28"/>
        </w:rPr>
        <w:t>aan [</w:t>
      </w:r>
      <w:r w:rsidR="005A46A8" w:rsidRPr="00A76CEB">
        <w:rPr>
          <w:rFonts w:ascii="Times New Roman" w:hAnsi="Times New Roman" w:cs="Times New Roman"/>
          <w:b/>
          <w:sz w:val="28"/>
          <w:szCs w:val="28"/>
          <w:highlight w:val="lightGray"/>
        </w:rPr>
        <w:t>het bestuursorgaan</w:t>
      </w:r>
      <w:r w:rsidR="001B1F14" w:rsidRPr="00A76CEB">
        <w:rPr>
          <w:rFonts w:ascii="Times New Roman" w:hAnsi="Times New Roman" w:cs="Times New Roman"/>
          <w:b/>
          <w:sz w:val="28"/>
          <w:szCs w:val="28"/>
          <w:highlight w:val="lightGray"/>
        </w:rPr>
        <w:t>/de eigenaar</w:t>
      </w:r>
      <w:r w:rsidR="005A46A8" w:rsidRPr="00A76CEB">
        <w:rPr>
          <w:rFonts w:ascii="Times New Roman" w:hAnsi="Times New Roman" w:cs="Times New Roman"/>
          <w:b/>
          <w:sz w:val="28"/>
          <w:szCs w:val="28"/>
        </w:rPr>
        <w:t xml:space="preserve">] </w:t>
      </w:r>
      <w:r w:rsidR="009B02D4" w:rsidRPr="00A76CEB">
        <w:rPr>
          <w:rFonts w:ascii="Times New Roman" w:hAnsi="Times New Roman" w:cs="Times New Roman"/>
          <w:b/>
          <w:sz w:val="28"/>
          <w:szCs w:val="28"/>
        </w:rPr>
        <w:t xml:space="preserve">van de </w:t>
      </w:r>
      <w:r w:rsidR="00145364" w:rsidRPr="00A76CEB">
        <w:rPr>
          <w:rFonts w:ascii="Times New Roman" w:hAnsi="Times New Roman" w:cs="Times New Roman"/>
          <w:b/>
          <w:sz w:val="28"/>
          <w:szCs w:val="28"/>
        </w:rPr>
        <w:t>[</w:t>
      </w:r>
      <w:r w:rsidR="003306CC" w:rsidRPr="00A76CEB">
        <w:rPr>
          <w:rFonts w:ascii="Times New Roman" w:hAnsi="Times New Roman" w:cs="Times New Roman"/>
          <w:b/>
          <w:sz w:val="28"/>
          <w:szCs w:val="28"/>
          <w:highlight w:val="lightGray"/>
        </w:rPr>
        <w:t>rechtsvorm</w:t>
      </w:r>
      <w:r w:rsidR="00145364" w:rsidRPr="00A76CEB">
        <w:rPr>
          <w:rFonts w:ascii="Times New Roman" w:hAnsi="Times New Roman" w:cs="Times New Roman"/>
          <w:b/>
          <w:sz w:val="28"/>
          <w:szCs w:val="28"/>
        </w:rPr>
        <w:t>] [</w:t>
      </w:r>
      <w:r w:rsidR="00145364" w:rsidRPr="00A76CEB">
        <w:rPr>
          <w:rFonts w:ascii="Times New Roman" w:hAnsi="Times New Roman" w:cs="Times New Roman"/>
          <w:b/>
          <w:sz w:val="28"/>
          <w:szCs w:val="28"/>
          <w:highlight w:val="lightGray"/>
        </w:rPr>
        <w:t>naam</w:t>
      </w:r>
      <w:r w:rsidR="00145364" w:rsidRPr="00A76CEB">
        <w:rPr>
          <w:rFonts w:ascii="Times New Roman" w:hAnsi="Times New Roman" w:cs="Times New Roman"/>
          <w:b/>
          <w:sz w:val="28"/>
          <w:szCs w:val="28"/>
        </w:rPr>
        <w:t>]</w:t>
      </w:r>
      <w:r w:rsidR="009B02D4" w:rsidRPr="00A76CEB">
        <w:rPr>
          <w:rFonts w:ascii="Times New Roman" w:hAnsi="Times New Roman" w:cs="Times New Roman"/>
          <w:b/>
          <w:sz w:val="28"/>
          <w:szCs w:val="28"/>
        </w:rPr>
        <w:t xml:space="preserve"> betreffende </w:t>
      </w:r>
      <w:r w:rsidR="00C074D2">
        <w:rPr>
          <w:rFonts w:ascii="Times New Roman" w:hAnsi="Times New Roman" w:cs="Times New Roman"/>
          <w:b/>
          <w:sz w:val="28"/>
          <w:szCs w:val="28"/>
        </w:rPr>
        <w:t>de</w:t>
      </w:r>
      <w:r w:rsidR="00C074D2" w:rsidRPr="00C074D2">
        <w:rPr>
          <w:rFonts w:ascii="Times New Roman" w:hAnsi="Times New Roman" w:cs="Times New Roman"/>
          <w:b/>
          <w:sz w:val="28"/>
          <w:szCs w:val="28"/>
        </w:rPr>
        <w:t xml:space="preserve"> boekhoudkundige staat die het actief en het passief weergeeft en de resultatenrekening</w:t>
      </w:r>
      <w:r w:rsidR="009B02D4" w:rsidRPr="00A76CEB">
        <w:rPr>
          <w:rFonts w:ascii="Times New Roman" w:hAnsi="Times New Roman" w:cs="Times New Roman"/>
          <w:b/>
          <w:sz w:val="28"/>
          <w:szCs w:val="28"/>
        </w:rPr>
        <w:t xml:space="preserve"> per </w:t>
      </w:r>
      <w:r w:rsidR="00FB57F9" w:rsidRPr="00A76CEB">
        <w:rPr>
          <w:rFonts w:ascii="Times New Roman" w:hAnsi="Times New Roman" w:cs="Times New Roman"/>
          <w:b/>
          <w:sz w:val="28"/>
          <w:szCs w:val="28"/>
        </w:rPr>
        <w:t>[</w:t>
      </w:r>
      <w:r w:rsidR="00FB57F9" w:rsidRPr="00A76CEB">
        <w:rPr>
          <w:rFonts w:ascii="Times New Roman" w:hAnsi="Times New Roman" w:cs="Times New Roman"/>
          <w:b/>
          <w:sz w:val="28"/>
          <w:szCs w:val="28"/>
          <w:highlight w:val="lightGray"/>
        </w:rPr>
        <w:t>datum</w:t>
      </w:r>
      <w:r w:rsidR="00FB57F9" w:rsidRPr="00A76CEB">
        <w:rPr>
          <w:rFonts w:ascii="Times New Roman" w:hAnsi="Times New Roman" w:cs="Times New Roman"/>
          <w:b/>
          <w:sz w:val="28"/>
          <w:szCs w:val="28"/>
        </w:rPr>
        <w:t>]</w:t>
      </w:r>
    </w:p>
    <w:p w14:paraId="4288B18E" w14:textId="4FFA664E" w:rsidR="00314B84" w:rsidRPr="00A76CEB" w:rsidRDefault="00541453" w:rsidP="009F12FA">
      <w:pPr>
        <w:jc w:val="both"/>
        <w:rPr>
          <w:rFonts w:ascii="Times New Roman" w:hAnsi="Times New Roman" w:cs="Times New Roman"/>
          <w:sz w:val="24"/>
          <w:szCs w:val="24"/>
        </w:rPr>
      </w:pPr>
      <w:proofErr w:type="spellStart"/>
      <w:r w:rsidRPr="00A76CEB">
        <w:rPr>
          <w:rFonts w:ascii="Times New Roman" w:hAnsi="Times New Roman" w:cs="Times New Roman"/>
          <w:sz w:val="24"/>
          <w:szCs w:val="24"/>
        </w:rPr>
        <w:t>T.a.v</w:t>
      </w:r>
      <w:proofErr w:type="spellEnd"/>
      <w:r w:rsidRPr="00A76CEB">
        <w:rPr>
          <w:rFonts w:ascii="Times New Roman" w:hAnsi="Times New Roman" w:cs="Times New Roman"/>
          <w:sz w:val="24"/>
          <w:szCs w:val="24"/>
        </w:rPr>
        <w:t xml:space="preserve"> [</w:t>
      </w:r>
      <w:r w:rsidRPr="00A76CEB">
        <w:rPr>
          <w:rFonts w:ascii="Times New Roman" w:hAnsi="Times New Roman" w:cs="Times New Roman"/>
          <w:sz w:val="24"/>
          <w:szCs w:val="24"/>
          <w:highlight w:val="lightGray"/>
        </w:rPr>
        <w:t>het bestuursorgaan/</w:t>
      </w:r>
      <w:r w:rsidR="001B1F14" w:rsidRPr="00A76CEB">
        <w:rPr>
          <w:rFonts w:ascii="Times New Roman" w:hAnsi="Times New Roman" w:cs="Times New Roman"/>
          <w:sz w:val="24"/>
          <w:szCs w:val="24"/>
          <w:highlight w:val="lightGray"/>
        </w:rPr>
        <w:t xml:space="preserve">de </w:t>
      </w:r>
      <w:r w:rsidRPr="00A76CEB">
        <w:rPr>
          <w:rFonts w:ascii="Times New Roman" w:hAnsi="Times New Roman" w:cs="Times New Roman"/>
          <w:sz w:val="24"/>
          <w:szCs w:val="24"/>
          <w:highlight w:val="lightGray"/>
        </w:rPr>
        <w:t>eigenaar</w:t>
      </w:r>
      <w:r w:rsidRPr="00A76CEB">
        <w:rPr>
          <w:rFonts w:ascii="Times New Roman" w:hAnsi="Times New Roman" w:cs="Times New Roman"/>
          <w:sz w:val="24"/>
          <w:szCs w:val="24"/>
        </w:rPr>
        <w:t>]</w:t>
      </w:r>
    </w:p>
    <w:p w14:paraId="11107ADE" w14:textId="590F5F8C" w:rsidR="009B02D4" w:rsidRPr="00A76CEB" w:rsidRDefault="009F12FA" w:rsidP="009F12FA">
      <w:pPr>
        <w:jc w:val="both"/>
        <w:rPr>
          <w:rFonts w:ascii="Times New Roman" w:hAnsi="Times New Roman" w:cs="Times New Roman"/>
          <w:sz w:val="24"/>
          <w:highlight w:val="lightGray"/>
        </w:rPr>
      </w:pPr>
      <w:r w:rsidRPr="00A76CEB">
        <w:rPr>
          <w:rFonts w:ascii="Times New Roman" w:hAnsi="Times New Roman" w:cs="Times New Roman"/>
          <w:sz w:val="24"/>
          <w:szCs w:val="24"/>
        </w:rPr>
        <w:t xml:space="preserve">In het kader van de indiening van het verzoekschrift tot gerechtelijke reorganisatie van de </w:t>
      </w:r>
      <w:r w:rsidR="00145364" w:rsidRPr="00A76CEB">
        <w:rPr>
          <w:rFonts w:ascii="Times New Roman" w:hAnsi="Times New Roman" w:cs="Times New Roman"/>
          <w:sz w:val="24"/>
          <w:szCs w:val="24"/>
        </w:rPr>
        <w:t>[</w:t>
      </w:r>
      <w:r w:rsidR="00145364" w:rsidRPr="00A76CEB">
        <w:rPr>
          <w:rFonts w:ascii="Times New Roman" w:hAnsi="Times New Roman" w:cs="Times New Roman"/>
          <w:sz w:val="24"/>
          <w:szCs w:val="24"/>
          <w:highlight w:val="lightGray"/>
        </w:rPr>
        <w:t>rechtsvorm</w:t>
      </w:r>
      <w:r w:rsidR="00145364" w:rsidRPr="00A76CEB">
        <w:rPr>
          <w:rFonts w:ascii="Times New Roman" w:hAnsi="Times New Roman" w:cs="Times New Roman"/>
          <w:sz w:val="24"/>
          <w:szCs w:val="24"/>
        </w:rPr>
        <w:t>] [</w:t>
      </w:r>
      <w:r w:rsidR="00145364" w:rsidRPr="00A76CEB">
        <w:rPr>
          <w:rFonts w:ascii="Times New Roman" w:hAnsi="Times New Roman" w:cs="Times New Roman"/>
          <w:sz w:val="24"/>
          <w:szCs w:val="24"/>
          <w:highlight w:val="lightGray"/>
        </w:rPr>
        <w:t>naam</w:t>
      </w:r>
      <w:r w:rsidR="00145364" w:rsidRPr="00A76CEB">
        <w:rPr>
          <w:rFonts w:ascii="Times New Roman" w:hAnsi="Times New Roman" w:cs="Times New Roman"/>
          <w:sz w:val="24"/>
          <w:szCs w:val="24"/>
        </w:rPr>
        <w:t>],</w:t>
      </w:r>
      <w:r w:rsidR="00145364" w:rsidRPr="00A76CEB">
        <w:rPr>
          <w:rFonts w:ascii="Times New Roman" w:hAnsi="Times New Roman" w:cs="Times New Roman"/>
          <w:b/>
          <w:sz w:val="28"/>
        </w:rPr>
        <w:t xml:space="preserve"> </w:t>
      </w:r>
      <w:r w:rsidRPr="00A76CEB">
        <w:rPr>
          <w:rFonts w:ascii="Times New Roman" w:hAnsi="Times New Roman" w:cs="Times New Roman"/>
          <w:sz w:val="24"/>
          <w:szCs w:val="24"/>
        </w:rPr>
        <w:t xml:space="preserve">brengen wij </w:t>
      </w:r>
      <w:r w:rsidR="009B02D4" w:rsidRPr="00A76CEB">
        <w:rPr>
          <w:rFonts w:ascii="Times New Roman" w:hAnsi="Times New Roman" w:cs="Times New Roman"/>
          <w:sz w:val="24"/>
          <w:szCs w:val="24"/>
        </w:rPr>
        <w:t xml:space="preserve">u </w:t>
      </w:r>
      <w:r w:rsidRPr="00A76CEB">
        <w:rPr>
          <w:rFonts w:ascii="Times New Roman" w:hAnsi="Times New Roman" w:cs="Times New Roman"/>
          <w:sz w:val="24"/>
          <w:szCs w:val="24"/>
        </w:rPr>
        <w:t xml:space="preserve">hierbij verslag </w:t>
      </w:r>
      <w:r w:rsidR="009B02D4" w:rsidRPr="00A76CEB">
        <w:rPr>
          <w:rFonts w:ascii="Times New Roman" w:hAnsi="Times New Roman" w:cs="Times New Roman"/>
          <w:sz w:val="24"/>
          <w:szCs w:val="24"/>
        </w:rPr>
        <w:t xml:space="preserve">van feitelijke bevindingen </w:t>
      </w:r>
      <w:r w:rsidRPr="00A76CEB">
        <w:rPr>
          <w:rFonts w:ascii="Times New Roman" w:hAnsi="Times New Roman" w:cs="Times New Roman"/>
          <w:sz w:val="24"/>
          <w:szCs w:val="24"/>
        </w:rPr>
        <w:t xml:space="preserve">uit </w:t>
      </w:r>
      <w:r w:rsidR="009B02D4" w:rsidRPr="00A76CEB">
        <w:rPr>
          <w:rFonts w:ascii="Times New Roman" w:hAnsi="Times New Roman" w:cs="Times New Roman"/>
          <w:sz w:val="24"/>
          <w:szCs w:val="24"/>
        </w:rPr>
        <w:t>betreffende</w:t>
      </w:r>
      <w:r w:rsidRPr="00A76CEB">
        <w:rPr>
          <w:rFonts w:ascii="Times New Roman" w:hAnsi="Times New Roman" w:cs="Times New Roman"/>
          <w:sz w:val="24"/>
          <w:szCs w:val="24"/>
        </w:rPr>
        <w:t xml:space="preserve"> </w:t>
      </w:r>
      <w:r w:rsidR="00C074D2">
        <w:rPr>
          <w:rFonts w:ascii="Times New Roman" w:hAnsi="Times New Roman" w:cs="Times New Roman"/>
          <w:sz w:val="24"/>
          <w:szCs w:val="24"/>
        </w:rPr>
        <w:t>de</w:t>
      </w:r>
      <w:r w:rsidR="00C074D2" w:rsidRPr="00A76CEB">
        <w:rPr>
          <w:rFonts w:ascii="Times New Roman" w:hAnsi="Times New Roman" w:cs="Times New Roman"/>
          <w:sz w:val="24"/>
          <w:szCs w:val="24"/>
        </w:rPr>
        <w:t xml:space="preserve"> </w:t>
      </w:r>
      <w:r w:rsidRPr="00A76CEB">
        <w:rPr>
          <w:rFonts w:ascii="Times New Roman" w:hAnsi="Times New Roman" w:cs="Times New Roman"/>
          <w:sz w:val="24"/>
          <w:szCs w:val="24"/>
        </w:rPr>
        <w:t xml:space="preserve">hierbij gevoegd </w:t>
      </w:r>
      <w:r w:rsidR="00C074D2">
        <w:rPr>
          <w:rFonts w:ascii="Times New Roman" w:hAnsi="Times New Roman" w:cs="Times New Roman"/>
          <w:sz w:val="24"/>
          <w:szCs w:val="24"/>
        </w:rPr>
        <w:t>boekhoudkundige staat</w:t>
      </w:r>
      <w:r w:rsidRPr="00A76CEB">
        <w:rPr>
          <w:rFonts w:ascii="Times New Roman" w:hAnsi="Times New Roman" w:cs="Times New Roman"/>
          <w:sz w:val="24"/>
          <w:szCs w:val="24"/>
        </w:rPr>
        <w:t xml:space="preserve"> </w:t>
      </w:r>
      <w:r w:rsidR="00C074D2" w:rsidRPr="00C074D2">
        <w:rPr>
          <w:rFonts w:ascii="Times New Roman" w:hAnsi="Times New Roman" w:cs="Times New Roman"/>
          <w:sz w:val="24"/>
          <w:szCs w:val="24"/>
        </w:rPr>
        <w:t>die het actief en het passief weergeeft en de resultatenrekening</w:t>
      </w:r>
      <w:r w:rsidR="00C074D2">
        <w:rPr>
          <w:rFonts w:ascii="Times New Roman" w:hAnsi="Times New Roman" w:cs="Times New Roman"/>
          <w:sz w:val="24"/>
          <w:szCs w:val="24"/>
        </w:rPr>
        <w:t xml:space="preserve"> </w:t>
      </w:r>
      <w:r w:rsidRPr="00A76CEB">
        <w:rPr>
          <w:rFonts w:ascii="Times New Roman" w:hAnsi="Times New Roman" w:cs="Times New Roman"/>
          <w:sz w:val="24"/>
          <w:szCs w:val="24"/>
        </w:rPr>
        <w:t xml:space="preserve">van de </w:t>
      </w:r>
      <w:r w:rsidR="00145364" w:rsidRPr="00A76CEB">
        <w:rPr>
          <w:rFonts w:ascii="Times New Roman" w:hAnsi="Times New Roman" w:cs="Times New Roman"/>
          <w:sz w:val="24"/>
          <w:szCs w:val="24"/>
        </w:rPr>
        <w:t>[</w:t>
      </w:r>
      <w:r w:rsidR="00145364" w:rsidRPr="00A76CEB">
        <w:rPr>
          <w:rFonts w:ascii="Times New Roman" w:hAnsi="Times New Roman" w:cs="Times New Roman"/>
          <w:sz w:val="24"/>
          <w:szCs w:val="24"/>
          <w:highlight w:val="lightGray"/>
        </w:rPr>
        <w:t>rechtsvorm</w:t>
      </w:r>
      <w:r w:rsidR="00145364" w:rsidRPr="00A76CEB">
        <w:rPr>
          <w:rFonts w:ascii="Times New Roman" w:hAnsi="Times New Roman" w:cs="Times New Roman"/>
          <w:sz w:val="24"/>
          <w:szCs w:val="24"/>
        </w:rPr>
        <w:t>] [</w:t>
      </w:r>
      <w:r w:rsidR="00145364" w:rsidRPr="00A76CEB">
        <w:rPr>
          <w:rFonts w:ascii="Times New Roman" w:hAnsi="Times New Roman" w:cs="Times New Roman"/>
          <w:sz w:val="24"/>
          <w:szCs w:val="24"/>
          <w:highlight w:val="lightGray"/>
        </w:rPr>
        <w:t>naam</w:t>
      </w:r>
      <w:r w:rsidR="00145364" w:rsidRPr="00A76CEB">
        <w:rPr>
          <w:rFonts w:ascii="Times New Roman" w:hAnsi="Times New Roman" w:cs="Times New Roman"/>
          <w:sz w:val="24"/>
          <w:szCs w:val="24"/>
        </w:rPr>
        <w:t>],</w:t>
      </w:r>
      <w:r w:rsidR="00145364" w:rsidRPr="00A76CEB">
        <w:rPr>
          <w:rFonts w:ascii="Times New Roman" w:hAnsi="Times New Roman" w:cs="Times New Roman"/>
          <w:b/>
          <w:sz w:val="28"/>
        </w:rPr>
        <w:t xml:space="preserve"> </w:t>
      </w:r>
      <w:r w:rsidR="009B02D4" w:rsidRPr="00A76CEB">
        <w:rPr>
          <w:rFonts w:ascii="Times New Roman" w:hAnsi="Times New Roman" w:cs="Times New Roman"/>
          <w:sz w:val="24"/>
          <w:szCs w:val="24"/>
        </w:rPr>
        <w:t xml:space="preserve">per </w:t>
      </w:r>
      <w:r w:rsidR="004357F6" w:rsidRPr="00A76CEB">
        <w:rPr>
          <w:rFonts w:ascii="Times New Roman" w:hAnsi="Times New Roman" w:cs="Times New Roman"/>
          <w:sz w:val="24"/>
          <w:szCs w:val="24"/>
        </w:rPr>
        <w:t>[</w:t>
      </w:r>
      <w:r w:rsidR="004357F6" w:rsidRPr="00A76CEB">
        <w:rPr>
          <w:rFonts w:ascii="Times New Roman" w:hAnsi="Times New Roman" w:cs="Times New Roman"/>
          <w:sz w:val="24"/>
          <w:szCs w:val="24"/>
          <w:highlight w:val="lightGray"/>
        </w:rPr>
        <w:t>datum</w:t>
      </w:r>
      <w:r w:rsidR="004357F6" w:rsidRPr="00A76CEB">
        <w:rPr>
          <w:rFonts w:ascii="Times New Roman" w:hAnsi="Times New Roman" w:cs="Times New Roman"/>
          <w:sz w:val="24"/>
          <w:szCs w:val="24"/>
        </w:rPr>
        <w:t>]</w:t>
      </w:r>
      <w:r w:rsidR="00D270BD" w:rsidRPr="00A76CEB">
        <w:rPr>
          <w:rFonts w:ascii="Times New Roman" w:hAnsi="Times New Roman" w:cs="Times New Roman"/>
          <w:sz w:val="24"/>
          <w:szCs w:val="24"/>
        </w:rPr>
        <w:t xml:space="preserve"> (“</w:t>
      </w:r>
      <w:r w:rsidR="005D71C1">
        <w:rPr>
          <w:rFonts w:ascii="Times New Roman" w:hAnsi="Times New Roman" w:cs="Times New Roman"/>
          <w:sz w:val="24"/>
          <w:szCs w:val="24"/>
        </w:rPr>
        <w:t>de boekhoudkundige staat</w:t>
      </w:r>
      <w:r w:rsidR="00D270BD" w:rsidRPr="00A76CEB">
        <w:rPr>
          <w:rFonts w:ascii="Times New Roman" w:hAnsi="Times New Roman" w:cs="Times New Roman"/>
          <w:sz w:val="24"/>
          <w:szCs w:val="24"/>
        </w:rPr>
        <w:t>”)</w:t>
      </w:r>
      <w:r w:rsidR="009B02D4" w:rsidRPr="00A76CEB">
        <w:rPr>
          <w:rFonts w:ascii="Times New Roman" w:hAnsi="Times New Roman" w:cs="Times New Roman"/>
          <w:sz w:val="24"/>
          <w:szCs w:val="24"/>
        </w:rPr>
        <w:t xml:space="preserve">. </w:t>
      </w:r>
    </w:p>
    <w:p w14:paraId="633D634E" w14:textId="25B921B3" w:rsidR="00D26CDA" w:rsidRPr="00A76CEB" w:rsidRDefault="009F12FA" w:rsidP="009F12FA">
      <w:pPr>
        <w:jc w:val="both"/>
        <w:rPr>
          <w:rFonts w:ascii="Times New Roman" w:hAnsi="Times New Roman" w:cs="Times New Roman"/>
          <w:sz w:val="24"/>
          <w:szCs w:val="24"/>
        </w:rPr>
      </w:pPr>
      <w:r w:rsidRPr="00A76CEB">
        <w:rPr>
          <w:rFonts w:ascii="Times New Roman" w:hAnsi="Times New Roman" w:cs="Times New Roman"/>
          <w:sz w:val="24"/>
          <w:szCs w:val="24"/>
        </w:rPr>
        <w:t xml:space="preserve">Wij hebben </w:t>
      </w:r>
      <w:r w:rsidR="00D26CDA" w:rsidRPr="00A76CEB">
        <w:rPr>
          <w:rFonts w:ascii="Times New Roman" w:hAnsi="Times New Roman" w:cs="Times New Roman"/>
          <w:sz w:val="24"/>
          <w:szCs w:val="24"/>
        </w:rPr>
        <w:t xml:space="preserve">de onderstaande met u overeengekomen </w:t>
      </w:r>
      <w:r w:rsidR="000F1742" w:rsidRPr="00A76CEB">
        <w:rPr>
          <w:rFonts w:ascii="Times New Roman" w:hAnsi="Times New Roman" w:cs="Times New Roman"/>
          <w:sz w:val="24"/>
          <w:szCs w:val="24"/>
        </w:rPr>
        <w:t xml:space="preserve">specifieke </w:t>
      </w:r>
      <w:r w:rsidR="00D26CDA" w:rsidRPr="00A76CEB">
        <w:rPr>
          <w:rFonts w:ascii="Times New Roman" w:hAnsi="Times New Roman" w:cs="Times New Roman"/>
          <w:sz w:val="24"/>
          <w:szCs w:val="24"/>
        </w:rPr>
        <w:t xml:space="preserve">werkzaamheden uitgevoerd met betrekking tot </w:t>
      </w:r>
      <w:r w:rsidR="005D71C1">
        <w:rPr>
          <w:rFonts w:ascii="Times New Roman" w:hAnsi="Times New Roman" w:cs="Times New Roman"/>
          <w:sz w:val="24"/>
          <w:szCs w:val="24"/>
        </w:rPr>
        <w:t>de boekhoudkundige staat</w:t>
      </w:r>
      <w:r w:rsidR="00D26CDA" w:rsidRPr="00A76CEB">
        <w:rPr>
          <w:rFonts w:ascii="Times New Roman" w:hAnsi="Times New Roman" w:cs="Times New Roman"/>
          <w:sz w:val="24"/>
          <w:szCs w:val="24"/>
        </w:rPr>
        <w:t>.</w:t>
      </w:r>
      <w:r w:rsidR="00496AB1" w:rsidRPr="00A76CEB">
        <w:rPr>
          <w:rFonts w:ascii="Times New Roman" w:hAnsi="Times New Roman" w:cs="Times New Roman"/>
          <w:sz w:val="24"/>
          <w:szCs w:val="24"/>
        </w:rPr>
        <w:t xml:space="preserve"> Deze werkzaamheden werden uitsluitend uitgevoerd in het kader van het verzoekschrift tot gerechtelijke reorganisatie dat wordt ingediend bij de Rechtbank van Koophandel te </w:t>
      </w:r>
      <w:r w:rsidR="00496AB1" w:rsidRPr="00A76CEB">
        <w:rPr>
          <w:rFonts w:ascii="Times New Roman" w:hAnsi="Times New Roman" w:cs="Times New Roman"/>
          <w:sz w:val="24"/>
          <w:highlight w:val="lightGray"/>
        </w:rPr>
        <w:t>___,</w:t>
      </w:r>
      <w:r w:rsidR="00496AB1" w:rsidRPr="00A76CEB">
        <w:rPr>
          <w:rFonts w:ascii="Times New Roman" w:hAnsi="Times New Roman" w:cs="Times New Roman"/>
          <w:sz w:val="24"/>
          <w:szCs w:val="24"/>
        </w:rPr>
        <w:t xml:space="preserve"> meer bepaald artikel 17, 5° van de Wet betreffende de continuïteit van de ondernemingen.</w:t>
      </w:r>
      <w:r w:rsidR="00C074D2">
        <w:rPr>
          <w:rFonts w:ascii="Times New Roman" w:hAnsi="Times New Roman" w:cs="Times New Roman"/>
          <w:sz w:val="24"/>
          <w:szCs w:val="24"/>
        </w:rPr>
        <w:t xml:space="preserve"> [Het bestuursorgaan/de eigenaar] is verantwoordelijk voor de voorbereiding van de boekhoudkundige staat. Deze boekhoudkundige staat werd opgesteld zonder rekening te houden met een mogelijke discontinuïteit noch met de eventuele impact van de procedure tot gerechtelijke reorganisatie op de boekhoudkundige staat, meer bepaald </w:t>
      </w:r>
      <w:r w:rsidR="005D71C1">
        <w:rPr>
          <w:rFonts w:ascii="Times New Roman" w:hAnsi="Times New Roman" w:cs="Times New Roman"/>
          <w:sz w:val="24"/>
          <w:szCs w:val="24"/>
        </w:rPr>
        <w:t xml:space="preserve">voor wat de schulden en verbintenissen van de onderneming betreft. </w:t>
      </w:r>
    </w:p>
    <w:p w14:paraId="45178D63" w14:textId="6BD9F8A6" w:rsidR="00D26CDA" w:rsidRPr="00A76CEB" w:rsidRDefault="00D26CDA" w:rsidP="009F12FA">
      <w:pPr>
        <w:jc w:val="both"/>
        <w:rPr>
          <w:rFonts w:ascii="Times New Roman" w:hAnsi="Times New Roman" w:cs="Times New Roman"/>
          <w:sz w:val="24"/>
          <w:szCs w:val="24"/>
        </w:rPr>
      </w:pPr>
      <w:r w:rsidRPr="00A76CEB">
        <w:rPr>
          <w:rFonts w:ascii="Times New Roman" w:hAnsi="Times New Roman" w:cs="Times New Roman"/>
          <w:sz w:val="24"/>
          <w:szCs w:val="24"/>
        </w:rPr>
        <w:t xml:space="preserve">Onze opdracht werd uitgevoerd in </w:t>
      </w:r>
      <w:r w:rsidR="009F12FA" w:rsidRPr="00A76CEB">
        <w:rPr>
          <w:rFonts w:ascii="Times New Roman" w:hAnsi="Times New Roman" w:cs="Times New Roman"/>
          <w:sz w:val="24"/>
          <w:szCs w:val="24"/>
        </w:rPr>
        <w:t xml:space="preserve">overeenstemming </w:t>
      </w:r>
      <w:r w:rsidR="009F12FA" w:rsidRPr="00F87EDF">
        <w:rPr>
          <w:rFonts w:ascii="Times New Roman" w:hAnsi="Times New Roman" w:cs="Times New Roman"/>
          <w:sz w:val="24"/>
          <w:szCs w:val="24"/>
        </w:rPr>
        <w:t>met</w:t>
      </w:r>
      <w:r w:rsidR="002A7E9E" w:rsidRPr="00F87EDF">
        <w:rPr>
          <w:rFonts w:ascii="Times New Roman" w:hAnsi="Times New Roman" w:cs="Times New Roman"/>
          <w:sz w:val="24"/>
          <w:szCs w:val="24"/>
        </w:rPr>
        <w:t xml:space="preserve"> de in België gebruikelijke normen</w:t>
      </w:r>
      <w:r w:rsidR="009F12FA" w:rsidRPr="00F87EDF">
        <w:rPr>
          <w:rFonts w:ascii="Times New Roman" w:hAnsi="Times New Roman" w:cs="Times New Roman"/>
          <w:sz w:val="24"/>
          <w:szCs w:val="24"/>
        </w:rPr>
        <w:t>.</w:t>
      </w:r>
      <w:r w:rsidRPr="00A76CEB">
        <w:rPr>
          <w:rFonts w:ascii="Times New Roman" w:hAnsi="Times New Roman" w:cs="Times New Roman"/>
          <w:sz w:val="24"/>
          <w:szCs w:val="24"/>
        </w:rPr>
        <w:t xml:space="preserve"> </w:t>
      </w:r>
    </w:p>
    <w:p w14:paraId="3397F7F1" w14:textId="50A89B06" w:rsidR="00D26CDA" w:rsidRPr="00A76CEB" w:rsidRDefault="00D26CDA" w:rsidP="009F12FA">
      <w:pPr>
        <w:jc w:val="both"/>
        <w:rPr>
          <w:rFonts w:ascii="Times New Roman" w:hAnsi="Times New Roman" w:cs="Times New Roman"/>
          <w:sz w:val="24"/>
          <w:szCs w:val="24"/>
        </w:rPr>
      </w:pPr>
      <w:r w:rsidRPr="00A76CEB">
        <w:rPr>
          <w:rFonts w:ascii="Times New Roman" w:hAnsi="Times New Roman" w:cs="Times New Roman"/>
          <w:sz w:val="24"/>
          <w:szCs w:val="24"/>
        </w:rPr>
        <w:t>De door ons uitgevoerde werkzaamheden worden als volgt samengevat</w:t>
      </w:r>
      <w:r w:rsidR="00D270BD" w:rsidRPr="00A76CEB">
        <w:rPr>
          <w:rStyle w:val="FootnoteReference"/>
          <w:rFonts w:ascii="Times New Roman" w:hAnsi="Times New Roman" w:cs="Times New Roman"/>
          <w:sz w:val="24"/>
          <w:szCs w:val="24"/>
        </w:rPr>
        <w:footnoteReference w:id="2"/>
      </w:r>
      <w:r w:rsidRPr="00A76CEB">
        <w:rPr>
          <w:rFonts w:ascii="Times New Roman" w:hAnsi="Times New Roman" w:cs="Times New Roman"/>
          <w:sz w:val="24"/>
          <w:szCs w:val="24"/>
        </w:rPr>
        <w:t>:</w:t>
      </w:r>
    </w:p>
    <w:p w14:paraId="6580BFA7" w14:textId="2598DA33" w:rsidR="00D270BD" w:rsidRPr="00A76CEB" w:rsidRDefault="00D26CDA" w:rsidP="00D21278">
      <w:pPr>
        <w:pStyle w:val="ListParagraph"/>
        <w:numPr>
          <w:ilvl w:val="0"/>
          <w:numId w:val="1"/>
        </w:numPr>
        <w:jc w:val="both"/>
        <w:rPr>
          <w:rFonts w:ascii="Times New Roman" w:hAnsi="Times New Roman" w:cs="Times New Roman"/>
          <w:sz w:val="24"/>
          <w:szCs w:val="24"/>
          <w:highlight w:val="lightGray"/>
        </w:rPr>
      </w:pPr>
      <w:r w:rsidRPr="00A76CEB">
        <w:rPr>
          <w:rFonts w:ascii="Times New Roman" w:hAnsi="Times New Roman" w:cs="Times New Roman"/>
          <w:sz w:val="24"/>
          <w:szCs w:val="24"/>
          <w:highlight w:val="lightGray"/>
        </w:rPr>
        <w:t xml:space="preserve">Wij hebben de rekenkundige juistheid van </w:t>
      </w:r>
      <w:r w:rsidR="005D71C1">
        <w:rPr>
          <w:rFonts w:ascii="Times New Roman" w:hAnsi="Times New Roman" w:cs="Times New Roman"/>
          <w:sz w:val="24"/>
          <w:szCs w:val="24"/>
          <w:highlight w:val="lightGray"/>
        </w:rPr>
        <w:t>de boekhoudkundige staat</w:t>
      </w:r>
      <w:r w:rsidR="008B0993" w:rsidRPr="00A76CEB" w:rsidDel="008B0993">
        <w:rPr>
          <w:rFonts w:ascii="Times New Roman" w:hAnsi="Times New Roman" w:cs="Times New Roman"/>
          <w:sz w:val="24"/>
          <w:szCs w:val="24"/>
          <w:highlight w:val="lightGray"/>
        </w:rPr>
        <w:t xml:space="preserve"> </w:t>
      </w:r>
      <w:r w:rsidRPr="00A76CEB">
        <w:rPr>
          <w:rFonts w:ascii="Times New Roman" w:hAnsi="Times New Roman" w:cs="Times New Roman"/>
          <w:sz w:val="24"/>
          <w:szCs w:val="24"/>
          <w:highlight w:val="lightGray"/>
        </w:rPr>
        <w:t>nagegaan</w:t>
      </w:r>
      <w:r w:rsidR="008B0993" w:rsidRPr="00A76CEB">
        <w:rPr>
          <w:rFonts w:ascii="Times New Roman" w:hAnsi="Times New Roman" w:cs="Times New Roman"/>
          <w:sz w:val="24"/>
          <w:szCs w:val="24"/>
          <w:highlight w:val="lightGray"/>
        </w:rPr>
        <w:t>.</w:t>
      </w:r>
    </w:p>
    <w:p w14:paraId="680F9E62" w14:textId="7E362ED6" w:rsidR="00D21278" w:rsidRPr="00A76CEB" w:rsidRDefault="00D270BD" w:rsidP="00D21278">
      <w:pPr>
        <w:pStyle w:val="ListParagraph"/>
        <w:numPr>
          <w:ilvl w:val="0"/>
          <w:numId w:val="1"/>
        </w:numPr>
        <w:jc w:val="both"/>
        <w:rPr>
          <w:rFonts w:ascii="Times New Roman" w:hAnsi="Times New Roman" w:cs="Times New Roman"/>
          <w:sz w:val="24"/>
          <w:szCs w:val="24"/>
          <w:highlight w:val="lightGray"/>
        </w:rPr>
      </w:pPr>
      <w:r w:rsidRPr="00A76CEB">
        <w:rPr>
          <w:rFonts w:ascii="Times New Roman" w:hAnsi="Times New Roman" w:cs="Times New Roman"/>
          <w:sz w:val="24"/>
          <w:szCs w:val="24"/>
          <w:highlight w:val="lightGray"/>
        </w:rPr>
        <w:t xml:space="preserve">We hebben </w:t>
      </w:r>
      <w:r w:rsidR="00D26CDA" w:rsidRPr="00A76CEB">
        <w:rPr>
          <w:rFonts w:ascii="Times New Roman" w:hAnsi="Times New Roman" w:cs="Times New Roman"/>
          <w:sz w:val="24"/>
          <w:szCs w:val="24"/>
          <w:highlight w:val="lightGray"/>
        </w:rPr>
        <w:t xml:space="preserve">de </w:t>
      </w:r>
      <w:r w:rsidR="003014CF" w:rsidRPr="00A76CEB">
        <w:rPr>
          <w:rFonts w:ascii="Times New Roman" w:hAnsi="Times New Roman" w:cs="Times New Roman"/>
          <w:sz w:val="24"/>
          <w:szCs w:val="24"/>
          <w:highlight w:val="lightGray"/>
        </w:rPr>
        <w:t>overeenstemming</w:t>
      </w:r>
      <w:r w:rsidR="00D26CDA" w:rsidRPr="00A76CEB">
        <w:rPr>
          <w:rFonts w:ascii="Times New Roman" w:hAnsi="Times New Roman" w:cs="Times New Roman"/>
          <w:sz w:val="24"/>
          <w:szCs w:val="24"/>
          <w:highlight w:val="lightGray"/>
        </w:rPr>
        <w:t xml:space="preserve"> </w:t>
      </w:r>
      <w:r w:rsidRPr="00A76CEB">
        <w:rPr>
          <w:rFonts w:ascii="Times New Roman" w:hAnsi="Times New Roman" w:cs="Times New Roman"/>
          <w:sz w:val="24"/>
          <w:szCs w:val="24"/>
          <w:highlight w:val="lightGray"/>
        </w:rPr>
        <w:t xml:space="preserve">van </w:t>
      </w:r>
      <w:r w:rsidR="005D71C1">
        <w:rPr>
          <w:rFonts w:ascii="Times New Roman" w:hAnsi="Times New Roman" w:cs="Times New Roman"/>
          <w:sz w:val="24"/>
          <w:szCs w:val="24"/>
          <w:highlight w:val="lightGray"/>
        </w:rPr>
        <w:t>de boekhoudkundige staat</w:t>
      </w:r>
      <w:r w:rsidR="008B0993" w:rsidRPr="00A76CEB">
        <w:rPr>
          <w:rFonts w:ascii="Times New Roman" w:hAnsi="Times New Roman" w:cs="Times New Roman"/>
          <w:sz w:val="24"/>
          <w:szCs w:val="24"/>
          <w:highlight w:val="lightGray"/>
        </w:rPr>
        <w:t xml:space="preserve"> </w:t>
      </w:r>
      <w:r w:rsidRPr="00A76CEB">
        <w:rPr>
          <w:rFonts w:ascii="Times New Roman" w:hAnsi="Times New Roman" w:cs="Times New Roman"/>
          <w:sz w:val="24"/>
          <w:szCs w:val="24"/>
          <w:highlight w:val="lightGray"/>
        </w:rPr>
        <w:t xml:space="preserve">nagegaan </w:t>
      </w:r>
      <w:r w:rsidR="00D26CDA" w:rsidRPr="00A76CEB">
        <w:rPr>
          <w:rFonts w:ascii="Times New Roman" w:hAnsi="Times New Roman" w:cs="Times New Roman"/>
          <w:sz w:val="24"/>
          <w:szCs w:val="24"/>
          <w:highlight w:val="lightGray"/>
        </w:rPr>
        <w:t xml:space="preserve">met de onderliggende proef- en saldibalans per </w:t>
      </w:r>
      <w:r w:rsidR="004357F6" w:rsidRPr="00A76CEB">
        <w:rPr>
          <w:rFonts w:ascii="Times New Roman" w:hAnsi="Times New Roman" w:cs="Times New Roman"/>
          <w:sz w:val="24"/>
          <w:szCs w:val="24"/>
          <w:highlight w:val="lightGray"/>
        </w:rPr>
        <w:t>[datum]</w:t>
      </w:r>
      <w:r w:rsidRPr="00A76CEB">
        <w:rPr>
          <w:rFonts w:ascii="Times New Roman" w:hAnsi="Times New Roman" w:cs="Times New Roman"/>
          <w:sz w:val="24"/>
          <w:szCs w:val="24"/>
          <w:highlight w:val="lightGray"/>
        </w:rPr>
        <w:t>.</w:t>
      </w:r>
    </w:p>
    <w:p w14:paraId="2A070096" w14:textId="646E3DB4" w:rsidR="00D21278" w:rsidRPr="00A76CEB" w:rsidRDefault="00D21278" w:rsidP="00D21278">
      <w:pPr>
        <w:pStyle w:val="ListParagraph"/>
        <w:numPr>
          <w:ilvl w:val="0"/>
          <w:numId w:val="1"/>
        </w:numPr>
        <w:jc w:val="both"/>
        <w:rPr>
          <w:rFonts w:ascii="Times New Roman" w:hAnsi="Times New Roman" w:cs="Times New Roman"/>
          <w:sz w:val="24"/>
          <w:szCs w:val="24"/>
          <w:highlight w:val="lightGray"/>
        </w:rPr>
      </w:pPr>
      <w:r w:rsidRPr="00A76CEB">
        <w:rPr>
          <w:rFonts w:ascii="Times New Roman" w:hAnsi="Times New Roman" w:cs="Times New Roman"/>
          <w:sz w:val="24"/>
          <w:szCs w:val="24"/>
          <w:highlight w:val="lightGray"/>
        </w:rPr>
        <w:t xml:space="preserve">Wij hebben de </w:t>
      </w:r>
      <w:r w:rsidR="003014CF" w:rsidRPr="00A76CEB">
        <w:rPr>
          <w:rFonts w:ascii="Times New Roman" w:hAnsi="Times New Roman" w:cs="Times New Roman"/>
          <w:sz w:val="24"/>
          <w:szCs w:val="24"/>
          <w:highlight w:val="lightGray"/>
        </w:rPr>
        <w:t>overeenstemming</w:t>
      </w:r>
      <w:r w:rsidRPr="00A76CEB">
        <w:rPr>
          <w:rFonts w:ascii="Times New Roman" w:hAnsi="Times New Roman" w:cs="Times New Roman"/>
          <w:sz w:val="24"/>
          <w:szCs w:val="24"/>
          <w:highlight w:val="lightGray"/>
        </w:rPr>
        <w:t xml:space="preserve"> van de liquide middelen </w:t>
      </w:r>
      <w:r w:rsidR="00D270BD" w:rsidRPr="00A76CEB">
        <w:rPr>
          <w:rFonts w:ascii="Times New Roman" w:hAnsi="Times New Roman" w:cs="Times New Roman"/>
          <w:sz w:val="24"/>
          <w:szCs w:val="24"/>
          <w:highlight w:val="lightGray"/>
        </w:rPr>
        <w:t xml:space="preserve">zoals opgenomen in </w:t>
      </w:r>
      <w:r w:rsidR="005D71C1">
        <w:rPr>
          <w:rFonts w:ascii="Times New Roman" w:hAnsi="Times New Roman" w:cs="Times New Roman"/>
          <w:sz w:val="24"/>
          <w:szCs w:val="24"/>
          <w:highlight w:val="lightGray"/>
        </w:rPr>
        <w:t>de boekhoudkundige staat</w:t>
      </w:r>
      <w:r w:rsidR="008B0993" w:rsidRPr="00A76CEB">
        <w:rPr>
          <w:rFonts w:ascii="Times New Roman" w:hAnsi="Times New Roman" w:cs="Times New Roman"/>
          <w:sz w:val="24"/>
          <w:szCs w:val="24"/>
          <w:highlight w:val="lightGray"/>
        </w:rPr>
        <w:t xml:space="preserve"> </w:t>
      </w:r>
      <w:r w:rsidRPr="00A76CEB">
        <w:rPr>
          <w:rFonts w:ascii="Times New Roman" w:hAnsi="Times New Roman" w:cs="Times New Roman"/>
          <w:sz w:val="24"/>
          <w:szCs w:val="24"/>
          <w:highlight w:val="lightGray"/>
        </w:rPr>
        <w:t xml:space="preserve">met </w:t>
      </w:r>
      <w:r w:rsidR="00F70BC2">
        <w:rPr>
          <w:rFonts w:ascii="Times New Roman" w:hAnsi="Times New Roman" w:cs="Times New Roman"/>
          <w:sz w:val="24"/>
          <w:szCs w:val="24"/>
          <w:highlight w:val="lightGray"/>
        </w:rPr>
        <w:t>de respectievelijke hulpdagboeken</w:t>
      </w:r>
      <w:r w:rsidRPr="00A76CEB">
        <w:rPr>
          <w:rFonts w:ascii="Times New Roman" w:hAnsi="Times New Roman" w:cs="Times New Roman"/>
          <w:sz w:val="24"/>
          <w:szCs w:val="24"/>
          <w:highlight w:val="lightGray"/>
        </w:rPr>
        <w:t xml:space="preserve"> nagegaan.</w:t>
      </w:r>
    </w:p>
    <w:p w14:paraId="531D8AB5" w14:textId="62B59273" w:rsidR="008B0993" w:rsidRPr="00A76CEB" w:rsidRDefault="008B0993" w:rsidP="008B0993">
      <w:pPr>
        <w:pStyle w:val="ListParagraph"/>
        <w:numPr>
          <w:ilvl w:val="0"/>
          <w:numId w:val="1"/>
        </w:numPr>
        <w:jc w:val="both"/>
        <w:rPr>
          <w:rFonts w:ascii="Times New Roman" w:hAnsi="Times New Roman" w:cs="Times New Roman"/>
          <w:sz w:val="24"/>
          <w:szCs w:val="24"/>
          <w:highlight w:val="lightGray"/>
        </w:rPr>
      </w:pPr>
      <w:r w:rsidRPr="00A76CEB">
        <w:rPr>
          <w:rFonts w:ascii="Times New Roman" w:hAnsi="Times New Roman" w:cs="Times New Roman"/>
          <w:sz w:val="24"/>
          <w:szCs w:val="24"/>
          <w:highlight w:val="lightGray"/>
        </w:rPr>
        <w:t xml:space="preserve">Wij hebben de overeenstemming </w:t>
      </w:r>
      <w:r w:rsidR="00F70BC2">
        <w:rPr>
          <w:rFonts w:ascii="Times New Roman" w:hAnsi="Times New Roman" w:cs="Times New Roman"/>
          <w:sz w:val="24"/>
          <w:szCs w:val="24"/>
          <w:highlight w:val="lightGray"/>
        </w:rPr>
        <w:t xml:space="preserve">van de </w:t>
      </w:r>
      <w:r w:rsidRPr="00A76CEB">
        <w:rPr>
          <w:rFonts w:ascii="Times New Roman" w:hAnsi="Times New Roman" w:cs="Times New Roman"/>
          <w:sz w:val="24"/>
          <w:szCs w:val="24"/>
          <w:highlight w:val="lightGray"/>
        </w:rPr>
        <w:t xml:space="preserve">klanten- en leverancierssaldi zoals opgenomen in </w:t>
      </w:r>
      <w:r w:rsidR="005D71C1">
        <w:rPr>
          <w:rFonts w:ascii="Times New Roman" w:hAnsi="Times New Roman" w:cs="Times New Roman"/>
          <w:sz w:val="24"/>
          <w:szCs w:val="24"/>
          <w:highlight w:val="lightGray"/>
        </w:rPr>
        <w:t>de boekhoudkundige staat</w:t>
      </w:r>
      <w:r w:rsidRPr="00A76CEB">
        <w:rPr>
          <w:rFonts w:ascii="Times New Roman" w:hAnsi="Times New Roman" w:cs="Times New Roman"/>
          <w:sz w:val="24"/>
          <w:szCs w:val="24"/>
          <w:highlight w:val="lightGray"/>
        </w:rPr>
        <w:t xml:space="preserve"> met de onderliggende respectievelijke (sub)balansen nagegaan.</w:t>
      </w:r>
    </w:p>
    <w:p w14:paraId="0700C501" w14:textId="6A3E82E7" w:rsidR="00FC6A07" w:rsidRPr="00A76CEB" w:rsidRDefault="00D21278" w:rsidP="00D21278">
      <w:pPr>
        <w:pStyle w:val="ListParagraph"/>
        <w:numPr>
          <w:ilvl w:val="0"/>
          <w:numId w:val="1"/>
        </w:numPr>
        <w:jc w:val="both"/>
        <w:rPr>
          <w:rFonts w:ascii="Times New Roman" w:hAnsi="Times New Roman" w:cs="Times New Roman"/>
          <w:sz w:val="24"/>
          <w:szCs w:val="24"/>
          <w:highlight w:val="lightGray"/>
        </w:rPr>
      </w:pPr>
      <w:r w:rsidRPr="00A76CEB">
        <w:rPr>
          <w:rFonts w:ascii="Times New Roman" w:hAnsi="Times New Roman" w:cs="Times New Roman"/>
          <w:sz w:val="24"/>
          <w:szCs w:val="24"/>
          <w:highlight w:val="lightGray"/>
        </w:rPr>
        <w:t xml:space="preserve">Wij hebben de </w:t>
      </w:r>
      <w:r w:rsidR="00FC6A07" w:rsidRPr="00A76CEB">
        <w:rPr>
          <w:rFonts w:ascii="Times New Roman" w:hAnsi="Times New Roman" w:cs="Times New Roman"/>
          <w:sz w:val="24"/>
          <w:szCs w:val="24"/>
          <w:highlight w:val="lightGray"/>
        </w:rPr>
        <w:t>rekenkundige juistheid van de afschrijvingen van het immaterieel en materieel vast actief</w:t>
      </w:r>
      <w:r w:rsidR="00A16BBD" w:rsidRPr="00A76CEB">
        <w:rPr>
          <w:rFonts w:ascii="Times New Roman" w:hAnsi="Times New Roman" w:cs="Times New Roman"/>
          <w:sz w:val="24"/>
          <w:szCs w:val="24"/>
          <w:highlight w:val="lightGray"/>
        </w:rPr>
        <w:t xml:space="preserve"> </w:t>
      </w:r>
      <w:r w:rsidR="00FC6A07" w:rsidRPr="00A76CEB">
        <w:rPr>
          <w:rFonts w:ascii="Times New Roman" w:hAnsi="Times New Roman" w:cs="Times New Roman"/>
          <w:sz w:val="24"/>
          <w:szCs w:val="24"/>
          <w:highlight w:val="lightGray"/>
        </w:rPr>
        <w:t xml:space="preserve">zoals opgenomen in </w:t>
      </w:r>
      <w:r w:rsidR="005D71C1">
        <w:rPr>
          <w:rFonts w:ascii="Times New Roman" w:hAnsi="Times New Roman" w:cs="Times New Roman"/>
          <w:sz w:val="24"/>
          <w:szCs w:val="24"/>
          <w:highlight w:val="lightGray"/>
        </w:rPr>
        <w:t>de boekhoudkundige staat</w:t>
      </w:r>
      <w:r w:rsidR="00FC6A07" w:rsidRPr="00A76CEB">
        <w:rPr>
          <w:rFonts w:ascii="Times New Roman" w:hAnsi="Times New Roman" w:cs="Times New Roman"/>
          <w:sz w:val="24"/>
          <w:szCs w:val="24"/>
          <w:highlight w:val="lightGray"/>
        </w:rPr>
        <w:t xml:space="preserve"> nagegaan op basis </w:t>
      </w:r>
      <w:r w:rsidR="00FC6A07" w:rsidRPr="00A76CEB">
        <w:rPr>
          <w:rFonts w:ascii="Times New Roman" w:hAnsi="Times New Roman" w:cs="Times New Roman"/>
          <w:sz w:val="24"/>
          <w:szCs w:val="24"/>
          <w:highlight w:val="lightGray"/>
        </w:rPr>
        <w:lastRenderedPageBreak/>
        <w:t>van de [bijgevoegde waarderingsregels/waarderingsregels die gebruikt zijn voor het opstellen van de jaarrekening voor het boekjaar</w:t>
      </w:r>
      <w:r w:rsidR="00496AB1" w:rsidRPr="00A76CEB">
        <w:rPr>
          <w:rFonts w:ascii="Times New Roman" w:hAnsi="Times New Roman" w:cs="Times New Roman"/>
          <w:sz w:val="24"/>
          <w:szCs w:val="24"/>
          <w:highlight w:val="lightGray"/>
        </w:rPr>
        <w:t xml:space="preserve"> afgesloten op [</w:t>
      </w:r>
      <w:r w:rsidR="00FC6A07" w:rsidRPr="00A76CEB">
        <w:rPr>
          <w:rFonts w:ascii="Times New Roman" w:hAnsi="Times New Roman" w:cs="Times New Roman"/>
          <w:sz w:val="24"/>
          <w:szCs w:val="24"/>
          <w:highlight w:val="lightGray"/>
        </w:rPr>
        <w:t>datum vorig boekjaar]</w:t>
      </w:r>
      <w:r w:rsidR="007B6576" w:rsidRPr="00A76CEB">
        <w:rPr>
          <w:rFonts w:ascii="Times New Roman" w:hAnsi="Times New Roman" w:cs="Times New Roman"/>
          <w:sz w:val="24"/>
          <w:szCs w:val="24"/>
          <w:highlight w:val="lightGray"/>
        </w:rPr>
        <w:t>]</w:t>
      </w:r>
      <w:r w:rsidR="00496AB1" w:rsidRPr="00A76CEB">
        <w:rPr>
          <w:rFonts w:ascii="Times New Roman" w:hAnsi="Times New Roman" w:cs="Times New Roman"/>
          <w:sz w:val="24"/>
          <w:szCs w:val="24"/>
          <w:highlight w:val="lightGray"/>
        </w:rPr>
        <w:t>.</w:t>
      </w:r>
      <w:r w:rsidR="00FC6A07" w:rsidRPr="00A76CEB">
        <w:rPr>
          <w:rFonts w:ascii="Times New Roman" w:hAnsi="Times New Roman" w:cs="Times New Roman"/>
          <w:sz w:val="24"/>
          <w:szCs w:val="24"/>
          <w:highlight w:val="lightGray"/>
        </w:rPr>
        <w:t xml:space="preserve"> </w:t>
      </w:r>
    </w:p>
    <w:p w14:paraId="22BBC574" w14:textId="7B30B593" w:rsidR="00C1064F" w:rsidRPr="00A76CEB" w:rsidRDefault="00496AB1" w:rsidP="00D21278">
      <w:pPr>
        <w:pStyle w:val="ListParagraph"/>
        <w:numPr>
          <w:ilvl w:val="0"/>
          <w:numId w:val="1"/>
        </w:numPr>
        <w:jc w:val="both"/>
        <w:rPr>
          <w:rFonts w:ascii="Times New Roman" w:hAnsi="Times New Roman" w:cs="Times New Roman"/>
          <w:sz w:val="24"/>
          <w:szCs w:val="24"/>
          <w:highlight w:val="lightGray"/>
        </w:rPr>
      </w:pPr>
      <w:r w:rsidRPr="00A76CEB">
        <w:rPr>
          <w:rFonts w:ascii="Times New Roman" w:hAnsi="Times New Roman" w:cs="Times New Roman"/>
          <w:sz w:val="24"/>
          <w:szCs w:val="24"/>
          <w:highlight w:val="lightGray"/>
        </w:rPr>
        <w:t xml:space="preserve">Voor een [willekeurige] selectie van [steekproef] artikels uit de voorraad zoals opgenomen in de rubriek “Voorraad” van </w:t>
      </w:r>
      <w:r w:rsidR="005D71C1">
        <w:rPr>
          <w:rFonts w:ascii="Times New Roman" w:hAnsi="Times New Roman" w:cs="Times New Roman"/>
          <w:sz w:val="24"/>
          <w:szCs w:val="24"/>
          <w:highlight w:val="lightGray"/>
        </w:rPr>
        <w:t>de boekhoudkundige staat</w:t>
      </w:r>
      <w:r w:rsidRPr="00A76CEB">
        <w:rPr>
          <w:rFonts w:ascii="Times New Roman" w:hAnsi="Times New Roman" w:cs="Times New Roman"/>
          <w:sz w:val="24"/>
          <w:szCs w:val="24"/>
          <w:highlight w:val="lightGray"/>
        </w:rPr>
        <w:t xml:space="preserve"> hebben we de rekenkundige juistheid van </w:t>
      </w:r>
      <w:r w:rsidR="007B6576" w:rsidRPr="00A76CEB">
        <w:rPr>
          <w:rFonts w:ascii="Times New Roman" w:hAnsi="Times New Roman" w:cs="Times New Roman"/>
          <w:sz w:val="24"/>
          <w:szCs w:val="24"/>
          <w:highlight w:val="lightGray"/>
        </w:rPr>
        <w:t xml:space="preserve">de </w:t>
      </w:r>
      <w:r w:rsidRPr="00A76CEB">
        <w:rPr>
          <w:rFonts w:ascii="Times New Roman" w:hAnsi="Times New Roman" w:cs="Times New Roman"/>
          <w:sz w:val="24"/>
          <w:szCs w:val="24"/>
          <w:highlight w:val="lightGray"/>
        </w:rPr>
        <w:t>kostprijs nagegaan op basis van de [bijgevoegde waarderingsregels/waarderingsregels die gebruikt zijn voor het opstellen van de jaarrekening voor het boekjaar afgesloten op [datum vorig boekjaar]</w:t>
      </w:r>
      <w:r w:rsidR="007B6576" w:rsidRPr="00A76CEB">
        <w:rPr>
          <w:rFonts w:ascii="Times New Roman" w:hAnsi="Times New Roman" w:cs="Times New Roman"/>
          <w:sz w:val="24"/>
          <w:szCs w:val="24"/>
          <w:highlight w:val="lightGray"/>
        </w:rPr>
        <w:t>]</w:t>
      </w:r>
      <w:r w:rsidRPr="00A76CEB">
        <w:rPr>
          <w:rFonts w:ascii="Times New Roman" w:hAnsi="Times New Roman" w:cs="Times New Roman"/>
          <w:sz w:val="24"/>
          <w:szCs w:val="24"/>
          <w:highlight w:val="lightGray"/>
        </w:rPr>
        <w:t>.</w:t>
      </w:r>
    </w:p>
    <w:p w14:paraId="40668692" w14:textId="0C1D1E9B" w:rsidR="00C1064F" w:rsidRDefault="00C1064F" w:rsidP="00D21278">
      <w:pPr>
        <w:pStyle w:val="ListParagraph"/>
        <w:numPr>
          <w:ilvl w:val="0"/>
          <w:numId w:val="1"/>
        </w:numPr>
        <w:jc w:val="both"/>
        <w:rPr>
          <w:rFonts w:ascii="Times New Roman" w:hAnsi="Times New Roman" w:cs="Times New Roman"/>
          <w:sz w:val="24"/>
          <w:szCs w:val="24"/>
          <w:highlight w:val="lightGray"/>
        </w:rPr>
      </w:pPr>
      <w:r w:rsidRPr="00A76CEB">
        <w:rPr>
          <w:rFonts w:ascii="Times New Roman" w:hAnsi="Times New Roman" w:cs="Times New Roman"/>
          <w:sz w:val="24"/>
          <w:szCs w:val="24"/>
          <w:highlight w:val="lightGray"/>
        </w:rPr>
        <w:t xml:space="preserve">We hebben de overeenstemming van de lange termijnschulden zoals opgenomen in </w:t>
      </w:r>
      <w:r w:rsidR="005D71C1">
        <w:rPr>
          <w:rFonts w:ascii="Times New Roman" w:hAnsi="Times New Roman" w:cs="Times New Roman"/>
          <w:sz w:val="24"/>
          <w:szCs w:val="24"/>
          <w:highlight w:val="lightGray"/>
        </w:rPr>
        <w:t>de boekhoudkundige staat</w:t>
      </w:r>
      <w:r w:rsidRPr="00A76CEB">
        <w:rPr>
          <w:rFonts w:ascii="Times New Roman" w:hAnsi="Times New Roman" w:cs="Times New Roman"/>
          <w:sz w:val="24"/>
          <w:szCs w:val="24"/>
          <w:highlight w:val="lightGray"/>
        </w:rPr>
        <w:t xml:space="preserve"> met </w:t>
      </w:r>
      <w:r w:rsidR="00B80606">
        <w:rPr>
          <w:rFonts w:ascii="Times New Roman" w:hAnsi="Times New Roman" w:cs="Times New Roman"/>
          <w:sz w:val="24"/>
          <w:szCs w:val="24"/>
          <w:highlight w:val="lightGray"/>
        </w:rPr>
        <w:t>het</w:t>
      </w:r>
      <w:r w:rsidR="00B80606" w:rsidRPr="00A76CEB">
        <w:rPr>
          <w:rFonts w:ascii="Times New Roman" w:hAnsi="Times New Roman" w:cs="Times New Roman"/>
          <w:sz w:val="24"/>
          <w:szCs w:val="24"/>
          <w:highlight w:val="lightGray"/>
        </w:rPr>
        <w:t xml:space="preserve"> </w:t>
      </w:r>
      <w:r w:rsidRPr="00A76CEB">
        <w:rPr>
          <w:rFonts w:ascii="Times New Roman" w:hAnsi="Times New Roman" w:cs="Times New Roman"/>
          <w:sz w:val="24"/>
          <w:szCs w:val="24"/>
          <w:highlight w:val="lightGray"/>
        </w:rPr>
        <w:t>onderliggende contract nagegaan</w:t>
      </w:r>
      <w:r w:rsidR="007B6576" w:rsidRPr="00A76CEB">
        <w:rPr>
          <w:rFonts w:ascii="Times New Roman" w:hAnsi="Times New Roman" w:cs="Times New Roman"/>
          <w:sz w:val="24"/>
          <w:szCs w:val="24"/>
          <w:highlight w:val="lightGray"/>
        </w:rPr>
        <w:t>.</w:t>
      </w:r>
    </w:p>
    <w:p w14:paraId="6DF3EB27" w14:textId="542BCDCA" w:rsidR="00F87EDF" w:rsidRPr="00A76CEB" w:rsidRDefault="005D71C1" w:rsidP="00D21278">
      <w:pPr>
        <w:pStyle w:val="ListParagraph"/>
        <w:numPr>
          <w:ilvl w:val="0"/>
          <w:numId w:val="1"/>
        </w:numPr>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t xml:space="preserve"> Voor wat de vervallen en niet betaalde schulden betreft, hebben wij het bedrag van de verwijlintresten zoals opgenomen in de boekhoudkundige staat </w:t>
      </w:r>
      <w:proofErr w:type="spellStart"/>
      <w:r>
        <w:rPr>
          <w:rFonts w:ascii="Times New Roman" w:hAnsi="Times New Roman" w:cs="Times New Roman"/>
          <w:sz w:val="24"/>
          <w:szCs w:val="24"/>
          <w:highlight w:val="lightGray"/>
        </w:rPr>
        <w:t>herberekend</w:t>
      </w:r>
      <w:proofErr w:type="spellEnd"/>
      <w:r>
        <w:rPr>
          <w:rFonts w:ascii="Times New Roman" w:hAnsi="Times New Roman" w:cs="Times New Roman"/>
          <w:sz w:val="24"/>
          <w:szCs w:val="24"/>
          <w:highlight w:val="lightGray"/>
        </w:rPr>
        <w:t>.</w:t>
      </w:r>
    </w:p>
    <w:p w14:paraId="69AE316A" w14:textId="7630C5FC" w:rsidR="00D21278" w:rsidRPr="00A76CEB" w:rsidRDefault="00C1064F" w:rsidP="007B6576">
      <w:pPr>
        <w:pStyle w:val="ListParagraph"/>
        <w:numPr>
          <w:ilvl w:val="0"/>
          <w:numId w:val="1"/>
        </w:numPr>
        <w:jc w:val="both"/>
        <w:rPr>
          <w:rFonts w:ascii="Times New Roman" w:hAnsi="Times New Roman" w:cs="Times New Roman"/>
          <w:sz w:val="24"/>
          <w:szCs w:val="24"/>
          <w:highlight w:val="lightGray"/>
        </w:rPr>
      </w:pPr>
      <w:r w:rsidRPr="00A76CEB">
        <w:rPr>
          <w:rFonts w:ascii="Times New Roman" w:hAnsi="Times New Roman" w:cs="Times New Roman"/>
          <w:sz w:val="24"/>
          <w:szCs w:val="24"/>
          <w:highlight w:val="lightGray"/>
        </w:rPr>
        <w:t>[etc.]</w:t>
      </w:r>
    </w:p>
    <w:p w14:paraId="159C4AC6" w14:textId="77777777" w:rsidR="00F557F4" w:rsidRPr="00A76CEB" w:rsidRDefault="00D21278" w:rsidP="00D21278">
      <w:pPr>
        <w:jc w:val="both"/>
        <w:rPr>
          <w:rFonts w:ascii="Times New Roman" w:hAnsi="Times New Roman" w:cs="Times New Roman"/>
          <w:sz w:val="24"/>
          <w:szCs w:val="24"/>
        </w:rPr>
      </w:pPr>
      <w:r w:rsidRPr="00A76CEB">
        <w:rPr>
          <w:rFonts w:ascii="Times New Roman" w:hAnsi="Times New Roman" w:cs="Times New Roman"/>
          <w:sz w:val="24"/>
          <w:szCs w:val="24"/>
        </w:rPr>
        <w:t>Wij brengen u verslag uit van onze feitelijke bevindingen als volgt:</w:t>
      </w:r>
    </w:p>
    <w:p w14:paraId="22C18C92" w14:textId="67D9298B" w:rsidR="00D21278" w:rsidRPr="00A76CEB" w:rsidRDefault="00C1064F" w:rsidP="0084330C">
      <w:pPr>
        <w:pStyle w:val="ListParagraph"/>
        <w:numPr>
          <w:ilvl w:val="0"/>
          <w:numId w:val="5"/>
        </w:numPr>
        <w:jc w:val="both"/>
        <w:rPr>
          <w:rFonts w:ascii="Times New Roman" w:hAnsi="Times New Roman" w:cs="Times New Roman"/>
          <w:sz w:val="24"/>
          <w:szCs w:val="24"/>
          <w:highlight w:val="lightGray"/>
        </w:rPr>
      </w:pPr>
      <w:r w:rsidRPr="00A76CEB">
        <w:rPr>
          <w:rFonts w:ascii="Times New Roman" w:hAnsi="Times New Roman" w:cs="Times New Roman"/>
          <w:sz w:val="24"/>
          <w:szCs w:val="24"/>
          <w:highlight w:val="lightGray"/>
        </w:rPr>
        <w:t>W</w:t>
      </w:r>
      <w:r w:rsidR="00B961CE" w:rsidRPr="00A76CEB">
        <w:rPr>
          <w:rFonts w:ascii="Times New Roman" w:hAnsi="Times New Roman" w:cs="Times New Roman"/>
          <w:sz w:val="24"/>
          <w:szCs w:val="24"/>
          <w:highlight w:val="lightGray"/>
        </w:rPr>
        <w:t xml:space="preserve">ij </w:t>
      </w:r>
      <w:r w:rsidR="007B6576" w:rsidRPr="00A76CEB">
        <w:rPr>
          <w:rFonts w:ascii="Times New Roman" w:hAnsi="Times New Roman" w:cs="Times New Roman"/>
          <w:sz w:val="24"/>
          <w:szCs w:val="24"/>
          <w:highlight w:val="lightGray"/>
        </w:rPr>
        <w:t xml:space="preserve">hebben </w:t>
      </w:r>
      <w:r w:rsidR="00B961CE" w:rsidRPr="00A76CEB">
        <w:rPr>
          <w:rFonts w:ascii="Times New Roman" w:hAnsi="Times New Roman" w:cs="Times New Roman"/>
          <w:sz w:val="24"/>
          <w:szCs w:val="24"/>
          <w:highlight w:val="lightGray"/>
        </w:rPr>
        <w:t xml:space="preserve">geen afwijkingen vastgesteld die voortvloeien uit de </w:t>
      </w:r>
      <w:r w:rsidR="00A16BBD" w:rsidRPr="00A76CEB">
        <w:rPr>
          <w:rFonts w:ascii="Times New Roman" w:hAnsi="Times New Roman" w:cs="Times New Roman"/>
          <w:sz w:val="24"/>
          <w:szCs w:val="24"/>
          <w:highlight w:val="lightGray"/>
        </w:rPr>
        <w:t xml:space="preserve">uitvoering </w:t>
      </w:r>
      <w:r w:rsidR="00B961CE" w:rsidRPr="00A76CEB">
        <w:rPr>
          <w:rFonts w:ascii="Times New Roman" w:hAnsi="Times New Roman" w:cs="Times New Roman"/>
          <w:sz w:val="24"/>
          <w:szCs w:val="24"/>
          <w:highlight w:val="lightGray"/>
        </w:rPr>
        <w:t>van deze werkzaamheden</w:t>
      </w:r>
      <w:r w:rsidR="00D21278" w:rsidRPr="00A76CEB">
        <w:rPr>
          <w:rFonts w:ascii="Times New Roman" w:hAnsi="Times New Roman" w:cs="Times New Roman"/>
          <w:sz w:val="24"/>
          <w:szCs w:val="24"/>
          <w:highlight w:val="lightGray"/>
        </w:rPr>
        <w:t>.</w:t>
      </w:r>
    </w:p>
    <w:p w14:paraId="0B8C1762" w14:textId="03ED41CB" w:rsidR="00C1064F" w:rsidRPr="00A76CEB" w:rsidRDefault="00C1064F" w:rsidP="00305136">
      <w:pPr>
        <w:pStyle w:val="ListParagraph"/>
        <w:numPr>
          <w:ilvl w:val="0"/>
          <w:numId w:val="5"/>
        </w:numPr>
        <w:jc w:val="both"/>
        <w:rPr>
          <w:rFonts w:ascii="Times New Roman" w:hAnsi="Times New Roman" w:cs="Times New Roman"/>
          <w:highlight w:val="lightGray"/>
        </w:rPr>
      </w:pPr>
      <w:r w:rsidRPr="00A76CEB">
        <w:rPr>
          <w:rFonts w:ascii="Times New Roman" w:hAnsi="Times New Roman" w:cs="Times New Roman"/>
          <w:highlight w:val="lightGray"/>
        </w:rPr>
        <w:t>[…]</w:t>
      </w:r>
    </w:p>
    <w:p w14:paraId="29336BB6" w14:textId="3D1EFA85" w:rsidR="00314B84" w:rsidRPr="00A76CEB" w:rsidRDefault="00D21278" w:rsidP="009F12FA">
      <w:pPr>
        <w:jc w:val="both"/>
        <w:rPr>
          <w:rFonts w:ascii="Times New Roman" w:hAnsi="Times New Roman" w:cs="Times New Roman"/>
          <w:sz w:val="24"/>
          <w:szCs w:val="24"/>
        </w:rPr>
      </w:pPr>
      <w:r w:rsidRPr="00A76CEB">
        <w:rPr>
          <w:rFonts w:ascii="Times New Roman" w:hAnsi="Times New Roman" w:cs="Times New Roman"/>
          <w:sz w:val="24"/>
          <w:szCs w:val="24"/>
        </w:rPr>
        <w:t xml:space="preserve">Omdat de hierboven genoemde werkzaamheden noch een controle noch een beoordeling uitmaken, brengen wij geen enkele </w:t>
      </w:r>
      <w:r w:rsidR="007C7368" w:rsidRPr="00A76CEB">
        <w:rPr>
          <w:rFonts w:ascii="Times New Roman" w:hAnsi="Times New Roman" w:cs="Times New Roman"/>
          <w:sz w:val="24"/>
          <w:szCs w:val="24"/>
        </w:rPr>
        <w:t>oordeel</w:t>
      </w:r>
      <w:r w:rsidRPr="00A76CEB">
        <w:rPr>
          <w:rFonts w:ascii="Times New Roman" w:hAnsi="Times New Roman" w:cs="Times New Roman"/>
          <w:sz w:val="24"/>
          <w:szCs w:val="24"/>
        </w:rPr>
        <w:t xml:space="preserve"> tot uitdrukking over </w:t>
      </w:r>
      <w:r w:rsidR="005D71C1">
        <w:rPr>
          <w:rFonts w:ascii="Times New Roman" w:hAnsi="Times New Roman" w:cs="Times New Roman"/>
          <w:sz w:val="24"/>
          <w:szCs w:val="24"/>
        </w:rPr>
        <w:t>de boekhoudkundige staat</w:t>
      </w:r>
      <w:r w:rsidRPr="00A76CEB">
        <w:rPr>
          <w:rFonts w:ascii="Times New Roman" w:hAnsi="Times New Roman" w:cs="Times New Roman"/>
          <w:sz w:val="24"/>
          <w:szCs w:val="24"/>
        </w:rPr>
        <w:t>.</w:t>
      </w:r>
    </w:p>
    <w:p w14:paraId="34B7E6AE" w14:textId="7826DB26" w:rsidR="00D21278" w:rsidRPr="00A76CEB" w:rsidRDefault="00D21278" w:rsidP="009F12FA">
      <w:pPr>
        <w:jc w:val="both"/>
        <w:rPr>
          <w:rFonts w:ascii="Times New Roman" w:hAnsi="Times New Roman" w:cs="Times New Roman"/>
          <w:sz w:val="24"/>
          <w:szCs w:val="24"/>
        </w:rPr>
      </w:pPr>
      <w:r w:rsidRPr="00A76CEB">
        <w:rPr>
          <w:rFonts w:ascii="Times New Roman" w:hAnsi="Times New Roman" w:cs="Times New Roman"/>
          <w:sz w:val="24"/>
          <w:szCs w:val="24"/>
        </w:rPr>
        <w:t xml:space="preserve">Hadden wij bijkomende werkzaamheden uitgevoerd, dan wel een controle of een beoordeling uitgevoerd van </w:t>
      </w:r>
      <w:r w:rsidR="005D71C1">
        <w:rPr>
          <w:rFonts w:ascii="Times New Roman" w:hAnsi="Times New Roman" w:cs="Times New Roman"/>
          <w:sz w:val="24"/>
          <w:szCs w:val="24"/>
        </w:rPr>
        <w:t>de boekhoudkundige staat</w:t>
      </w:r>
      <w:r w:rsidR="00C1064F" w:rsidRPr="00A76CEB" w:rsidDel="00C1064F">
        <w:rPr>
          <w:rFonts w:ascii="Times New Roman" w:hAnsi="Times New Roman" w:cs="Times New Roman"/>
          <w:sz w:val="24"/>
          <w:szCs w:val="24"/>
        </w:rPr>
        <w:t xml:space="preserve"> </w:t>
      </w:r>
      <w:r w:rsidRPr="00A76CEB">
        <w:rPr>
          <w:rFonts w:ascii="Times New Roman" w:hAnsi="Times New Roman" w:cs="Times New Roman"/>
          <w:sz w:val="24"/>
          <w:szCs w:val="24"/>
        </w:rPr>
        <w:t xml:space="preserve">in overeenstemming </w:t>
      </w:r>
      <w:r w:rsidRPr="00F87EDF">
        <w:rPr>
          <w:rFonts w:ascii="Times New Roman" w:hAnsi="Times New Roman" w:cs="Times New Roman"/>
          <w:sz w:val="24"/>
          <w:szCs w:val="24"/>
        </w:rPr>
        <w:t xml:space="preserve">met </w:t>
      </w:r>
      <w:r w:rsidR="007C7368" w:rsidRPr="00F87EDF">
        <w:rPr>
          <w:rFonts w:ascii="Times New Roman" w:hAnsi="Times New Roman" w:cs="Times New Roman"/>
          <w:sz w:val="24"/>
          <w:szCs w:val="24"/>
        </w:rPr>
        <w:t>de in België van toepassing zijnde normen</w:t>
      </w:r>
      <w:r w:rsidRPr="00F87EDF">
        <w:rPr>
          <w:rFonts w:ascii="Times New Roman" w:hAnsi="Times New Roman" w:cs="Times New Roman"/>
          <w:sz w:val="24"/>
          <w:szCs w:val="24"/>
        </w:rPr>
        <w:t>, zouden mogelijks andere aangelegenheden onder onze aandacht zijn gekomen waarover wij u verslag zouden hebben uitgebracht.</w:t>
      </w:r>
    </w:p>
    <w:p w14:paraId="1FAF742B" w14:textId="489CD7D2" w:rsidR="00D21278" w:rsidRDefault="00D21278" w:rsidP="00D21278">
      <w:pPr>
        <w:jc w:val="both"/>
        <w:rPr>
          <w:rFonts w:ascii="Times New Roman" w:hAnsi="Times New Roman" w:cs="Times New Roman"/>
          <w:sz w:val="24"/>
          <w:szCs w:val="24"/>
        </w:rPr>
      </w:pPr>
      <w:r w:rsidRPr="00A76CEB">
        <w:rPr>
          <w:rFonts w:ascii="Times New Roman" w:hAnsi="Times New Roman" w:cs="Times New Roman"/>
          <w:sz w:val="24"/>
          <w:szCs w:val="24"/>
        </w:rPr>
        <w:t xml:space="preserve">Ons verslag is uitsluitend bestemd voor het doel aangegeven in de </w:t>
      </w:r>
      <w:r w:rsidR="00496AB1" w:rsidRPr="00A76CEB">
        <w:rPr>
          <w:rFonts w:ascii="Times New Roman" w:hAnsi="Times New Roman" w:cs="Times New Roman"/>
          <w:sz w:val="24"/>
          <w:szCs w:val="24"/>
        </w:rPr>
        <w:t xml:space="preserve">tweede </w:t>
      </w:r>
      <w:r w:rsidRPr="00A76CEB">
        <w:rPr>
          <w:rFonts w:ascii="Times New Roman" w:hAnsi="Times New Roman" w:cs="Times New Roman"/>
          <w:sz w:val="24"/>
          <w:szCs w:val="24"/>
        </w:rPr>
        <w:t>paragraaf van dit verslag en</w:t>
      </w:r>
      <w:r w:rsidR="00AB14C0" w:rsidRPr="00A76CEB">
        <w:rPr>
          <w:rFonts w:ascii="Times New Roman" w:hAnsi="Times New Roman" w:cs="Times New Roman"/>
          <w:sz w:val="24"/>
          <w:szCs w:val="24"/>
        </w:rPr>
        <w:t xml:space="preserve"> is te uwer informatie, en</w:t>
      </w:r>
      <w:r w:rsidRPr="00A76CEB">
        <w:rPr>
          <w:rFonts w:ascii="Times New Roman" w:hAnsi="Times New Roman" w:cs="Times New Roman"/>
          <w:sz w:val="24"/>
          <w:szCs w:val="24"/>
        </w:rPr>
        <w:t xml:space="preserve"> mag niet worden gebruikt voor enige andere toepassing noch worden verspreid aan enige andere partij</w:t>
      </w:r>
      <w:r w:rsidR="00A16BBD" w:rsidRPr="00A76CEB">
        <w:rPr>
          <w:rFonts w:ascii="Times New Roman" w:hAnsi="Times New Roman" w:cs="Times New Roman"/>
          <w:sz w:val="24"/>
          <w:szCs w:val="24"/>
        </w:rPr>
        <w:t>, behoudens in het kader van het verzoekschrift tot gerechtelijke reorganisatie</w:t>
      </w:r>
      <w:r w:rsidRPr="00A76CEB">
        <w:rPr>
          <w:rFonts w:ascii="Times New Roman" w:hAnsi="Times New Roman" w:cs="Times New Roman"/>
          <w:sz w:val="24"/>
          <w:szCs w:val="24"/>
        </w:rPr>
        <w:t xml:space="preserve">. Dit verslag heeft enkel betrekking op de elementen zoals hierboven gespecifieerd. </w:t>
      </w:r>
    </w:p>
    <w:p w14:paraId="49C4D045" w14:textId="77777777" w:rsidR="00A76CEB" w:rsidRPr="00A76CEB" w:rsidRDefault="00A76CEB" w:rsidP="00D21278">
      <w:pPr>
        <w:jc w:val="both"/>
        <w:rPr>
          <w:rFonts w:ascii="Times New Roman" w:hAnsi="Times New Roman" w:cs="Times New Roman"/>
          <w:sz w:val="24"/>
          <w:szCs w:val="24"/>
        </w:rPr>
      </w:pPr>
    </w:p>
    <w:p w14:paraId="3F6A446D" w14:textId="77777777" w:rsidR="00314B84" w:rsidRPr="00A76CEB" w:rsidRDefault="00314B84" w:rsidP="009F12FA">
      <w:pPr>
        <w:jc w:val="both"/>
        <w:rPr>
          <w:rFonts w:ascii="Times New Roman" w:hAnsi="Times New Roman" w:cs="Times New Roman"/>
          <w:sz w:val="24"/>
          <w:szCs w:val="24"/>
        </w:rPr>
      </w:pPr>
      <w:r w:rsidRPr="00A76CEB">
        <w:rPr>
          <w:rFonts w:ascii="Times New Roman" w:hAnsi="Times New Roman" w:cs="Times New Roman"/>
          <w:sz w:val="24"/>
          <w:szCs w:val="24"/>
        </w:rPr>
        <w:t>Datum</w:t>
      </w:r>
    </w:p>
    <w:p w14:paraId="6ACFD3D9" w14:textId="77777777" w:rsidR="00314B84" w:rsidRPr="00A76CEB" w:rsidRDefault="00314B84" w:rsidP="00314B84">
      <w:pPr>
        <w:spacing w:after="0" w:line="240" w:lineRule="auto"/>
        <w:jc w:val="both"/>
        <w:rPr>
          <w:rFonts w:ascii="Times New Roman" w:hAnsi="Times New Roman" w:cs="Times New Roman"/>
          <w:sz w:val="24"/>
          <w:szCs w:val="24"/>
        </w:rPr>
      </w:pPr>
      <w:r w:rsidRPr="00A76CEB">
        <w:rPr>
          <w:rFonts w:ascii="Times New Roman" w:hAnsi="Times New Roman" w:cs="Times New Roman"/>
          <w:sz w:val="24"/>
          <w:szCs w:val="24"/>
        </w:rPr>
        <w:t>Naam van het bedrijfsrevisorenkantoor en rechtsvorm</w:t>
      </w:r>
    </w:p>
    <w:p w14:paraId="41FF2C42" w14:textId="77777777" w:rsidR="00314B84" w:rsidRPr="00A76CEB" w:rsidRDefault="00314B84" w:rsidP="00314B84">
      <w:pPr>
        <w:spacing w:after="0" w:line="240" w:lineRule="auto"/>
        <w:jc w:val="both"/>
        <w:rPr>
          <w:rFonts w:ascii="Times New Roman" w:hAnsi="Times New Roman" w:cs="Times New Roman"/>
          <w:sz w:val="24"/>
          <w:szCs w:val="24"/>
        </w:rPr>
      </w:pPr>
      <w:r w:rsidRPr="00A76CEB">
        <w:rPr>
          <w:rFonts w:ascii="Times New Roman" w:hAnsi="Times New Roman" w:cs="Times New Roman"/>
          <w:sz w:val="24"/>
          <w:highlight w:val="lightGray"/>
        </w:rPr>
        <w:t>Commissaris</w:t>
      </w:r>
    </w:p>
    <w:p w14:paraId="7551C6B3" w14:textId="77777777" w:rsidR="00314B84" w:rsidRPr="00A76CEB" w:rsidRDefault="00314B84" w:rsidP="00314B84">
      <w:pPr>
        <w:spacing w:after="0" w:line="240" w:lineRule="auto"/>
        <w:jc w:val="both"/>
        <w:rPr>
          <w:rFonts w:ascii="Times New Roman" w:hAnsi="Times New Roman" w:cs="Times New Roman"/>
          <w:sz w:val="24"/>
          <w:szCs w:val="24"/>
        </w:rPr>
      </w:pPr>
      <w:r w:rsidRPr="00A76CEB">
        <w:rPr>
          <w:rFonts w:ascii="Times New Roman" w:hAnsi="Times New Roman" w:cs="Times New Roman"/>
          <w:sz w:val="24"/>
          <w:szCs w:val="24"/>
        </w:rPr>
        <w:t>Vertegenwoordigd door</w:t>
      </w:r>
    </w:p>
    <w:p w14:paraId="5D40C25A" w14:textId="77777777" w:rsidR="00314B84" w:rsidRPr="00A76CEB" w:rsidRDefault="00314B84" w:rsidP="00314B84">
      <w:pPr>
        <w:spacing w:after="0" w:line="240" w:lineRule="auto"/>
        <w:jc w:val="both"/>
        <w:rPr>
          <w:rFonts w:ascii="Times New Roman" w:hAnsi="Times New Roman" w:cs="Times New Roman"/>
          <w:sz w:val="24"/>
          <w:szCs w:val="24"/>
        </w:rPr>
      </w:pPr>
    </w:p>
    <w:p w14:paraId="186CE451" w14:textId="77777777" w:rsidR="00314B84" w:rsidRPr="00A76CEB" w:rsidRDefault="00314B84" w:rsidP="00314B84">
      <w:pPr>
        <w:spacing w:after="0" w:line="240" w:lineRule="auto"/>
        <w:jc w:val="both"/>
        <w:rPr>
          <w:rFonts w:ascii="Times New Roman" w:hAnsi="Times New Roman" w:cs="Times New Roman"/>
          <w:sz w:val="24"/>
          <w:szCs w:val="24"/>
        </w:rPr>
      </w:pPr>
      <w:r w:rsidRPr="00A76CEB">
        <w:rPr>
          <w:rFonts w:ascii="Times New Roman" w:hAnsi="Times New Roman" w:cs="Times New Roman"/>
          <w:sz w:val="24"/>
          <w:szCs w:val="24"/>
        </w:rPr>
        <w:t>Handtekening</w:t>
      </w:r>
    </w:p>
    <w:p w14:paraId="247FC74D" w14:textId="77777777" w:rsidR="00314B84" w:rsidRPr="00A76CEB" w:rsidRDefault="00314B84" w:rsidP="00314B84">
      <w:pPr>
        <w:spacing w:after="0" w:line="240" w:lineRule="auto"/>
        <w:jc w:val="both"/>
        <w:rPr>
          <w:rFonts w:ascii="Times New Roman" w:hAnsi="Times New Roman" w:cs="Times New Roman"/>
          <w:sz w:val="24"/>
          <w:szCs w:val="24"/>
        </w:rPr>
      </w:pPr>
    </w:p>
    <w:p w14:paraId="550DA093" w14:textId="77777777" w:rsidR="00314B84" w:rsidRPr="00A76CEB" w:rsidRDefault="00314B84" w:rsidP="00314B84">
      <w:pPr>
        <w:spacing w:after="0" w:line="240" w:lineRule="auto"/>
        <w:jc w:val="both"/>
        <w:rPr>
          <w:rFonts w:ascii="Times New Roman" w:hAnsi="Times New Roman" w:cs="Times New Roman"/>
          <w:sz w:val="24"/>
          <w:szCs w:val="24"/>
        </w:rPr>
      </w:pPr>
      <w:r w:rsidRPr="00A76CEB">
        <w:rPr>
          <w:rFonts w:ascii="Times New Roman" w:hAnsi="Times New Roman" w:cs="Times New Roman"/>
          <w:sz w:val="24"/>
          <w:szCs w:val="24"/>
        </w:rPr>
        <w:t>Naam</w:t>
      </w:r>
    </w:p>
    <w:p w14:paraId="12D09F24" w14:textId="7E418DE0" w:rsidR="004536AB" w:rsidRPr="00A76CEB" w:rsidRDefault="00314B84" w:rsidP="00314B84">
      <w:pPr>
        <w:spacing w:after="0" w:line="240" w:lineRule="auto"/>
        <w:jc w:val="both"/>
        <w:rPr>
          <w:rFonts w:ascii="Times New Roman" w:hAnsi="Times New Roman" w:cs="Times New Roman"/>
          <w:sz w:val="24"/>
          <w:szCs w:val="24"/>
        </w:rPr>
      </w:pPr>
      <w:r w:rsidRPr="00A76CEB">
        <w:rPr>
          <w:rFonts w:ascii="Times New Roman" w:hAnsi="Times New Roman" w:cs="Times New Roman"/>
          <w:sz w:val="24"/>
          <w:szCs w:val="24"/>
        </w:rPr>
        <w:t>Functie: Bedrijfsrevisor, vennoot, bestuurder, zaakvoerder</w:t>
      </w:r>
    </w:p>
    <w:p w14:paraId="6875DE66" w14:textId="77777777" w:rsidR="009F12FA" w:rsidRPr="00A76CEB" w:rsidRDefault="009F12FA" w:rsidP="00314B84">
      <w:pPr>
        <w:spacing w:after="0" w:line="240" w:lineRule="auto"/>
        <w:jc w:val="both"/>
        <w:rPr>
          <w:rFonts w:ascii="Times New Roman" w:hAnsi="Times New Roman" w:cs="Times New Roman"/>
          <w:sz w:val="24"/>
          <w:szCs w:val="24"/>
        </w:rPr>
      </w:pPr>
    </w:p>
    <w:sectPr w:rsidR="009F12FA" w:rsidRPr="00A76CEB">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8FF8DF" w15:done="0"/>
  <w15:commentEx w15:paraId="1B006C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B212C" w14:textId="77777777" w:rsidR="00600FEC" w:rsidRDefault="00600FEC" w:rsidP="005A46A8">
      <w:pPr>
        <w:spacing w:after="0" w:line="240" w:lineRule="auto"/>
      </w:pPr>
      <w:r>
        <w:separator/>
      </w:r>
    </w:p>
  </w:endnote>
  <w:endnote w:type="continuationSeparator" w:id="0">
    <w:p w14:paraId="089444FF" w14:textId="77777777" w:rsidR="00600FEC" w:rsidRDefault="00600FEC" w:rsidP="005A46A8">
      <w:pPr>
        <w:spacing w:after="0" w:line="240" w:lineRule="auto"/>
      </w:pPr>
      <w:r>
        <w:continuationSeparator/>
      </w:r>
    </w:p>
  </w:endnote>
  <w:endnote w:type="continuationNotice" w:id="1">
    <w:p w14:paraId="77BBE94B" w14:textId="77777777" w:rsidR="00600FEC" w:rsidRDefault="00600F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001AC" w14:textId="05B23506" w:rsidR="005A46A8" w:rsidRPr="00A76CEB" w:rsidRDefault="00D61DB5">
    <w:pPr>
      <w:pStyle w:val="Footer"/>
      <w:rPr>
        <w:rFonts w:ascii="Times New Roman" w:hAnsi="Times New Roman" w:cs="Times New Roman"/>
      </w:rPr>
    </w:pPr>
    <w:r w:rsidRPr="00A76CEB">
      <w:rPr>
        <w:rFonts w:ascii="Times New Roman" w:hAnsi="Times New Roman" w:cs="Times New Roman"/>
      </w:rPr>
      <w:t>A.1.</w:t>
    </w:r>
    <w:r w:rsidR="0084330C" w:rsidRPr="00A76CEB">
      <w:rPr>
        <w:rFonts w:ascii="Times New Roman" w:hAnsi="Times New Roman" w:cs="Times New Roman"/>
      </w:rPr>
      <w:tab/>
    </w:r>
    <w:r w:rsidR="005A46A8" w:rsidRPr="00A76CEB">
      <w:rPr>
        <w:rFonts w:ascii="Times New Roman" w:hAnsi="Times New Roman" w:cs="Times New Roman"/>
      </w:rPr>
      <w:t xml:space="preserve">Art. 17, 5° WCO – </w:t>
    </w:r>
    <w:r w:rsidR="005D71C1">
      <w:rPr>
        <w:rFonts w:ascii="Times New Roman" w:hAnsi="Times New Roman" w:cs="Times New Roman"/>
      </w:rPr>
      <w:t>BS</w:t>
    </w:r>
    <w:r w:rsidR="005D71C1" w:rsidRPr="00A76CEB">
      <w:rPr>
        <w:rFonts w:ascii="Times New Roman" w:hAnsi="Times New Roman" w:cs="Times New Roman"/>
      </w:rPr>
      <w:t xml:space="preserve"> </w:t>
    </w:r>
    <w:r w:rsidRPr="00A76CEB">
      <w:rPr>
        <w:rFonts w:ascii="Times New Roman" w:hAnsi="Times New Roman" w:cs="Times New Roman"/>
      </w:rPr>
      <w:t>voorbereid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A98BD" w14:textId="77777777" w:rsidR="00600FEC" w:rsidRDefault="00600FEC" w:rsidP="005A46A8">
      <w:pPr>
        <w:spacing w:after="0" w:line="240" w:lineRule="auto"/>
      </w:pPr>
      <w:r>
        <w:separator/>
      </w:r>
    </w:p>
  </w:footnote>
  <w:footnote w:type="continuationSeparator" w:id="0">
    <w:p w14:paraId="191C0543" w14:textId="77777777" w:rsidR="00600FEC" w:rsidRDefault="00600FEC" w:rsidP="005A46A8">
      <w:pPr>
        <w:spacing w:after="0" w:line="240" w:lineRule="auto"/>
      </w:pPr>
      <w:r>
        <w:continuationSeparator/>
      </w:r>
    </w:p>
  </w:footnote>
  <w:footnote w:type="continuationNotice" w:id="1">
    <w:p w14:paraId="7624C2F6" w14:textId="77777777" w:rsidR="00600FEC" w:rsidRDefault="00600FEC">
      <w:pPr>
        <w:spacing w:after="0" w:line="240" w:lineRule="auto"/>
      </w:pPr>
    </w:p>
  </w:footnote>
  <w:footnote w:id="2">
    <w:p w14:paraId="6F501BD4" w14:textId="269A9C80" w:rsidR="00D270BD" w:rsidRPr="00A76CEB" w:rsidRDefault="00D270BD" w:rsidP="00A76CEB">
      <w:pPr>
        <w:pStyle w:val="FootnoteText"/>
        <w:jc w:val="both"/>
        <w:rPr>
          <w:rFonts w:ascii="Times New Roman" w:hAnsi="Times New Roman" w:cs="Times New Roman"/>
        </w:rPr>
      </w:pPr>
      <w:r>
        <w:rPr>
          <w:rStyle w:val="FootnoteReference"/>
        </w:rPr>
        <w:footnoteRef/>
      </w:r>
      <w:r>
        <w:t xml:space="preserve"> </w:t>
      </w:r>
      <w:r w:rsidR="002A2274" w:rsidRPr="00A76CEB">
        <w:rPr>
          <w:rFonts w:ascii="Times New Roman" w:hAnsi="Times New Roman" w:cs="Times New Roman"/>
        </w:rPr>
        <w:t>Het verslag dient een samenvatting te bevatten van de uitgevoerde werkzaamheden. Deze voorbeelden van mogelijke overeengekomen procedures vormen geen exhaustieve lijst en worden ter illustratie gegeven.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C5961"/>
    <w:multiLevelType w:val="hybridMultilevel"/>
    <w:tmpl w:val="59C096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4F3B5927"/>
    <w:multiLevelType w:val="hybridMultilevel"/>
    <w:tmpl w:val="89A89D7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6DC6CF0"/>
    <w:multiLevelType w:val="hybridMultilevel"/>
    <w:tmpl w:val="03AE87E0"/>
    <w:lvl w:ilvl="0" w:tplc="0409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34051E9"/>
    <w:multiLevelType w:val="hybridMultilevel"/>
    <w:tmpl w:val="340E83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5FE08B6"/>
    <w:multiLevelType w:val="hybridMultilevel"/>
    <w:tmpl w:val="7090C8D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Swennen Groffils">
    <w15:presenceInfo w15:providerId="None" w15:userId="Sandra Swennen Groffils"/>
  </w15:person>
  <w15:person w15:author="PaL">
    <w15:presenceInfo w15:providerId="None" w15:userId="P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7A"/>
    <w:rsid w:val="00085F20"/>
    <w:rsid w:val="000C0567"/>
    <w:rsid w:val="000D1F9D"/>
    <w:rsid w:val="000F1742"/>
    <w:rsid w:val="001246DA"/>
    <w:rsid w:val="00145364"/>
    <w:rsid w:val="00186D33"/>
    <w:rsid w:val="001B1F14"/>
    <w:rsid w:val="001E6D6B"/>
    <w:rsid w:val="00254D2A"/>
    <w:rsid w:val="002A2274"/>
    <w:rsid w:val="002A7E9E"/>
    <w:rsid w:val="002E5ADC"/>
    <w:rsid w:val="003014CF"/>
    <w:rsid w:val="00305136"/>
    <w:rsid w:val="00314B84"/>
    <w:rsid w:val="003306CC"/>
    <w:rsid w:val="00334F57"/>
    <w:rsid w:val="004357F6"/>
    <w:rsid w:val="004536AB"/>
    <w:rsid w:val="00496AB1"/>
    <w:rsid w:val="00497D3B"/>
    <w:rsid w:val="0051669B"/>
    <w:rsid w:val="00541453"/>
    <w:rsid w:val="005544E0"/>
    <w:rsid w:val="005A46A8"/>
    <w:rsid w:val="005D71C1"/>
    <w:rsid w:val="00600FEC"/>
    <w:rsid w:val="006407F2"/>
    <w:rsid w:val="00647730"/>
    <w:rsid w:val="006502C8"/>
    <w:rsid w:val="006D6BE3"/>
    <w:rsid w:val="007A390B"/>
    <w:rsid w:val="007B6576"/>
    <w:rsid w:val="007C21D1"/>
    <w:rsid w:val="007C7368"/>
    <w:rsid w:val="0081327A"/>
    <w:rsid w:val="0084330C"/>
    <w:rsid w:val="008B0993"/>
    <w:rsid w:val="0096329A"/>
    <w:rsid w:val="009B02D4"/>
    <w:rsid w:val="009F12FA"/>
    <w:rsid w:val="00A043A6"/>
    <w:rsid w:val="00A16BBD"/>
    <w:rsid w:val="00A76CEB"/>
    <w:rsid w:val="00AB14C0"/>
    <w:rsid w:val="00B37B76"/>
    <w:rsid w:val="00B63B9E"/>
    <w:rsid w:val="00B80606"/>
    <w:rsid w:val="00B95D9E"/>
    <w:rsid w:val="00B961CE"/>
    <w:rsid w:val="00C074D2"/>
    <w:rsid w:val="00C1064F"/>
    <w:rsid w:val="00C37E8B"/>
    <w:rsid w:val="00CF158F"/>
    <w:rsid w:val="00D023DB"/>
    <w:rsid w:val="00D21278"/>
    <w:rsid w:val="00D26CDA"/>
    <w:rsid w:val="00D270BD"/>
    <w:rsid w:val="00D61DB5"/>
    <w:rsid w:val="00D630B6"/>
    <w:rsid w:val="00DB3338"/>
    <w:rsid w:val="00DB7E33"/>
    <w:rsid w:val="00E06AEE"/>
    <w:rsid w:val="00E15042"/>
    <w:rsid w:val="00E22F32"/>
    <w:rsid w:val="00EC1DDD"/>
    <w:rsid w:val="00EE1965"/>
    <w:rsid w:val="00F557F4"/>
    <w:rsid w:val="00F5596A"/>
    <w:rsid w:val="00F70BC2"/>
    <w:rsid w:val="00F752CF"/>
    <w:rsid w:val="00F87EDF"/>
    <w:rsid w:val="00FB57F9"/>
    <w:rsid w:val="00FC6A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CDA"/>
    <w:pPr>
      <w:ind w:left="720"/>
      <w:contextualSpacing/>
    </w:pPr>
  </w:style>
  <w:style w:type="character" w:styleId="CommentReference">
    <w:name w:val="annotation reference"/>
    <w:basedOn w:val="DefaultParagraphFont"/>
    <w:uiPriority w:val="99"/>
    <w:semiHidden/>
    <w:unhideWhenUsed/>
    <w:rsid w:val="00D21278"/>
    <w:rPr>
      <w:sz w:val="16"/>
      <w:szCs w:val="16"/>
    </w:rPr>
  </w:style>
  <w:style w:type="paragraph" w:styleId="CommentText">
    <w:name w:val="annotation text"/>
    <w:basedOn w:val="Normal"/>
    <w:link w:val="CommentTextChar"/>
    <w:uiPriority w:val="99"/>
    <w:semiHidden/>
    <w:unhideWhenUsed/>
    <w:rsid w:val="00D21278"/>
    <w:pPr>
      <w:spacing w:line="240" w:lineRule="auto"/>
    </w:pPr>
    <w:rPr>
      <w:rFonts w:eastAsiaTheme="minorEastAsia"/>
      <w:sz w:val="20"/>
      <w:szCs w:val="20"/>
      <w:lang w:eastAsia="nl-BE"/>
    </w:rPr>
  </w:style>
  <w:style w:type="character" w:customStyle="1" w:styleId="CommentTextChar">
    <w:name w:val="Comment Text Char"/>
    <w:basedOn w:val="DefaultParagraphFont"/>
    <w:link w:val="CommentText"/>
    <w:uiPriority w:val="99"/>
    <w:semiHidden/>
    <w:rsid w:val="00D21278"/>
    <w:rPr>
      <w:rFonts w:eastAsiaTheme="minorEastAsia"/>
      <w:sz w:val="20"/>
      <w:szCs w:val="20"/>
      <w:lang w:eastAsia="nl-BE"/>
    </w:rPr>
  </w:style>
  <w:style w:type="paragraph" w:styleId="BalloonText">
    <w:name w:val="Balloon Text"/>
    <w:basedOn w:val="Normal"/>
    <w:link w:val="BalloonTextChar"/>
    <w:uiPriority w:val="99"/>
    <w:semiHidden/>
    <w:unhideWhenUsed/>
    <w:rsid w:val="00D21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7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1453"/>
    <w:rPr>
      <w:rFonts w:eastAsiaTheme="minorHAnsi"/>
      <w:b/>
      <w:bCs/>
      <w:lang w:eastAsia="en-US"/>
    </w:rPr>
  </w:style>
  <w:style w:type="character" w:customStyle="1" w:styleId="CommentSubjectChar">
    <w:name w:val="Comment Subject Char"/>
    <w:basedOn w:val="CommentTextChar"/>
    <w:link w:val="CommentSubject"/>
    <w:uiPriority w:val="99"/>
    <w:semiHidden/>
    <w:rsid w:val="00541453"/>
    <w:rPr>
      <w:rFonts w:eastAsiaTheme="minorEastAsia"/>
      <w:b/>
      <w:bCs/>
      <w:sz w:val="20"/>
      <w:szCs w:val="20"/>
      <w:lang w:eastAsia="nl-BE"/>
    </w:rPr>
  </w:style>
  <w:style w:type="paragraph" w:styleId="Header">
    <w:name w:val="header"/>
    <w:basedOn w:val="Normal"/>
    <w:link w:val="HeaderChar"/>
    <w:uiPriority w:val="99"/>
    <w:unhideWhenUsed/>
    <w:rsid w:val="005A46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46A8"/>
  </w:style>
  <w:style w:type="paragraph" w:styleId="Footer">
    <w:name w:val="footer"/>
    <w:basedOn w:val="Normal"/>
    <w:link w:val="FooterChar"/>
    <w:uiPriority w:val="99"/>
    <w:unhideWhenUsed/>
    <w:rsid w:val="005A46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46A8"/>
  </w:style>
  <w:style w:type="paragraph" w:styleId="FootnoteText">
    <w:name w:val="footnote text"/>
    <w:basedOn w:val="Normal"/>
    <w:link w:val="FootnoteTextChar"/>
    <w:uiPriority w:val="99"/>
    <w:semiHidden/>
    <w:unhideWhenUsed/>
    <w:rsid w:val="00D270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0BD"/>
    <w:rPr>
      <w:sz w:val="20"/>
      <w:szCs w:val="20"/>
    </w:rPr>
  </w:style>
  <w:style w:type="character" w:styleId="FootnoteReference">
    <w:name w:val="footnote reference"/>
    <w:basedOn w:val="DefaultParagraphFont"/>
    <w:uiPriority w:val="99"/>
    <w:semiHidden/>
    <w:unhideWhenUsed/>
    <w:rsid w:val="00D270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CDA"/>
    <w:pPr>
      <w:ind w:left="720"/>
      <w:contextualSpacing/>
    </w:pPr>
  </w:style>
  <w:style w:type="character" w:styleId="CommentReference">
    <w:name w:val="annotation reference"/>
    <w:basedOn w:val="DefaultParagraphFont"/>
    <w:uiPriority w:val="99"/>
    <w:semiHidden/>
    <w:unhideWhenUsed/>
    <w:rsid w:val="00D21278"/>
    <w:rPr>
      <w:sz w:val="16"/>
      <w:szCs w:val="16"/>
    </w:rPr>
  </w:style>
  <w:style w:type="paragraph" w:styleId="CommentText">
    <w:name w:val="annotation text"/>
    <w:basedOn w:val="Normal"/>
    <w:link w:val="CommentTextChar"/>
    <w:uiPriority w:val="99"/>
    <w:semiHidden/>
    <w:unhideWhenUsed/>
    <w:rsid w:val="00D21278"/>
    <w:pPr>
      <w:spacing w:line="240" w:lineRule="auto"/>
    </w:pPr>
    <w:rPr>
      <w:rFonts w:eastAsiaTheme="minorEastAsia"/>
      <w:sz w:val="20"/>
      <w:szCs w:val="20"/>
      <w:lang w:eastAsia="nl-BE"/>
    </w:rPr>
  </w:style>
  <w:style w:type="character" w:customStyle="1" w:styleId="CommentTextChar">
    <w:name w:val="Comment Text Char"/>
    <w:basedOn w:val="DefaultParagraphFont"/>
    <w:link w:val="CommentText"/>
    <w:uiPriority w:val="99"/>
    <w:semiHidden/>
    <w:rsid w:val="00D21278"/>
    <w:rPr>
      <w:rFonts w:eastAsiaTheme="minorEastAsia"/>
      <w:sz w:val="20"/>
      <w:szCs w:val="20"/>
      <w:lang w:eastAsia="nl-BE"/>
    </w:rPr>
  </w:style>
  <w:style w:type="paragraph" w:styleId="BalloonText">
    <w:name w:val="Balloon Text"/>
    <w:basedOn w:val="Normal"/>
    <w:link w:val="BalloonTextChar"/>
    <w:uiPriority w:val="99"/>
    <w:semiHidden/>
    <w:unhideWhenUsed/>
    <w:rsid w:val="00D21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7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1453"/>
    <w:rPr>
      <w:rFonts w:eastAsiaTheme="minorHAnsi"/>
      <w:b/>
      <w:bCs/>
      <w:lang w:eastAsia="en-US"/>
    </w:rPr>
  </w:style>
  <w:style w:type="character" w:customStyle="1" w:styleId="CommentSubjectChar">
    <w:name w:val="Comment Subject Char"/>
    <w:basedOn w:val="CommentTextChar"/>
    <w:link w:val="CommentSubject"/>
    <w:uiPriority w:val="99"/>
    <w:semiHidden/>
    <w:rsid w:val="00541453"/>
    <w:rPr>
      <w:rFonts w:eastAsiaTheme="minorEastAsia"/>
      <w:b/>
      <w:bCs/>
      <w:sz w:val="20"/>
      <w:szCs w:val="20"/>
      <w:lang w:eastAsia="nl-BE"/>
    </w:rPr>
  </w:style>
  <w:style w:type="paragraph" w:styleId="Header">
    <w:name w:val="header"/>
    <w:basedOn w:val="Normal"/>
    <w:link w:val="HeaderChar"/>
    <w:uiPriority w:val="99"/>
    <w:unhideWhenUsed/>
    <w:rsid w:val="005A46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46A8"/>
  </w:style>
  <w:style w:type="paragraph" w:styleId="Footer">
    <w:name w:val="footer"/>
    <w:basedOn w:val="Normal"/>
    <w:link w:val="FooterChar"/>
    <w:uiPriority w:val="99"/>
    <w:unhideWhenUsed/>
    <w:rsid w:val="005A46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46A8"/>
  </w:style>
  <w:style w:type="paragraph" w:styleId="FootnoteText">
    <w:name w:val="footnote text"/>
    <w:basedOn w:val="Normal"/>
    <w:link w:val="FootnoteTextChar"/>
    <w:uiPriority w:val="99"/>
    <w:semiHidden/>
    <w:unhideWhenUsed/>
    <w:rsid w:val="00D270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0BD"/>
    <w:rPr>
      <w:sz w:val="20"/>
      <w:szCs w:val="20"/>
    </w:rPr>
  </w:style>
  <w:style w:type="character" w:styleId="FootnoteReference">
    <w:name w:val="footnote reference"/>
    <w:basedOn w:val="DefaultParagraphFont"/>
    <w:uiPriority w:val="99"/>
    <w:semiHidden/>
    <w:unhideWhenUsed/>
    <w:rsid w:val="00D270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D1A57F1-8B81-4FDA-AEEC-2D8A2EAFC280}"/>
</file>

<file path=customXml/itemProps2.xml><?xml version="1.0" encoding="utf-8"?>
<ds:datastoreItem xmlns:ds="http://schemas.openxmlformats.org/officeDocument/2006/customXml" ds:itemID="{C15BC59F-8240-4AA5-B60F-3DB39DF3BAE4}"/>
</file>

<file path=customXml/itemProps3.xml><?xml version="1.0" encoding="utf-8"?>
<ds:datastoreItem xmlns:ds="http://schemas.openxmlformats.org/officeDocument/2006/customXml" ds:itemID="{387B6CC7-C92E-44F6-9B04-EF331875329D}"/>
</file>

<file path=customXml/itemProps4.xml><?xml version="1.0" encoding="utf-8"?>
<ds:datastoreItem xmlns:ds="http://schemas.openxmlformats.org/officeDocument/2006/customXml" ds:itemID="{709A9EBD-7457-46F1-BB0F-A5C1CCC57917}"/>
</file>

<file path=customXml/itemProps5.xml><?xml version="1.0" encoding="utf-8"?>
<ds:datastoreItem xmlns:ds="http://schemas.openxmlformats.org/officeDocument/2006/customXml" ds:itemID="{7031AF7B-4562-4C88-8FB6-94679F7832E6}"/>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IBR-IRE</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 Van Beveren</dc:creator>
  <cp:lastModifiedBy>Inge Van Beveren</cp:lastModifiedBy>
  <cp:revision>8</cp:revision>
  <cp:lastPrinted>2014-03-07T15:39:00Z</cp:lastPrinted>
  <dcterms:created xsi:type="dcterms:W3CDTF">2014-03-09T21:08:00Z</dcterms:created>
  <dcterms:modified xsi:type="dcterms:W3CDTF">2014-03-11T15:04:00Z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